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D4DF1" w:rsidR="00936597" w:rsidRDefault="00A74445" w14:paraId="515CFB09" w14:textId="3460BB7F">
      <w:pPr>
        <w:rPr>
          <w:b/>
          <w:bCs/>
        </w:rPr>
      </w:pPr>
      <w:r w:rsidRPr="000D4DF1">
        <w:rPr>
          <w:b/>
          <w:bCs/>
        </w:rPr>
        <w:t>ЛАБОРАТОРНО УПРАЖНЕНИЕ  „</w:t>
      </w:r>
      <w:r w:rsidRPr="000D4DF1">
        <w:rPr>
          <w:b/>
          <w:bCs/>
        </w:rPr>
        <w:t>Итерационни конструкции в  език С</w:t>
      </w:r>
      <w:r w:rsidRPr="000D4DF1">
        <w:rPr>
          <w:b/>
          <w:bCs/>
        </w:rPr>
        <w:t>“</w:t>
      </w:r>
    </w:p>
    <w:p w:rsidR="000D4DF1" w:rsidRDefault="000D4DF1" w14:paraId="6437A231" w14:textId="14D7D869"/>
    <w:p w:rsidR="000D4DF1" w:rsidRDefault="000D4DF1" w14:paraId="102DCA8B" w14:textId="3134163D">
      <w:r>
        <w:t>ТЕОРИЯ:</w:t>
      </w:r>
    </w:p>
    <w:p w:rsidR="0042001E" w:rsidP="0042001E" w:rsidRDefault="0042001E" w14:paraId="3D797C31" w14:textId="7777777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4316" w:rsidTr="0042001E" w14:paraId="034C7E7A" w14:textId="77777777">
        <w:tc>
          <w:tcPr>
            <w:tcW w:w="4531" w:type="dxa"/>
          </w:tcPr>
          <w:p w:rsidRPr="0042001E" w:rsidR="0042001E" w:rsidP="0042001E" w:rsidRDefault="0042001E" w14:paraId="65C90C10" w14:textId="290064D5">
            <w:pPr>
              <w:rPr>
                <w:lang w:val="en-US"/>
              </w:rPr>
            </w:pPr>
            <w:r>
              <w:t xml:space="preserve">Общ вид цикъл </w:t>
            </w:r>
            <w:r>
              <w:rPr>
                <w:lang w:val="en-US"/>
              </w:rPr>
              <w:t>WHILE</w:t>
            </w:r>
          </w:p>
        </w:tc>
        <w:tc>
          <w:tcPr>
            <w:tcW w:w="4531" w:type="dxa"/>
          </w:tcPr>
          <w:p w:rsidRPr="0042001E" w:rsidR="0042001E" w:rsidP="0042001E" w:rsidRDefault="0042001E" w14:paraId="6CE0B354" w14:textId="5686F236">
            <w:pPr>
              <w:rPr>
                <w:lang w:val="en-US"/>
              </w:rPr>
            </w:pPr>
            <w:r>
              <w:rPr>
                <w:lang w:val="en-US"/>
              </w:rPr>
              <w:t>Block diagrams</w:t>
            </w:r>
          </w:p>
        </w:tc>
      </w:tr>
      <w:tr w:rsidR="00384316" w:rsidTr="000D4DF1" w14:paraId="5DCA566C" w14:textId="77777777">
        <w:trPr>
          <w:trHeight w:val="3001"/>
        </w:trPr>
        <w:tc>
          <w:tcPr>
            <w:tcW w:w="4531" w:type="dxa"/>
          </w:tcPr>
          <w:p w:rsidR="0042001E" w:rsidP="0042001E" w:rsidRDefault="0042001E" w14:paraId="15EF4BF6" w14:textId="7DD90A91">
            <w:proofErr w:type="spellStart"/>
            <w:r>
              <w:t>while</w:t>
            </w:r>
            <w:proofErr w:type="spellEnd"/>
            <w:r>
              <w:t xml:space="preserve"> ( условие) {</w:t>
            </w:r>
          </w:p>
          <w:p w:rsidR="0042001E" w:rsidP="0042001E" w:rsidRDefault="0042001E" w14:paraId="7233B474" w14:textId="6384DC44">
            <w:r>
              <w:t xml:space="preserve">  // оператор</w:t>
            </w:r>
            <w:r w:rsidR="00BD46FB">
              <w:t>и в тялото</w:t>
            </w:r>
            <w:r>
              <w:t xml:space="preserve">; </w:t>
            </w:r>
          </w:p>
          <w:p w:rsidRPr="0042001E" w:rsidR="0042001E" w:rsidP="0042001E" w:rsidRDefault="0042001E" w14:paraId="5784A971" w14:textId="6C1F82EE">
            <w:pPr>
              <w:rPr>
                <w:lang w:val="en-US"/>
              </w:rPr>
            </w:pPr>
          </w:p>
          <w:p w:rsidR="0042001E" w:rsidP="0042001E" w:rsidRDefault="0042001E" w14:paraId="289CC399" w14:textId="30C3B826">
            <w:r>
              <w:t>}</w:t>
            </w:r>
          </w:p>
        </w:tc>
        <w:tc>
          <w:tcPr>
            <w:tcW w:w="4531" w:type="dxa"/>
          </w:tcPr>
          <w:p w:rsidR="00384316" w:rsidP="0042001E" w:rsidRDefault="00384316" w14:paraId="14D8CA61" w14:textId="77777777">
            <w:pPr>
              <w:rPr>
                <w:noProof/>
              </w:rPr>
            </w:pPr>
          </w:p>
          <w:p w:rsidR="0042001E" w:rsidP="0042001E" w:rsidRDefault="00A74445" w14:paraId="21087DAF" w14:textId="47D6C1E2">
            <w:r>
              <w:rPr>
                <w:noProof/>
              </w:rPr>
              <w:drawing>
                <wp:inline distT="0" distB="0" distL="0" distR="0" wp14:anchorId="17ED5EBA" wp14:editId="40DB50BC">
                  <wp:extent cx="2052724" cy="1762729"/>
                  <wp:effectExtent l="0" t="0" r="5080" b="9525"/>
                  <wp:docPr id="128068679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88" t="24334" r="488" b="11261"/>
                          <a:stretch/>
                        </pic:blipFill>
                        <pic:spPr bwMode="auto">
                          <a:xfrm>
                            <a:off x="0" y="0"/>
                            <a:ext cx="2108344" cy="181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001E" w:rsidP="0042001E" w:rsidRDefault="0042001E" w14:paraId="38AAAC9D" w14:textId="77777777"/>
    <w:p w:rsidR="0042001E" w:rsidP="0042001E" w:rsidRDefault="0042001E" w14:paraId="4028EC6F" w14:textId="06ACC919">
      <w:r>
        <w:t>#include &lt;</w:t>
      </w:r>
      <w:proofErr w:type="spellStart"/>
      <w:r>
        <w:t>stdio.h</w:t>
      </w:r>
      <w:proofErr w:type="spellEnd"/>
      <w:r>
        <w:t>&gt;</w:t>
      </w:r>
    </w:p>
    <w:p w:rsidR="0042001E" w:rsidP="0042001E" w:rsidRDefault="0042001E" w14:paraId="7D033FFD" w14:textId="7777777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2001E" w:rsidP="0042001E" w:rsidRDefault="0042001E" w14:paraId="00BAD762" w14:textId="77777777">
      <w:r>
        <w:t xml:space="preserve">  </w:t>
      </w:r>
      <w:proofErr w:type="spellStart"/>
      <w:r>
        <w:t>int</w:t>
      </w:r>
      <w:proofErr w:type="spellEnd"/>
      <w:r>
        <w:t xml:space="preserve"> i = 1;</w:t>
      </w:r>
    </w:p>
    <w:p w:rsidR="0042001E" w:rsidP="0042001E" w:rsidRDefault="0042001E" w14:paraId="6F3FACAA" w14:textId="3F904F64">
      <w:r>
        <w:t xml:space="preserve">      </w:t>
      </w:r>
      <w:proofErr w:type="spellStart"/>
      <w:r>
        <w:t>while</w:t>
      </w:r>
      <w:proofErr w:type="spellEnd"/>
      <w:r>
        <w:t xml:space="preserve"> (i &lt;= 5) {</w:t>
      </w:r>
    </w:p>
    <w:p w:rsidR="0042001E" w:rsidP="0042001E" w:rsidRDefault="0042001E" w14:paraId="78CFDC72" w14:textId="77777777">
      <w:r>
        <w:t xml:space="preserve">    </w:t>
      </w:r>
      <w:proofErr w:type="spellStart"/>
      <w:r>
        <w:t>printf</w:t>
      </w:r>
      <w:proofErr w:type="spellEnd"/>
      <w:r>
        <w:t>("%d\n", i);</w:t>
      </w:r>
    </w:p>
    <w:p w:rsidR="0042001E" w:rsidP="0042001E" w:rsidRDefault="0042001E" w14:paraId="5948EC30" w14:textId="77777777">
      <w:r>
        <w:t xml:space="preserve">    ++i;</w:t>
      </w:r>
    </w:p>
    <w:p w:rsidR="0042001E" w:rsidP="0042001E" w:rsidRDefault="0042001E" w14:paraId="5D99C122" w14:textId="77777777">
      <w:r>
        <w:t xml:space="preserve">  }</w:t>
      </w:r>
    </w:p>
    <w:p w:rsidR="0042001E" w:rsidP="0042001E" w:rsidRDefault="0042001E" w14:paraId="1A1C8397" w14:textId="1E42857F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D35E6C" w:rsidP="0042001E" w:rsidRDefault="0042001E" w14:paraId="16C0FDA5" w14:textId="52F0E76F">
      <w:pPr>
        <w:rPr>
          <w:lang w:val="en-US"/>
        </w:rPr>
      </w:pPr>
      <w:r>
        <w:t>}</w:t>
      </w:r>
    </w:p>
    <w:p w:rsidR="0042001E" w:rsidP="0042001E" w:rsidRDefault="0042001E" w14:paraId="566EB17A" w14:textId="77777777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03"/>
        <w:gridCol w:w="5059"/>
      </w:tblGrid>
      <w:tr w:rsidR="00384316" w:rsidTr="00384316" w14:paraId="337C558D" w14:textId="77777777">
        <w:tc>
          <w:tcPr>
            <w:tcW w:w="4003" w:type="dxa"/>
          </w:tcPr>
          <w:p w:rsidR="00384316" w:rsidP="00384316" w:rsidRDefault="00384316" w14:paraId="5F5FA10B" w14:textId="2B368385">
            <w:p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</w:tc>
        <w:tc>
          <w:tcPr>
            <w:tcW w:w="5059" w:type="dxa"/>
          </w:tcPr>
          <w:p w:rsidR="00384316" w:rsidP="00384316" w:rsidRDefault="00384316" w14:paraId="72B20BD1" w14:textId="03901950">
            <w:pPr>
              <w:rPr>
                <w:lang w:val="en-US"/>
              </w:rPr>
            </w:pPr>
            <w:r>
              <w:rPr>
                <w:lang w:val="en-US"/>
              </w:rPr>
              <w:t>Block diagrams</w:t>
            </w:r>
          </w:p>
        </w:tc>
      </w:tr>
      <w:tr w:rsidR="00384316" w:rsidTr="00384316" w14:paraId="0052E8FE" w14:textId="77777777">
        <w:tc>
          <w:tcPr>
            <w:tcW w:w="4003" w:type="dxa"/>
          </w:tcPr>
          <w:p w:rsidRPr="00BD46FB" w:rsidR="00384316" w:rsidP="00384316" w:rsidRDefault="00384316" w14:paraId="7BDDAD58" w14:textId="77777777">
            <w:pPr>
              <w:rPr>
                <w:lang w:val="en-US"/>
              </w:rPr>
            </w:pPr>
            <w:r w:rsidRPr="00BD46FB">
              <w:rPr>
                <w:lang w:val="en-US"/>
              </w:rPr>
              <w:t>do {</w:t>
            </w:r>
          </w:p>
          <w:p w:rsidRPr="00BD46FB" w:rsidR="00384316" w:rsidP="00384316" w:rsidRDefault="00384316" w14:paraId="024FF671" w14:textId="0C4140E8">
            <w:r w:rsidRPr="00BD46FB">
              <w:rPr>
                <w:lang w:val="en-US"/>
              </w:rPr>
              <w:t xml:space="preserve">  // </w:t>
            </w:r>
            <w:r>
              <w:t xml:space="preserve">оператори в </w:t>
            </w:r>
            <w:proofErr w:type="gramStart"/>
            <w:r>
              <w:t>тялото;</w:t>
            </w:r>
            <w:proofErr w:type="gramEnd"/>
          </w:p>
          <w:p w:rsidRPr="00BD46FB" w:rsidR="00384316" w:rsidP="00384316" w:rsidRDefault="00384316" w14:paraId="50AE0F10" w14:textId="77777777">
            <w:pPr>
              <w:rPr>
                <w:lang w:val="en-US"/>
              </w:rPr>
            </w:pPr>
            <w:r w:rsidRPr="00BD46FB">
              <w:rPr>
                <w:lang w:val="en-US"/>
              </w:rPr>
              <w:t>}</w:t>
            </w:r>
          </w:p>
          <w:p w:rsidR="00384316" w:rsidP="00384316" w:rsidRDefault="00384316" w14:paraId="43EAC92E" w14:textId="2EBFFDDD">
            <w:pPr>
              <w:rPr>
                <w:lang w:val="en-US"/>
              </w:rPr>
            </w:pPr>
            <w:r w:rsidRPr="00BD46FB">
              <w:rPr>
                <w:lang w:val="en-US"/>
              </w:rPr>
              <w:t>while (</w:t>
            </w:r>
            <w:r>
              <w:t>условие</w:t>
            </w:r>
            <w:r w:rsidRPr="00BD46FB">
              <w:rPr>
                <w:lang w:val="en-US"/>
              </w:rPr>
              <w:t>);</w:t>
            </w:r>
          </w:p>
        </w:tc>
        <w:tc>
          <w:tcPr>
            <w:tcW w:w="5059" w:type="dxa"/>
          </w:tcPr>
          <w:p w:rsidR="00384316" w:rsidP="00384316" w:rsidRDefault="00384316" w14:paraId="017B1369" w14:textId="77777777">
            <w:pPr>
              <w:rPr>
                <w:noProof/>
              </w:rPr>
            </w:pPr>
          </w:p>
          <w:p w:rsidR="00384316" w:rsidP="00384316" w:rsidRDefault="00384316" w14:paraId="2134C414" w14:textId="78FF9EC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107F6C" wp14:editId="7E05D578">
                  <wp:extent cx="2273583" cy="1975379"/>
                  <wp:effectExtent l="0" t="0" r="0" b="6350"/>
                  <wp:docPr id="1787980499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24" r="17496"/>
                          <a:stretch/>
                        </pic:blipFill>
                        <pic:spPr bwMode="auto">
                          <a:xfrm>
                            <a:off x="0" y="0"/>
                            <a:ext cx="2343540" cy="20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001E" w:rsidP="0042001E" w:rsidRDefault="0042001E" w14:paraId="3C3D4473" w14:textId="77777777"/>
    <w:p w:rsidR="00BD46FB" w:rsidP="00BD46FB" w:rsidRDefault="00BD46FB" w14:paraId="47B2B816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BD46FB" w:rsidP="00BD46FB" w:rsidRDefault="00BD46FB" w14:paraId="2E4D0C85" w14:textId="7777777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D46FB" w:rsidP="00BD46FB" w:rsidRDefault="00BD46FB" w14:paraId="5CE60CB4" w14:textId="4E0C0472">
      <w:r>
        <w:t xml:space="preserve">  </w:t>
      </w:r>
      <w:proofErr w:type="spellStart"/>
      <w:r>
        <w:t>double</w:t>
      </w:r>
      <w:proofErr w:type="spellEnd"/>
      <w:r>
        <w:t xml:space="preserve"> number</w:t>
      </w:r>
      <w:r w:rsidR="00A74445">
        <w:t xml:space="preserve">; </w:t>
      </w:r>
      <w:r w:rsidR="00A74445">
        <w:t xml:space="preserve">  </w:t>
      </w:r>
      <w:proofErr w:type="spellStart"/>
      <w:r w:rsidR="00A74445">
        <w:t>double</w:t>
      </w:r>
      <w:proofErr w:type="spellEnd"/>
      <w:r>
        <w:t xml:space="preserve"> sum = 0;</w:t>
      </w:r>
    </w:p>
    <w:p w:rsidR="00BD46FB" w:rsidP="00BD46FB" w:rsidRDefault="00BD46FB" w14:paraId="179520EB" w14:textId="77777777">
      <w:r>
        <w:t xml:space="preserve">  </w:t>
      </w:r>
      <w:proofErr w:type="spellStart"/>
      <w:r>
        <w:t>do</w:t>
      </w:r>
      <w:proofErr w:type="spellEnd"/>
      <w:r>
        <w:t xml:space="preserve"> {</w:t>
      </w:r>
    </w:p>
    <w:p w:rsidR="00BD46FB" w:rsidP="00BD46FB" w:rsidRDefault="00BD46FB" w14:paraId="18DA3C79" w14:textId="63E40B2E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number: ");</w:t>
      </w:r>
      <w:r w:rsidR="006A672E">
        <w:rPr>
          <w:lang w:val="en-US"/>
        </w:rP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&amp;number);</w:t>
      </w:r>
    </w:p>
    <w:p w:rsidR="00BD46FB" w:rsidP="00BD46FB" w:rsidRDefault="00BD46FB" w14:paraId="074E9E11" w14:textId="77777777">
      <w:r>
        <w:t xml:space="preserve">    </w:t>
      </w:r>
      <w:proofErr w:type="spellStart"/>
      <w:r>
        <w:t>sum</w:t>
      </w:r>
      <w:proofErr w:type="spellEnd"/>
      <w:r>
        <w:t xml:space="preserve"> += number;</w:t>
      </w:r>
    </w:p>
    <w:p w:rsidR="00BD46FB" w:rsidP="00BD46FB" w:rsidRDefault="00BD46FB" w14:paraId="5A30A2F2" w14:textId="340BB0F4">
      <w:r>
        <w:t xml:space="preserve">  }  </w:t>
      </w:r>
      <w:proofErr w:type="spellStart"/>
      <w:r>
        <w:t>while</w:t>
      </w:r>
      <w:proofErr w:type="spellEnd"/>
      <w:r>
        <w:t>(number != 0.0);</w:t>
      </w:r>
    </w:p>
    <w:p w:rsidR="00BD46FB" w:rsidP="00BD46FB" w:rsidRDefault="00BD46FB" w14:paraId="5D93E7B6" w14:textId="3E135BB0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Sum</w:t>
      </w:r>
      <w:proofErr w:type="spellEnd"/>
      <w:r>
        <w:t xml:space="preserve"> = %.2lf",sum);</w:t>
      </w:r>
    </w:p>
    <w:p w:rsidR="00BD46FB" w:rsidP="00BD46FB" w:rsidRDefault="00BD46FB" w14:paraId="7FF67E81" w14:textId="44E52243">
      <w:r>
        <w:t xml:space="preserve"> </w:t>
      </w:r>
      <w:proofErr w:type="spellStart"/>
      <w:r>
        <w:t>return</w:t>
      </w:r>
      <w:proofErr w:type="spellEnd"/>
      <w:r>
        <w:t xml:space="preserve"> 0;</w:t>
      </w:r>
      <w:r w:rsidR="006A672E">
        <w:rPr>
          <w:lang w:val="en-US"/>
        </w:rPr>
        <w:t xml:space="preserve">  </w:t>
      </w:r>
      <w:r>
        <w:t>}</w:t>
      </w:r>
    </w:p>
    <w:p w:rsidRPr="00953D3E" w:rsidR="00430B7E" w:rsidP="00BD46FB" w:rsidRDefault="00430B7E" w14:paraId="162645EA" w14:textId="77777777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4316" w:rsidTr="00430B7E" w14:paraId="5590F9AD" w14:textId="77777777">
        <w:tc>
          <w:tcPr>
            <w:tcW w:w="4531" w:type="dxa"/>
          </w:tcPr>
          <w:p w:rsidRPr="00430B7E" w:rsidR="00384316" w:rsidP="00384316" w:rsidRDefault="00384316" w14:paraId="5AAD42A2" w14:textId="3B2E8E5C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531" w:type="dxa"/>
          </w:tcPr>
          <w:p w:rsidR="00384316" w:rsidP="00384316" w:rsidRDefault="00384316" w14:paraId="43E22422" w14:textId="54746E9D">
            <w:r>
              <w:rPr>
                <w:lang w:val="en-US"/>
              </w:rPr>
              <w:t>Block diagrams</w:t>
            </w:r>
          </w:p>
        </w:tc>
      </w:tr>
      <w:tr w:rsidR="00384316" w:rsidTr="00430B7E" w14:paraId="0E7350B3" w14:textId="77777777">
        <w:tc>
          <w:tcPr>
            <w:tcW w:w="4531" w:type="dxa"/>
          </w:tcPr>
          <w:p w:rsidR="00384316" w:rsidP="00384316" w:rsidRDefault="00384316" w14:paraId="52276DE4" w14:textId="11C29D70"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нач</w:t>
            </w:r>
            <w:r>
              <w:t>.ст</w:t>
            </w:r>
            <w:proofErr w:type="spellEnd"/>
            <w:r>
              <w:t>-т</w:t>
            </w:r>
            <w:r>
              <w:t>; i&lt;</w:t>
            </w:r>
            <w:r>
              <w:t>условие</w:t>
            </w:r>
            <w:r>
              <w:t>; i++)</w:t>
            </w:r>
          </w:p>
          <w:p w:rsidR="00384316" w:rsidP="00384316" w:rsidRDefault="00384316" w14:paraId="738E78DB" w14:textId="77777777">
            <w:r>
              <w:t xml:space="preserve"> {</w:t>
            </w:r>
          </w:p>
          <w:p w:rsidR="00384316" w:rsidP="00384316" w:rsidRDefault="00384316" w14:paraId="3712E924" w14:textId="472451B8">
            <w:r>
              <w:t>Оператор1; Оператор2;</w:t>
            </w:r>
          </w:p>
          <w:p w:rsidR="00384316" w:rsidP="00384316" w:rsidRDefault="00384316" w14:paraId="35C74D12" w14:textId="3BBF5B00">
            <w:r>
              <w:t>}</w:t>
            </w:r>
          </w:p>
        </w:tc>
        <w:tc>
          <w:tcPr>
            <w:tcW w:w="4531" w:type="dxa"/>
          </w:tcPr>
          <w:p w:rsidR="00384316" w:rsidP="00384316" w:rsidRDefault="00384316" w14:paraId="39E4829B" w14:textId="03EAFF98">
            <w:r w:rsidRPr="00DD26E6">
              <w:drawing>
                <wp:inline distT="0" distB="0" distL="0" distR="0" wp14:anchorId="695C13E0" wp14:editId="43572073">
                  <wp:extent cx="2536166" cy="1700842"/>
                  <wp:effectExtent l="0" t="0" r="0" b="0"/>
                  <wp:docPr id="126637769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776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35" cy="173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B7E" w:rsidP="00BD46FB" w:rsidRDefault="00430B7E" w14:paraId="336EFDA2" w14:textId="77777777">
      <w:pPr>
        <w:rPr>
          <w:lang w:val="en-US"/>
        </w:rPr>
      </w:pPr>
    </w:p>
    <w:p w:rsidRPr="00953D3E" w:rsidR="00953D3E" w:rsidP="00953D3E" w:rsidRDefault="00953D3E" w14:paraId="0BBC169F" w14:textId="77777777">
      <w:pPr>
        <w:rPr>
          <w:lang w:val="en-US"/>
        </w:rPr>
      </w:pPr>
      <w:r w:rsidRPr="00953D3E">
        <w:rPr>
          <w:lang w:val="en-US"/>
        </w:rPr>
        <w:t>#include &lt;</w:t>
      </w:r>
      <w:proofErr w:type="spellStart"/>
      <w:r w:rsidRPr="00953D3E">
        <w:rPr>
          <w:lang w:val="en-US"/>
        </w:rPr>
        <w:t>stdio.h</w:t>
      </w:r>
      <w:proofErr w:type="spellEnd"/>
      <w:r w:rsidRPr="00953D3E">
        <w:rPr>
          <w:lang w:val="en-US"/>
        </w:rPr>
        <w:t>&gt;</w:t>
      </w:r>
    </w:p>
    <w:p w:rsidRPr="00953D3E" w:rsidR="00953D3E" w:rsidP="00953D3E" w:rsidRDefault="00953D3E" w14:paraId="49BC96EC" w14:textId="77777777">
      <w:pPr>
        <w:rPr>
          <w:lang w:val="en-US"/>
        </w:rPr>
      </w:pPr>
    </w:p>
    <w:p w:rsidRPr="00953D3E" w:rsidR="00953D3E" w:rsidP="00953D3E" w:rsidRDefault="00953D3E" w14:paraId="62F6A84F" w14:textId="77777777">
      <w:pPr>
        <w:rPr>
          <w:lang w:val="en-US"/>
        </w:rPr>
      </w:pPr>
      <w:r w:rsidRPr="00953D3E">
        <w:rPr>
          <w:lang w:val="en-US"/>
        </w:rPr>
        <w:t xml:space="preserve">int </w:t>
      </w:r>
      <w:proofErr w:type="gramStart"/>
      <w:r w:rsidRPr="00953D3E">
        <w:rPr>
          <w:lang w:val="en-US"/>
        </w:rPr>
        <w:t>main(</w:t>
      </w:r>
      <w:proofErr w:type="gramEnd"/>
      <w:r w:rsidRPr="00953D3E">
        <w:rPr>
          <w:lang w:val="en-US"/>
        </w:rPr>
        <w:t>) {</w:t>
      </w:r>
    </w:p>
    <w:p w:rsidRPr="00953D3E" w:rsidR="00953D3E" w:rsidP="00953D3E" w:rsidRDefault="00953D3E" w14:paraId="46946DA5" w14:textId="77777777">
      <w:pPr>
        <w:rPr>
          <w:lang w:val="en-US"/>
        </w:rPr>
      </w:pPr>
    </w:p>
    <w:p w:rsidRPr="00953D3E" w:rsidR="00953D3E" w:rsidP="00953D3E" w:rsidRDefault="00953D3E" w14:paraId="473F2B95" w14:textId="47692ACD">
      <w:pPr>
        <w:rPr>
          <w:lang w:val="en-US"/>
        </w:rPr>
      </w:pPr>
      <w:r w:rsidRPr="00953D3E">
        <w:rPr>
          <w:lang w:val="en-US"/>
        </w:rPr>
        <w:t xml:space="preserve">  for (</w:t>
      </w:r>
      <w:r>
        <w:rPr>
          <w:lang w:val="en-US"/>
        </w:rPr>
        <w:t xml:space="preserve">int </w:t>
      </w:r>
      <w:proofErr w:type="spellStart"/>
      <w:r w:rsidRPr="00953D3E">
        <w:rPr>
          <w:lang w:val="en-US"/>
        </w:rPr>
        <w:t>i</w:t>
      </w:r>
      <w:proofErr w:type="spellEnd"/>
      <w:r w:rsidRPr="00953D3E">
        <w:rPr>
          <w:lang w:val="en-US"/>
        </w:rPr>
        <w:t xml:space="preserve"> = 0; i &lt; 5; </w:t>
      </w:r>
      <w:proofErr w:type="spellStart"/>
      <w:r w:rsidRPr="00953D3E">
        <w:rPr>
          <w:lang w:val="en-US"/>
        </w:rPr>
        <w:t>i</w:t>
      </w:r>
      <w:proofErr w:type="spellEnd"/>
      <w:r w:rsidRPr="00953D3E">
        <w:rPr>
          <w:lang w:val="en-US"/>
        </w:rPr>
        <w:t>++) {</w:t>
      </w:r>
    </w:p>
    <w:p w:rsidRPr="00953D3E" w:rsidR="00953D3E" w:rsidP="00953D3E" w:rsidRDefault="00953D3E" w14:paraId="5D77C865" w14:textId="77777777">
      <w:pPr>
        <w:rPr>
          <w:lang w:val="en-US"/>
        </w:rPr>
      </w:pPr>
      <w:r w:rsidRPr="00953D3E">
        <w:rPr>
          <w:lang w:val="en-US"/>
        </w:rPr>
        <w:t xml:space="preserve">    </w:t>
      </w:r>
      <w:proofErr w:type="spellStart"/>
      <w:proofErr w:type="gramStart"/>
      <w:r w:rsidRPr="00953D3E">
        <w:rPr>
          <w:lang w:val="en-US"/>
        </w:rPr>
        <w:t>printf</w:t>
      </w:r>
      <w:proofErr w:type="spellEnd"/>
      <w:r w:rsidRPr="00953D3E">
        <w:rPr>
          <w:lang w:val="en-US"/>
        </w:rPr>
        <w:t>(</w:t>
      </w:r>
      <w:proofErr w:type="gramEnd"/>
      <w:r w:rsidRPr="00953D3E">
        <w:rPr>
          <w:lang w:val="en-US"/>
        </w:rPr>
        <w:t xml:space="preserve">"%d\n", </w:t>
      </w:r>
      <w:proofErr w:type="spellStart"/>
      <w:r w:rsidRPr="00953D3E">
        <w:rPr>
          <w:lang w:val="en-US"/>
        </w:rPr>
        <w:t>i</w:t>
      </w:r>
      <w:proofErr w:type="spellEnd"/>
      <w:r w:rsidRPr="00953D3E">
        <w:rPr>
          <w:lang w:val="en-US"/>
        </w:rPr>
        <w:t>);</w:t>
      </w:r>
    </w:p>
    <w:p w:rsidRPr="00953D3E" w:rsidR="00953D3E" w:rsidP="00953D3E" w:rsidRDefault="00953D3E" w14:paraId="574FBFA7" w14:textId="77777777">
      <w:pPr>
        <w:rPr>
          <w:lang w:val="en-US"/>
        </w:rPr>
      </w:pPr>
      <w:r w:rsidRPr="00953D3E">
        <w:rPr>
          <w:lang w:val="en-US"/>
        </w:rPr>
        <w:t xml:space="preserve">  }</w:t>
      </w:r>
    </w:p>
    <w:p w:rsidRPr="00953D3E" w:rsidR="00953D3E" w:rsidP="00953D3E" w:rsidRDefault="00953D3E" w14:paraId="29785844" w14:textId="77777777">
      <w:pPr>
        <w:rPr>
          <w:lang w:val="en-US"/>
        </w:rPr>
      </w:pPr>
      <w:r w:rsidRPr="00953D3E">
        <w:rPr>
          <w:lang w:val="en-US"/>
        </w:rPr>
        <w:t xml:space="preserve">  </w:t>
      </w:r>
    </w:p>
    <w:p w:rsidRPr="00953D3E" w:rsidR="00953D3E" w:rsidP="00953D3E" w:rsidRDefault="00953D3E" w14:paraId="08DEE014" w14:textId="77777777">
      <w:pPr>
        <w:rPr>
          <w:lang w:val="en-US"/>
        </w:rPr>
      </w:pPr>
      <w:r w:rsidRPr="00953D3E">
        <w:rPr>
          <w:lang w:val="en-US"/>
        </w:rPr>
        <w:t xml:space="preserve">  return </w:t>
      </w:r>
      <w:proofErr w:type="gramStart"/>
      <w:r w:rsidRPr="00953D3E">
        <w:rPr>
          <w:lang w:val="en-US"/>
        </w:rPr>
        <w:t>0;</w:t>
      </w:r>
      <w:proofErr w:type="gramEnd"/>
    </w:p>
    <w:p w:rsidR="00953D3E" w:rsidP="00953D3E" w:rsidRDefault="00953D3E" w14:paraId="7E73BDCD" w14:textId="69471BA8">
      <w:pPr>
        <w:rPr>
          <w:lang w:val="en-US"/>
        </w:rPr>
      </w:pPr>
      <w:r w:rsidRPr="00953D3E">
        <w:rPr>
          <w:lang w:val="en-US"/>
        </w:rPr>
        <w:t>}</w:t>
      </w:r>
    </w:p>
    <w:p w:rsidR="00430B7E" w:rsidP="00BD46FB" w:rsidRDefault="00430B7E" w14:paraId="555AAD01" w14:textId="77777777">
      <w:pPr>
        <w:rPr>
          <w:lang w:val="en-US"/>
        </w:rPr>
      </w:pPr>
    </w:p>
    <w:tbl>
      <w:tblPr>
        <w:tblStyle w:val="ae"/>
        <w:tblW w:w="9715" w:type="dxa"/>
        <w:tblLayout w:type="fixed"/>
        <w:tblLook w:val="04A0" w:firstRow="1" w:lastRow="0" w:firstColumn="1" w:lastColumn="0" w:noHBand="0" w:noVBand="1"/>
      </w:tblPr>
      <w:tblGrid>
        <w:gridCol w:w="4315"/>
        <w:gridCol w:w="5400"/>
      </w:tblGrid>
      <w:tr w:rsidR="00430B7E" w:rsidTr="7606C9D6" w14:paraId="6C8BB958" w14:textId="77777777">
        <w:tc>
          <w:tcPr>
            <w:tcW w:w="4315" w:type="dxa"/>
            <w:tcMar/>
          </w:tcPr>
          <w:p w:rsidR="00430B7E" w:rsidP="00BD46FB" w:rsidRDefault="008E27A3" w14:paraId="6288C394" w14:textId="39484ADE">
            <w:pPr>
              <w:rPr>
                <w:lang w:val="en-US"/>
              </w:rPr>
            </w:pPr>
            <w:r>
              <w:rPr>
                <w:lang w:val="en-US"/>
              </w:rPr>
              <w:t xml:space="preserve">Continue </w:t>
            </w:r>
          </w:p>
          <w:p w:rsidR="00725129" w:rsidP="00BD46FB" w:rsidRDefault="00725129" w14:paraId="49258041" w14:textId="77777777">
            <w:pPr>
              <w:rPr>
                <w:lang w:val="en-US"/>
              </w:rPr>
            </w:pPr>
          </w:p>
        </w:tc>
        <w:tc>
          <w:tcPr>
            <w:tcW w:w="5400" w:type="dxa"/>
            <w:tcMar/>
          </w:tcPr>
          <w:p w:rsidR="00430B7E" w:rsidP="00BD46FB" w:rsidRDefault="00430B7E" w14:paraId="3EB623E4" w14:textId="77777777">
            <w:pPr>
              <w:rPr>
                <w:lang w:val="en-US"/>
              </w:rPr>
            </w:pPr>
          </w:p>
        </w:tc>
      </w:tr>
      <w:tr w:rsidR="00430B7E" w:rsidTr="7606C9D6" w14:paraId="6B3BA786" w14:textId="77777777">
        <w:trPr>
          <w:trHeight w:val="5215"/>
        </w:trPr>
        <w:tc>
          <w:tcPr>
            <w:tcW w:w="4315" w:type="dxa"/>
            <w:tcMar/>
          </w:tcPr>
          <w:p w:rsidRPr="008E27A3" w:rsidR="008E27A3" w:rsidP="008E27A3" w:rsidRDefault="008E27A3" w14:paraId="26C643E8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>#include &lt;iostream&gt;</w:t>
            </w:r>
          </w:p>
          <w:p w:rsidRPr="008E27A3" w:rsidR="008E27A3" w:rsidP="008E27A3" w:rsidRDefault="008E27A3" w14:paraId="1F27DB7F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>#include&lt;stdio.h&gt;</w:t>
            </w:r>
          </w:p>
          <w:p w:rsidRPr="008E27A3" w:rsidR="008E27A3" w:rsidP="008E27A3" w:rsidRDefault="008E27A3" w14:paraId="571C6429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using namespace </w:t>
            </w:r>
            <w:proofErr w:type="gramStart"/>
            <w:r w:rsidRPr="008E27A3">
              <w:rPr>
                <w:lang w:val="en-US"/>
              </w:rPr>
              <w:t>std;</w:t>
            </w:r>
            <w:proofErr w:type="gramEnd"/>
          </w:p>
          <w:p w:rsidRPr="008E27A3" w:rsidR="008E27A3" w:rsidP="008E27A3" w:rsidRDefault="008E27A3" w14:paraId="773B6E9B" w14:textId="77777777">
            <w:pPr>
              <w:rPr>
                <w:lang w:val="en-US"/>
              </w:rPr>
            </w:pPr>
          </w:p>
          <w:p w:rsidRPr="008E27A3" w:rsidR="008E27A3" w:rsidP="008E27A3" w:rsidRDefault="008E27A3" w14:paraId="3E0F17DC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int </w:t>
            </w:r>
            <w:proofErr w:type="gramStart"/>
            <w:r w:rsidRPr="008E27A3">
              <w:rPr>
                <w:lang w:val="en-US"/>
              </w:rPr>
              <w:t>main(</w:t>
            </w:r>
            <w:proofErr w:type="gramEnd"/>
            <w:r w:rsidRPr="008E27A3">
              <w:rPr>
                <w:lang w:val="en-US"/>
              </w:rPr>
              <w:t>) {</w:t>
            </w:r>
          </w:p>
          <w:p w:rsidRPr="008E27A3" w:rsidR="008E27A3" w:rsidP="008E27A3" w:rsidRDefault="008E27A3" w14:paraId="64132DF5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for (int </w:t>
            </w:r>
            <w:proofErr w:type="spellStart"/>
            <w:r w:rsidRPr="008E27A3">
              <w:rPr>
                <w:lang w:val="en-US"/>
              </w:rPr>
              <w:t>i</w:t>
            </w:r>
            <w:proofErr w:type="spellEnd"/>
            <w:r w:rsidRPr="008E27A3">
              <w:rPr>
                <w:lang w:val="en-US"/>
              </w:rPr>
              <w:t xml:space="preserve"> = 1; </w:t>
            </w:r>
            <w:proofErr w:type="spellStart"/>
            <w:r w:rsidRPr="008E27A3">
              <w:rPr>
                <w:lang w:val="en-US"/>
              </w:rPr>
              <w:t>i</w:t>
            </w:r>
            <w:proofErr w:type="spellEnd"/>
            <w:r w:rsidRPr="008E27A3">
              <w:rPr>
                <w:lang w:val="en-US"/>
              </w:rPr>
              <w:t xml:space="preserve"> &lt;= 5; </w:t>
            </w:r>
            <w:proofErr w:type="spellStart"/>
            <w:r w:rsidRPr="008E27A3">
              <w:rPr>
                <w:lang w:val="en-US"/>
              </w:rPr>
              <w:t>i</w:t>
            </w:r>
            <w:proofErr w:type="spellEnd"/>
            <w:r w:rsidRPr="008E27A3">
              <w:rPr>
                <w:lang w:val="en-US"/>
              </w:rPr>
              <w:t>++) {</w:t>
            </w:r>
          </w:p>
          <w:p w:rsidRPr="008E27A3" w:rsidR="008E27A3" w:rsidP="008E27A3" w:rsidRDefault="008E27A3" w14:paraId="4ED70471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    // condition to continue</w:t>
            </w:r>
          </w:p>
          <w:p w:rsidRPr="008E27A3" w:rsidR="008E27A3" w:rsidP="008E27A3" w:rsidRDefault="008E27A3" w14:paraId="29D2473B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    if (</w:t>
            </w:r>
            <w:proofErr w:type="spellStart"/>
            <w:r w:rsidRPr="008E27A3">
              <w:rPr>
                <w:lang w:val="en-US"/>
              </w:rPr>
              <w:t>i</w:t>
            </w:r>
            <w:proofErr w:type="spellEnd"/>
            <w:r w:rsidRPr="008E27A3">
              <w:rPr>
                <w:lang w:val="en-US"/>
              </w:rPr>
              <w:t xml:space="preserve"> == 3) {</w:t>
            </w:r>
          </w:p>
          <w:p w:rsidRPr="008E27A3" w:rsidR="008E27A3" w:rsidP="008E27A3" w:rsidRDefault="008E27A3" w14:paraId="030376A8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        </w:t>
            </w:r>
            <w:proofErr w:type="gramStart"/>
            <w:r w:rsidRPr="008E27A3">
              <w:rPr>
                <w:lang w:val="en-US"/>
              </w:rPr>
              <w:t>continue;</w:t>
            </w:r>
            <w:proofErr w:type="gramEnd"/>
          </w:p>
          <w:p w:rsidRPr="008E27A3" w:rsidR="008E27A3" w:rsidP="008E27A3" w:rsidRDefault="008E27A3" w14:paraId="36EBC4CD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    }</w:t>
            </w:r>
          </w:p>
          <w:p w:rsidRPr="008E27A3" w:rsidR="008E27A3" w:rsidP="008E27A3" w:rsidRDefault="008E27A3" w14:paraId="0DE9C80A" w14:textId="77777777">
            <w:pPr>
              <w:rPr>
                <w:lang w:val="en-US"/>
              </w:rPr>
            </w:pPr>
          </w:p>
          <w:p w:rsidRPr="008E27A3" w:rsidR="008E27A3" w:rsidP="008E27A3" w:rsidRDefault="008E27A3" w14:paraId="5CABF0C3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    </w:t>
            </w:r>
            <w:proofErr w:type="spellStart"/>
            <w:r w:rsidRPr="008E27A3">
              <w:rPr>
                <w:lang w:val="en-US"/>
              </w:rPr>
              <w:t>printf</w:t>
            </w:r>
            <w:proofErr w:type="spellEnd"/>
            <w:r w:rsidRPr="008E27A3">
              <w:rPr>
                <w:lang w:val="en-US"/>
              </w:rPr>
              <w:t>("%d\n</w:t>
            </w:r>
            <w:proofErr w:type="gramStart"/>
            <w:r w:rsidRPr="008E27A3">
              <w:rPr>
                <w:lang w:val="en-US"/>
              </w:rPr>
              <w:t>",</w:t>
            </w:r>
            <w:proofErr w:type="spellStart"/>
            <w:r w:rsidRPr="008E27A3">
              <w:rPr>
                <w:lang w:val="en-US"/>
              </w:rPr>
              <w:t>i</w:t>
            </w:r>
            <w:proofErr w:type="spellEnd"/>
            <w:proofErr w:type="gramEnd"/>
            <w:r w:rsidRPr="008E27A3">
              <w:rPr>
                <w:lang w:val="en-US"/>
              </w:rPr>
              <w:t>);</w:t>
            </w:r>
          </w:p>
          <w:p w:rsidRPr="008E27A3" w:rsidR="008E27A3" w:rsidP="008E27A3" w:rsidRDefault="008E27A3" w14:paraId="4B404D78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}</w:t>
            </w:r>
          </w:p>
          <w:p w:rsidRPr="008E27A3" w:rsidR="008E27A3" w:rsidP="008E27A3" w:rsidRDefault="008E27A3" w14:paraId="7CE8CC42" w14:textId="77777777">
            <w:pPr>
              <w:rPr>
                <w:lang w:val="en-US"/>
              </w:rPr>
            </w:pPr>
          </w:p>
          <w:p w:rsidRPr="008E27A3" w:rsidR="008E27A3" w:rsidP="008E27A3" w:rsidRDefault="008E27A3" w14:paraId="09F0EDC0" w14:textId="77777777">
            <w:pPr>
              <w:rPr>
                <w:lang w:val="en-US"/>
              </w:rPr>
            </w:pPr>
            <w:r w:rsidRPr="008E27A3">
              <w:rPr>
                <w:lang w:val="en-US"/>
              </w:rPr>
              <w:t xml:space="preserve">    return </w:t>
            </w:r>
            <w:proofErr w:type="gramStart"/>
            <w:r w:rsidRPr="008E27A3">
              <w:rPr>
                <w:lang w:val="en-US"/>
              </w:rPr>
              <w:t>0;</w:t>
            </w:r>
            <w:proofErr w:type="gramEnd"/>
          </w:p>
          <w:p w:rsidR="00430B7E" w:rsidP="008E27A3" w:rsidRDefault="008E27A3" w14:paraId="475244CD" w14:textId="7ADD9645">
            <w:pPr>
              <w:rPr>
                <w:lang w:val="en-US"/>
              </w:rPr>
            </w:pPr>
            <w:r w:rsidRPr="008E27A3">
              <w:rPr>
                <w:lang w:val="en-US"/>
              </w:rPr>
              <w:t>}</w:t>
            </w:r>
          </w:p>
        </w:tc>
        <w:tc>
          <w:tcPr>
            <w:tcW w:w="5400" w:type="dxa"/>
            <w:tcMar/>
          </w:tcPr>
          <w:p w:rsidR="00430B7E" w:rsidP="00725129" w:rsidRDefault="008E27A3" w14:paraId="3A26529A" w14:textId="012684F7">
            <w:pPr>
              <w:jc w:val="right"/>
              <w:rPr>
                <w:lang w:val="en-US"/>
              </w:rPr>
            </w:pPr>
            <w:r w:rsidR="008E27A3">
              <w:drawing>
                <wp:inline wp14:editId="6782496E" wp14:anchorId="3DC7A7E9">
                  <wp:extent cx="3154680" cy="2962592"/>
                  <wp:effectExtent l="0" t="0" r="0" b="0"/>
                  <wp:docPr id="674304523" name="Картина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Картина 1"/>
                          <pic:cNvPicPr/>
                        </pic:nvPicPr>
                        <pic:blipFill>
                          <a:blip r:embed="R776d159c0c784c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154680" cy="296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B7E" w:rsidP="00BD46FB" w:rsidRDefault="00430B7E" w14:paraId="67AC9B0F" w14:textId="3D28A597">
      <w:pPr>
        <w:rPr>
          <w:lang w:val="en-US"/>
        </w:rPr>
      </w:pPr>
    </w:p>
    <w:p w:rsidR="008E27A3" w:rsidP="00BD46FB" w:rsidRDefault="008E27A3" w14:paraId="5FF26184" w14:textId="77777777">
      <w:pPr>
        <w:rPr>
          <w:lang w:val="en-US"/>
        </w:rPr>
      </w:pPr>
    </w:p>
    <w:p w:rsidR="006A672E" w:rsidP="00BD46FB" w:rsidRDefault="006A672E" w14:paraId="75F3D6C3" w14:textId="77777777">
      <w:pPr>
        <w:rPr>
          <w:lang w:val="en-US"/>
        </w:rPr>
      </w:pPr>
    </w:p>
    <w:p w:rsidR="006A672E" w:rsidP="00BD46FB" w:rsidRDefault="006A672E" w14:paraId="08BC7936" w14:textId="77777777">
      <w:pPr>
        <w:rPr>
          <w:lang w:val="en-US"/>
        </w:rPr>
      </w:pPr>
    </w:p>
    <w:p w:rsidR="006A672E" w:rsidP="00BD46FB" w:rsidRDefault="006A672E" w14:paraId="532C6691" w14:textId="77777777">
      <w:pPr>
        <w:rPr>
          <w:lang w:val="en-US"/>
        </w:rPr>
      </w:pPr>
    </w:p>
    <w:p w:rsidR="008E27A3" w:rsidP="00BD46FB" w:rsidRDefault="003E7277" w14:paraId="739D6600" w14:textId="4182D4D9">
      <w:r>
        <w:lastRenderedPageBreak/>
        <w:t>ЗАДАЧИ ЗА ИЗПЪЛНЕНИЕ:</w:t>
      </w:r>
    </w:p>
    <w:p w:rsidR="003E7277" w:rsidP="00BD46FB" w:rsidRDefault="003E7277" w14:paraId="33C61D64" w14:textId="77777777"/>
    <w:p w:rsidR="003E7277" w:rsidP="003E7277" w:rsidRDefault="004110F0" w14:paraId="58E31209" w14:textId="3F602B82">
      <w:pPr>
        <w:rPr>
          <w:lang w:val="en-US"/>
        </w:rPr>
      </w:pPr>
      <w:r>
        <w:t>1.</w:t>
      </w:r>
      <w:r w:rsidR="003E7277">
        <w:t>Да се изведат всички цели числа от N до 1, всяко на различен ред.</w:t>
      </w:r>
    </w:p>
    <w:p w:rsidRPr="006A672E" w:rsidR="006A672E" w:rsidP="003E7277" w:rsidRDefault="006A672E" w14:paraId="4928843C" w14:textId="77777777">
      <w:pPr>
        <w:rPr>
          <w:lang w:val="en-US"/>
        </w:rPr>
      </w:pPr>
    </w:p>
    <w:p w:rsidR="003E7277" w:rsidP="003E7277" w:rsidRDefault="004110F0" w14:paraId="1F3530F9" w14:textId="17235F14">
      <w:pPr>
        <w:rPr>
          <w:lang w:val="en-US"/>
        </w:rPr>
      </w:pPr>
      <w:r>
        <w:t>2.</w:t>
      </w:r>
      <w:r w:rsidR="003E7277">
        <w:t>Да се изведат всички цели числа от 5 до 100, които се делят на 5</w:t>
      </w:r>
      <w:r w:rsidR="003E7277">
        <w:t>.</w:t>
      </w:r>
    </w:p>
    <w:p w:rsidRPr="006A672E" w:rsidR="006A672E" w:rsidP="003E7277" w:rsidRDefault="006A672E" w14:paraId="076FD050" w14:textId="77777777">
      <w:pPr>
        <w:rPr>
          <w:lang w:val="en-US"/>
        </w:rPr>
      </w:pPr>
    </w:p>
    <w:p w:rsidR="003E7277" w:rsidP="003E7277" w:rsidRDefault="004110F0" w14:paraId="0685AADD" w14:textId="6EB87A1B">
      <w:r>
        <w:t>3.</w:t>
      </w:r>
      <w:r w:rsidR="003E7277">
        <w:t>Да се изведат числата от 1 до 100 по следният начин:</w:t>
      </w:r>
    </w:p>
    <w:p w:rsidR="003E7277" w:rsidP="003E7277" w:rsidRDefault="003E7277" w14:paraId="73D93CE7" w14:textId="57B62EF1">
      <w:r>
        <w:t>А) 1,2,3,4,5,6,7………100;</w:t>
      </w:r>
    </w:p>
    <w:p w:rsidR="003E7277" w:rsidP="003E7277" w:rsidRDefault="003E7277" w14:paraId="7494B8B3" w14:textId="0B3CA1FB">
      <w:r>
        <w:t>Б)100,99,98,97,96,…..1;</w:t>
      </w:r>
    </w:p>
    <w:p w:rsidR="003E7277" w:rsidP="003E7277" w:rsidRDefault="003E7277" w14:paraId="2882810B" w14:textId="25942FFF">
      <w:r>
        <w:t>В)* 1,100,2,99,3,98…..49,52,50,51;</w:t>
      </w:r>
    </w:p>
    <w:p w:rsidR="003E7277" w:rsidP="003E7277" w:rsidRDefault="003E7277" w14:paraId="08406635" w14:textId="28F973FB">
      <w:pPr>
        <w:rPr>
          <w:lang w:val="en-US"/>
        </w:rPr>
      </w:pPr>
      <w:r>
        <w:t>Г) крайното число се въвежда от потребителя.</w:t>
      </w:r>
    </w:p>
    <w:p w:rsidRPr="006A672E" w:rsidR="006A672E" w:rsidP="003E7277" w:rsidRDefault="006A672E" w14:paraId="2EE77313" w14:textId="77777777">
      <w:pPr>
        <w:rPr>
          <w:lang w:val="en-US"/>
        </w:rPr>
      </w:pPr>
    </w:p>
    <w:p w:rsidR="004110F0" w:rsidP="004110F0" w:rsidRDefault="004110F0" w14:paraId="525A8B06" w14:textId="1B5E53F7">
      <w:pPr>
        <w:rPr>
          <w:lang w:val="en-US"/>
        </w:rPr>
      </w:pPr>
      <w:r>
        <w:t>4.</w:t>
      </w:r>
      <w:r>
        <w:t>Въведете последователност от N цели числа. Намерете сумата от всички отрицателни числа измежду въведените.</w:t>
      </w:r>
    </w:p>
    <w:p w:rsidRPr="000E0CCE" w:rsidR="000E0CCE" w:rsidP="004110F0" w:rsidRDefault="000E0CCE" w14:paraId="12099C29" w14:textId="77777777">
      <w:pPr>
        <w:rPr>
          <w:lang w:val="en-US"/>
        </w:rPr>
      </w:pPr>
    </w:p>
    <w:p w:rsidR="004110F0" w:rsidP="004110F0" w:rsidRDefault="004110F0" w14:paraId="491410A9" w14:textId="6C8A3311">
      <w:r>
        <w:t>5.</w:t>
      </w:r>
      <w:r w:rsidRPr="004110F0">
        <w:t>Въведете последователност от N цели числа.</w:t>
      </w:r>
      <w:r>
        <w:t xml:space="preserve"> Намерете произведението от всички въведени числа. Въвеждането приключва при получаване на 0;</w:t>
      </w:r>
    </w:p>
    <w:p w:rsidR="00804D14" w:rsidP="003E7277" w:rsidRDefault="00804D14" w14:paraId="5739EFA3" w14:textId="77777777">
      <w:pPr>
        <w:rPr>
          <w:lang w:val="en-US"/>
        </w:rPr>
      </w:pPr>
    </w:p>
    <w:p w:rsidR="00804D14" w:rsidP="003E7277" w:rsidRDefault="00804D14" w14:paraId="1691622D" w14:textId="77777777">
      <w:pPr>
        <w:rPr>
          <w:lang w:val="en-US"/>
        </w:rPr>
      </w:pPr>
    </w:p>
    <w:p w:rsidRPr="004110F0" w:rsidR="00804D14" w:rsidP="003E7277" w:rsidRDefault="004110F0" w14:paraId="032E650A" w14:textId="0ABDED0E">
      <w:r>
        <w:t xml:space="preserve">6.Да се напише програма която извежда редицата на </w:t>
      </w:r>
      <w:proofErr w:type="spellStart"/>
      <w:r>
        <w:t>Фибоначи</w:t>
      </w:r>
      <w:proofErr w:type="spellEnd"/>
      <w:r>
        <w:t>.</w:t>
      </w:r>
    </w:p>
    <w:p w:rsidR="003E7277" w:rsidP="003E7277" w:rsidRDefault="003E7277" w14:paraId="196B24E9" w14:textId="77777777"/>
    <w:p w:rsidR="003E7277" w:rsidP="003E7277" w:rsidRDefault="00804D14" w14:paraId="79FD847B" w14:textId="6A74EA11">
      <w:r w:rsidRPr="00804D14">
        <w:rPr>
          <w:lang w:val="en-US"/>
        </w:rPr>
        <w:drawing>
          <wp:inline distT="0" distB="0" distL="0" distR="0" wp14:anchorId="22448025" wp14:editId="29D54F7C">
            <wp:extent cx="3111335" cy="1653411"/>
            <wp:effectExtent l="0" t="0" r="0" b="4445"/>
            <wp:docPr id="1096490074" name="Картина 1" descr="Картина, която съдържа текст, Шриф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0074" name="Картина 1" descr="Картина, която съдържа текст, Шрифт, екранна снимка, дизай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758" cy="16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F0" w:rsidP="003E7277" w:rsidRDefault="004110F0" w14:paraId="1EA8970B" w14:textId="77777777"/>
    <w:p w:rsidR="004110F0" w:rsidP="004110F0" w:rsidRDefault="004110F0" w14:paraId="4602997F" w14:textId="74CB48F7">
      <w:r>
        <w:t>7</w:t>
      </w:r>
      <w:r w:rsidR="00586098">
        <w:t>*</w:t>
      </w:r>
      <w:r>
        <w:t>.</w:t>
      </w:r>
      <w:r w:rsidRPr="004110F0">
        <w:t xml:space="preserve"> </w:t>
      </w:r>
      <w:r>
        <w:t>Напишете</w:t>
      </w:r>
      <w:r>
        <w:t xml:space="preserve"> </w:t>
      </w:r>
      <w:r>
        <w:t>програма, с</w:t>
      </w:r>
      <w:r>
        <w:t xml:space="preserve"> </w:t>
      </w:r>
      <w:r>
        <w:t>която</w:t>
      </w:r>
      <w:r>
        <w:t xml:space="preserve"> </w:t>
      </w:r>
      <w:r>
        <w:t>се</w:t>
      </w:r>
      <w:r>
        <w:t xml:space="preserve"> </w:t>
      </w:r>
      <w:r>
        <w:t>играе</w:t>
      </w:r>
      <w:r>
        <w:t xml:space="preserve"> </w:t>
      </w:r>
      <w:r>
        <w:t>играта</w:t>
      </w:r>
      <w:r>
        <w:t xml:space="preserve"> </w:t>
      </w:r>
      <w:r>
        <w:t>„познай</w:t>
      </w:r>
      <w:r>
        <w:t xml:space="preserve"> </w:t>
      </w:r>
      <w:r>
        <w:t>магическото</w:t>
      </w:r>
      <w:r>
        <w:t xml:space="preserve"> </w:t>
      </w:r>
      <w:r>
        <w:t>число“.</w:t>
      </w:r>
      <w:r>
        <w:t xml:space="preserve"> </w:t>
      </w:r>
      <w:r>
        <w:t>Правилата</w:t>
      </w:r>
      <w:r>
        <w:t xml:space="preserve"> </w:t>
      </w:r>
      <w:r>
        <w:t>са</w:t>
      </w:r>
      <w:r>
        <w:t xml:space="preserve"> с</w:t>
      </w:r>
      <w:r>
        <w:t>ледните:</w:t>
      </w:r>
      <w:r>
        <w:t xml:space="preserve"> </w:t>
      </w:r>
      <w:r>
        <w:t>играчъ</w:t>
      </w:r>
      <w:r>
        <w:t xml:space="preserve">т </w:t>
      </w:r>
      <w:r>
        <w:t>има</w:t>
      </w:r>
      <w:r>
        <w:t xml:space="preserve"> </w:t>
      </w:r>
      <w:r>
        <w:t>10</w:t>
      </w:r>
      <w:r>
        <w:t xml:space="preserve"> </w:t>
      </w:r>
      <w:r>
        <w:t>опита, за</w:t>
      </w:r>
      <w:r>
        <w:t xml:space="preserve"> </w:t>
      </w:r>
      <w:r>
        <w:t>да</w:t>
      </w:r>
      <w:r>
        <w:t xml:space="preserve"> </w:t>
      </w:r>
      <w:r>
        <w:t>отгатне</w:t>
      </w:r>
      <w:r>
        <w:t xml:space="preserve"> </w:t>
      </w:r>
      <w:r>
        <w:t>магическото</w:t>
      </w:r>
      <w:r>
        <w:t xml:space="preserve"> </w:t>
      </w:r>
      <w:r>
        <w:t>число.</w:t>
      </w:r>
      <w:r>
        <w:t xml:space="preserve"> </w:t>
      </w:r>
      <w:r>
        <w:t>Ако</w:t>
      </w:r>
      <w:r>
        <w:t xml:space="preserve"> </w:t>
      </w:r>
      <w:r>
        <w:t>въведеното</w:t>
      </w:r>
      <w:r>
        <w:t xml:space="preserve"> </w:t>
      </w:r>
      <w:r>
        <w:t>число</w:t>
      </w:r>
      <w:r>
        <w:t xml:space="preserve"> </w:t>
      </w:r>
      <w:r>
        <w:t>е</w:t>
      </w:r>
      <w:r>
        <w:t xml:space="preserve"> </w:t>
      </w:r>
      <w:r>
        <w:t>равно</w:t>
      </w:r>
      <w:r>
        <w:t xml:space="preserve"> </w:t>
      </w:r>
      <w:r>
        <w:t>на</w:t>
      </w:r>
      <w:r>
        <w:t xml:space="preserve"> </w:t>
      </w:r>
      <w:r>
        <w:t>избраното</w:t>
      </w:r>
      <w:r>
        <w:t xml:space="preserve"> </w:t>
      </w:r>
      <w:r>
        <w:t>магическо число, нека</w:t>
      </w:r>
      <w:r>
        <w:t xml:space="preserve"> </w:t>
      </w:r>
      <w:r>
        <w:t>програмата</w:t>
      </w:r>
      <w:r>
        <w:t xml:space="preserve"> </w:t>
      </w:r>
      <w:r>
        <w:t>да</w:t>
      </w:r>
      <w:r>
        <w:t xml:space="preserve"> </w:t>
      </w:r>
      <w:r>
        <w:t>изпише</w:t>
      </w:r>
      <w:r>
        <w:t xml:space="preserve"> </w:t>
      </w:r>
      <w:r>
        <w:t>съобщението „Позна!“.</w:t>
      </w:r>
      <w:r>
        <w:t xml:space="preserve"> </w:t>
      </w:r>
      <w:r>
        <w:t>В</w:t>
      </w:r>
      <w:r>
        <w:t xml:space="preserve"> </w:t>
      </w:r>
      <w:r>
        <w:t>противен</w:t>
      </w:r>
      <w:r>
        <w:t xml:space="preserve"> </w:t>
      </w:r>
      <w:r>
        <w:t>случай</w:t>
      </w:r>
      <w:r>
        <w:t xml:space="preserve"> </w:t>
      </w:r>
      <w:r>
        <w:t>програмата</w:t>
      </w:r>
      <w:r>
        <w:t xml:space="preserve"> </w:t>
      </w:r>
      <w:r>
        <w:t>да</w:t>
      </w:r>
      <w:r>
        <w:t xml:space="preserve"> </w:t>
      </w:r>
      <w:r>
        <w:t>дава</w:t>
      </w:r>
      <w:r>
        <w:t xml:space="preserve"> </w:t>
      </w:r>
      <w:r>
        <w:t>информация</w:t>
      </w:r>
      <w:r>
        <w:t xml:space="preserve"> </w:t>
      </w:r>
      <w:r>
        <w:t>дали</w:t>
      </w:r>
      <w:r>
        <w:t xml:space="preserve"> </w:t>
      </w:r>
      <w:r>
        <w:t>въведената стойност е</w:t>
      </w:r>
      <w:r>
        <w:t xml:space="preserve"> </w:t>
      </w:r>
      <w:r>
        <w:t>по</w:t>
      </w:r>
      <w:r>
        <w:t>-</w:t>
      </w:r>
      <w:r>
        <w:t>голяма</w:t>
      </w:r>
      <w:r>
        <w:t xml:space="preserve"> </w:t>
      </w:r>
      <w:r>
        <w:t>или</w:t>
      </w:r>
      <w:r>
        <w:t xml:space="preserve"> </w:t>
      </w:r>
      <w:r>
        <w:t>по</w:t>
      </w:r>
      <w:r>
        <w:t>-</w:t>
      </w:r>
      <w:r>
        <w:t>малка</w:t>
      </w:r>
      <w:r>
        <w:t xml:space="preserve"> </w:t>
      </w:r>
      <w:r>
        <w:t>от</w:t>
      </w:r>
      <w:r>
        <w:t xml:space="preserve"> </w:t>
      </w:r>
      <w:r>
        <w:t>магическото</w:t>
      </w:r>
      <w:r>
        <w:t xml:space="preserve"> </w:t>
      </w:r>
      <w:r>
        <w:t>число</w:t>
      </w:r>
      <w:r>
        <w:t xml:space="preserve"> </w:t>
      </w:r>
      <w:r>
        <w:t>и</w:t>
      </w:r>
      <w:r>
        <w:t xml:space="preserve"> </w:t>
      </w:r>
      <w:r>
        <w:t>след</w:t>
      </w:r>
      <w:r>
        <w:t xml:space="preserve"> </w:t>
      </w:r>
      <w:r>
        <w:t>това</w:t>
      </w:r>
      <w:r>
        <w:t xml:space="preserve"> </w:t>
      </w:r>
      <w:r>
        <w:t>да</w:t>
      </w:r>
      <w:r>
        <w:t xml:space="preserve"> </w:t>
      </w:r>
      <w:r>
        <w:t>дава</w:t>
      </w:r>
      <w:r>
        <w:t xml:space="preserve"> </w:t>
      </w:r>
      <w:r>
        <w:t>възможност</w:t>
      </w:r>
      <w:r>
        <w:t xml:space="preserve"> </w:t>
      </w:r>
      <w:r>
        <w:t>на</w:t>
      </w:r>
      <w:r>
        <w:t xml:space="preserve"> </w:t>
      </w:r>
      <w:r>
        <w:t>играча</w:t>
      </w:r>
      <w:r>
        <w:t xml:space="preserve"> </w:t>
      </w:r>
      <w:r>
        <w:t>да</w:t>
      </w:r>
      <w:r>
        <w:t xml:space="preserve"> </w:t>
      </w:r>
      <w:r>
        <w:t>направи</w:t>
      </w:r>
      <w:r>
        <w:t xml:space="preserve"> </w:t>
      </w:r>
      <w:r>
        <w:t>нов</w:t>
      </w:r>
      <w:r>
        <w:t xml:space="preserve"> </w:t>
      </w:r>
      <w:r>
        <w:t>опит.</w:t>
      </w:r>
      <w:r>
        <w:t xml:space="preserve"> </w:t>
      </w:r>
      <w:r>
        <w:t>Този</w:t>
      </w:r>
      <w:r>
        <w:t xml:space="preserve"> </w:t>
      </w:r>
      <w:r>
        <w:t>процес</w:t>
      </w:r>
      <w:r>
        <w:t xml:space="preserve"> </w:t>
      </w:r>
      <w:r>
        <w:t>да</w:t>
      </w:r>
      <w:r>
        <w:t xml:space="preserve"> </w:t>
      </w:r>
      <w:r>
        <w:t>продължи,</w:t>
      </w:r>
      <w:r>
        <w:t xml:space="preserve"> </w:t>
      </w:r>
      <w:r>
        <w:t>докато</w:t>
      </w:r>
      <w:r>
        <w:t xml:space="preserve"> </w:t>
      </w:r>
      <w:r>
        <w:t>играчът отгатне числото</w:t>
      </w:r>
      <w:r>
        <w:t xml:space="preserve"> </w:t>
      </w:r>
      <w:r>
        <w:t>или</w:t>
      </w:r>
      <w:r>
        <w:t xml:space="preserve"> </w:t>
      </w:r>
      <w:r>
        <w:t>изчерпи</w:t>
      </w:r>
      <w:r>
        <w:t xml:space="preserve"> </w:t>
      </w:r>
      <w:r>
        <w:t>всичките 10</w:t>
      </w:r>
      <w:r>
        <w:t xml:space="preserve"> </w:t>
      </w:r>
      <w:r>
        <w:t>възможни</w:t>
      </w:r>
      <w:r>
        <w:t xml:space="preserve"> </w:t>
      </w:r>
      <w:r>
        <w:t>опита</w:t>
      </w:r>
      <w:r>
        <w:t>.</w:t>
      </w:r>
    </w:p>
    <w:p w:rsidR="00586098" w:rsidP="004110F0" w:rsidRDefault="00586098" w14:paraId="65BA025D" w14:textId="77777777"/>
    <w:p w:rsidR="004110F0" w:rsidP="004110F0" w:rsidRDefault="004110F0" w14:paraId="323E1805" w14:textId="77777777"/>
    <w:p w:rsidR="004110F0" w:rsidP="004110F0" w:rsidRDefault="004110F0" w14:paraId="23264FA8" w14:textId="77777777"/>
    <w:p w:rsidRPr="004110F0" w:rsidR="004110F0" w:rsidP="004110F0" w:rsidRDefault="004110F0" w14:paraId="6E6EFB83" w14:textId="77777777"/>
    <w:sectPr w:rsidRPr="004110F0" w:rsidR="004110F0"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55D2" w:rsidP="000E0CCE" w:rsidRDefault="008155D2" w14:paraId="6DFDC303" w14:textId="77777777">
      <w:r>
        <w:separator/>
      </w:r>
    </w:p>
  </w:endnote>
  <w:endnote w:type="continuationSeparator" w:id="0">
    <w:p w:rsidR="008155D2" w:rsidP="000E0CCE" w:rsidRDefault="008155D2" w14:paraId="1F5BFB5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2125069"/>
      <w:docPartObj>
        <w:docPartGallery w:val="Page Numbers (Bottom of Page)"/>
        <w:docPartUnique/>
      </w:docPartObj>
    </w:sdtPr>
    <w:sdtContent>
      <w:p w:rsidR="000E0CCE" w:rsidRDefault="000E0CCE" w14:paraId="3D462577" w14:textId="014E7E5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E0CCE" w:rsidRDefault="000E0CCE" w14:paraId="3BEA350A" w14:textId="7777777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55D2" w:rsidP="000E0CCE" w:rsidRDefault="008155D2" w14:paraId="29E512A8" w14:textId="77777777">
      <w:r>
        <w:separator/>
      </w:r>
    </w:p>
  </w:footnote>
  <w:footnote w:type="continuationSeparator" w:id="0">
    <w:p w:rsidR="008155D2" w:rsidP="000E0CCE" w:rsidRDefault="008155D2" w14:paraId="0A3638A8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2"/>
    <w:rsid w:val="000D4DF1"/>
    <w:rsid w:val="000E0CCE"/>
    <w:rsid w:val="00165A62"/>
    <w:rsid w:val="00212F98"/>
    <w:rsid w:val="002F3E86"/>
    <w:rsid w:val="00384316"/>
    <w:rsid w:val="003E7277"/>
    <w:rsid w:val="004110F0"/>
    <w:rsid w:val="0042001E"/>
    <w:rsid w:val="00430B7E"/>
    <w:rsid w:val="00580114"/>
    <w:rsid w:val="00581C1E"/>
    <w:rsid w:val="00586098"/>
    <w:rsid w:val="006A672E"/>
    <w:rsid w:val="00725129"/>
    <w:rsid w:val="00804D14"/>
    <w:rsid w:val="008155D2"/>
    <w:rsid w:val="008E27A3"/>
    <w:rsid w:val="00905B41"/>
    <w:rsid w:val="00936597"/>
    <w:rsid w:val="00953D3E"/>
    <w:rsid w:val="00A74445"/>
    <w:rsid w:val="00B1642F"/>
    <w:rsid w:val="00BD46FB"/>
    <w:rsid w:val="00C77CFE"/>
    <w:rsid w:val="00D35E6C"/>
    <w:rsid w:val="00DD26E6"/>
    <w:rsid w:val="7606C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66DB7"/>
  <w15:chartTrackingRefBased/>
  <w15:docId w15:val="{56D0DD10-8A8A-468E-9764-5B1A96F3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Times New Roman" w:ascii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80114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A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A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A62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A62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A62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A62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A62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A62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A62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165A62"/>
    <w:rPr>
      <w:rFonts w:asciiTheme="majorHAnsi" w:hAnsiTheme="majorHAnsi" w:eastAsiaTheme="majorEastAsia" w:cstheme="majorBidi"/>
      <w:color w:val="2F5496" w:themeColor="accent1" w:themeShade="BF"/>
      <w:kern w:val="0"/>
      <w:sz w:val="40"/>
      <w:szCs w:val="40"/>
      <w14:ligatures w14:val="none"/>
    </w:rPr>
  </w:style>
  <w:style w:type="character" w:styleId="20" w:customStyle="1">
    <w:name w:val="Заглавие 2 Знак"/>
    <w:basedOn w:val="a0"/>
    <w:link w:val="2"/>
    <w:uiPriority w:val="9"/>
    <w:semiHidden/>
    <w:rsid w:val="00165A62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30" w:customStyle="1">
    <w:name w:val="Заглавие 3 Знак"/>
    <w:basedOn w:val="a0"/>
    <w:link w:val="3"/>
    <w:uiPriority w:val="9"/>
    <w:semiHidden/>
    <w:rsid w:val="00165A6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styleId="40" w:customStyle="1">
    <w:name w:val="Заглавие 4 Знак"/>
    <w:basedOn w:val="a0"/>
    <w:link w:val="4"/>
    <w:uiPriority w:val="9"/>
    <w:semiHidden/>
    <w:rsid w:val="00165A62"/>
    <w:rPr>
      <w:rFonts w:eastAsiaTheme="majorEastAsia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50" w:customStyle="1">
    <w:name w:val="Заглавие 5 Знак"/>
    <w:basedOn w:val="a0"/>
    <w:link w:val="5"/>
    <w:uiPriority w:val="9"/>
    <w:semiHidden/>
    <w:rsid w:val="00165A62"/>
    <w:rPr>
      <w:rFonts w:eastAsiaTheme="majorEastAsia" w:cstheme="majorBidi"/>
      <w:color w:val="2F5496" w:themeColor="accent1" w:themeShade="BF"/>
      <w:kern w:val="0"/>
      <w:sz w:val="24"/>
      <w:szCs w:val="20"/>
      <w14:ligatures w14:val="none"/>
    </w:rPr>
  </w:style>
  <w:style w:type="character" w:styleId="60" w:customStyle="1">
    <w:name w:val="Заглавие 6 Знак"/>
    <w:basedOn w:val="a0"/>
    <w:link w:val="6"/>
    <w:uiPriority w:val="9"/>
    <w:semiHidden/>
    <w:rsid w:val="00165A62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styleId="70" w:customStyle="1">
    <w:name w:val="Заглавие 7 Знак"/>
    <w:basedOn w:val="a0"/>
    <w:link w:val="7"/>
    <w:uiPriority w:val="9"/>
    <w:semiHidden/>
    <w:rsid w:val="00165A62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styleId="80" w:customStyle="1">
    <w:name w:val="Заглавие 8 Знак"/>
    <w:basedOn w:val="a0"/>
    <w:link w:val="8"/>
    <w:uiPriority w:val="9"/>
    <w:semiHidden/>
    <w:rsid w:val="00165A62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styleId="90" w:customStyle="1">
    <w:name w:val="Заглавие 9 Знак"/>
    <w:basedOn w:val="a0"/>
    <w:link w:val="9"/>
    <w:uiPriority w:val="9"/>
    <w:semiHidden/>
    <w:rsid w:val="00165A62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65A62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лавие Знак"/>
    <w:basedOn w:val="a0"/>
    <w:link w:val="a3"/>
    <w:uiPriority w:val="10"/>
    <w:rsid w:val="00165A62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65A62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165A6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165A62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a8" w:customStyle="1">
    <w:name w:val="Цитат Знак"/>
    <w:basedOn w:val="a0"/>
    <w:link w:val="a7"/>
    <w:uiPriority w:val="29"/>
    <w:rsid w:val="00165A62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a9">
    <w:name w:val="List Paragraph"/>
    <w:basedOn w:val="a"/>
    <w:uiPriority w:val="34"/>
    <w:qFormat/>
    <w:rsid w:val="00165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5A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5A6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ac" w:customStyle="1">
    <w:name w:val="Интензивно цитиране Знак"/>
    <w:basedOn w:val="a0"/>
    <w:link w:val="ab"/>
    <w:uiPriority w:val="30"/>
    <w:rsid w:val="00165A62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ad">
    <w:name w:val="Intense Reference"/>
    <w:basedOn w:val="a0"/>
    <w:uiPriority w:val="32"/>
    <w:qFormat/>
    <w:rsid w:val="00165A6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200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">
    <w:name w:val="header"/>
    <w:basedOn w:val="a"/>
    <w:link w:val="af0"/>
    <w:uiPriority w:val="99"/>
    <w:unhideWhenUsed/>
    <w:rsid w:val="000E0CCE"/>
    <w:pPr>
      <w:tabs>
        <w:tab w:val="center" w:pos="4536"/>
        <w:tab w:val="right" w:pos="9072"/>
      </w:tabs>
    </w:pPr>
  </w:style>
  <w:style w:type="character" w:styleId="af0" w:customStyle="1">
    <w:name w:val="Горен колонтитул Знак"/>
    <w:basedOn w:val="a0"/>
    <w:link w:val="af"/>
    <w:uiPriority w:val="99"/>
    <w:rsid w:val="000E0CCE"/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0E0CCE"/>
    <w:pPr>
      <w:tabs>
        <w:tab w:val="center" w:pos="4536"/>
        <w:tab w:val="right" w:pos="9072"/>
      </w:tabs>
    </w:pPr>
  </w:style>
  <w:style w:type="character" w:styleId="af2" w:customStyle="1">
    <w:name w:val="Долен колонтитул Знак"/>
    <w:basedOn w:val="a0"/>
    <w:link w:val="af1"/>
    <w:uiPriority w:val="99"/>
    <w:rsid w:val="000E0CCE"/>
    <w:rPr>
      <w:rFonts w:ascii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14" /><Relationship Type="http://schemas.openxmlformats.org/officeDocument/2006/relationships/image" Target="/media/image4.png" Id="R776d159c0c78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1" ma:contentTypeDescription="Създаване на нов документ" ma:contentTypeScope="" ma:versionID="8c0d14d87f27ec6b240ad8436772cd32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5dfa64c1b33885c5af816e7f882586f7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C1C57-BF01-4526-9614-F6E19AA51F47}"/>
</file>

<file path=customXml/itemProps2.xml><?xml version="1.0" encoding="utf-8"?>
<ds:datastoreItem xmlns:ds="http://schemas.openxmlformats.org/officeDocument/2006/customXml" ds:itemID="{E36BB3AE-6A38-4EC8-A7A0-2DA228AD4D6C}"/>
</file>

<file path=customXml/itemProps3.xml><?xml version="1.0" encoding="utf-8"?>
<ds:datastoreItem xmlns:ds="http://schemas.openxmlformats.org/officeDocument/2006/customXml" ds:itemID="{8B6225F7-2DC2-4858-B70A-29DB9C1E99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ас. Виктория Велкова</dc:creator>
  <keywords/>
  <dc:description/>
  <lastModifiedBy>Александър Киров (22472105)</lastModifiedBy>
  <revision>16</revision>
  <dcterms:created xsi:type="dcterms:W3CDTF">2024-10-25T10:02:00.0000000Z</dcterms:created>
  <dcterms:modified xsi:type="dcterms:W3CDTF">2024-10-29T20:43:48.0276063Z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