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b w:val="1"/>
          <w:i w:val="0"/>
          <w:smallCaps w:val="0"/>
          <w:strike w:val="0"/>
          <w:color w:val="000000"/>
          <w:sz w:val="48"/>
          <w:szCs w:val="48"/>
          <w:u w:val="none"/>
          <w:shd w:fill="auto" w:val="clear"/>
          <w:vertAlign w:val="baseline"/>
          <w:rtl w:val="0"/>
        </w:rPr>
        <w:t xml:space="preserve">Requirements Analysis Document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b w:val="1"/>
          <w:i w:val="1"/>
          <w:smallCaps w:val="0"/>
          <w:strike w:val="0"/>
          <w:color w:val="000000"/>
          <w:sz w:val="28"/>
          <w:szCs w:val="28"/>
          <w:u w:val="none"/>
          <w:shd w:fill="auto" w:val="clear"/>
          <w:vertAlign w:val="baseline"/>
        </w:rPr>
      </w:pPr>
      <w:r w:rsidDel="00000000" w:rsidR="00000000" w:rsidRPr="00000000">
        <w:rPr>
          <w:i w:val="1"/>
          <w:smallCaps w:val="0"/>
          <w:strike w:val="0"/>
          <w:color w:val="000000"/>
          <w:sz w:val="28"/>
          <w:szCs w:val="28"/>
          <w:u w:val="none"/>
          <w:shd w:fill="auto" w:val="clear"/>
          <w:vertAlign w:val="baseline"/>
          <w:rtl w:val="0"/>
        </w:rPr>
        <w:t xml:space="preserve">Application: </w:t>
      </w:r>
      <w:r w:rsidDel="00000000" w:rsidR="00000000" w:rsidRPr="00000000">
        <w:rPr>
          <w:b w:val="1"/>
          <w:sz w:val="28"/>
          <w:szCs w:val="28"/>
          <w:rtl w:val="0"/>
        </w:rPr>
        <w:t xml:space="preserve">Theaception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vertAlign w:val="baseline"/>
          <w:rtl w:val="0"/>
        </w:rPr>
        <w:t xml:space="preserve">Date: </w:t>
      </w:r>
      <w:r w:rsidDel="00000000" w:rsidR="00000000" w:rsidRPr="00000000">
        <w:rPr>
          <w:rtl w:val="0"/>
        </w:rPr>
        <w:t xml:space="preserve">24/02/2021</w:t>
      </w:r>
      <w:r w:rsidDel="00000000" w:rsidR="00000000" w:rsidRPr="00000000">
        <w:br w:type="page"/>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10">
      <w:pPr>
        <w:jc w:val="center"/>
        <w:rPr>
          <w:b w:val="1"/>
          <w:sz w:val="44"/>
          <w:szCs w:val="44"/>
          <w:vertAlign w:val="baseline"/>
        </w:rPr>
      </w:pPr>
      <w:r w:rsidDel="00000000" w:rsidR="00000000" w:rsidRPr="00000000">
        <w:rPr>
          <w:b w:val="1"/>
          <w:sz w:val="44"/>
          <w:szCs w:val="44"/>
          <w:vertAlign w:val="baseline"/>
          <w:rtl w:val="0"/>
        </w:rPr>
        <w:t xml:space="preserve">Index</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i w:val="0"/>
                <w:smallCaps w:val="0"/>
                <w:strike w:val="0"/>
                <w:color w:val="0000ff"/>
                <w:sz w:val="24"/>
                <w:szCs w:val="24"/>
                <w:u w:val="single"/>
                <w:shd w:fill="auto" w:val="clear"/>
                <w:vertAlign w:val="baseline"/>
                <w:rtl w:val="0"/>
              </w:rPr>
              <w:t xml:space="preserve">1. Introduction</w:t>
            </w:r>
          </w:hyperlink>
          <w:hyperlink w:anchor="_heading=h.1fob9te">
            <w:r w:rsidDel="00000000" w:rsidR="00000000" w:rsidRPr="00000000">
              <w:rPr>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ff"/>
                <w:sz w:val="24"/>
                <w:szCs w:val="24"/>
                <w:u w:val="single"/>
                <w:shd w:fill="auto" w:val="clear"/>
                <w:vertAlign w:val="baseline"/>
                <w:rtl w:val="0"/>
              </w:rPr>
              <w:t xml:space="preserve">1.1 Purpose of the system</w:t>
            </w:r>
          </w:hyperlink>
          <w:hyperlink w:anchor="_heading=h.3znysh7">
            <w:r w:rsidDel="00000000" w:rsidR="00000000" w:rsidRPr="00000000">
              <w:rPr>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ff"/>
                <w:sz w:val="24"/>
                <w:szCs w:val="24"/>
                <w:u w:val="single"/>
                <w:shd w:fill="auto" w:val="clear"/>
                <w:vertAlign w:val="baseline"/>
                <w:rtl w:val="0"/>
              </w:rPr>
              <w:t xml:space="preserve">1.2 Scope of the system</w:t>
            </w:r>
          </w:hyperlink>
          <w:hyperlink w:anchor="_heading=h.2et92p0">
            <w:r w:rsidDel="00000000" w:rsidR="00000000" w:rsidRPr="00000000">
              <w:rPr>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ff"/>
                <w:sz w:val="24"/>
                <w:szCs w:val="24"/>
                <w:u w:val="single"/>
                <w:shd w:fill="auto" w:val="clear"/>
                <w:vertAlign w:val="baseline"/>
                <w:rtl w:val="0"/>
              </w:rPr>
              <w:t xml:space="preserve">1.3 Objectives and success criteria of the project</w:t>
            </w:r>
          </w:hyperlink>
          <w:hyperlink w:anchor="_heading=h.tyjcwt">
            <w:r w:rsidDel="00000000" w:rsidR="00000000" w:rsidRPr="00000000">
              <w:rPr>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ff"/>
                <w:sz w:val="24"/>
                <w:szCs w:val="24"/>
                <w:u w:val="single"/>
                <w:shd w:fill="auto" w:val="clear"/>
                <w:vertAlign w:val="baseline"/>
                <w:rtl w:val="0"/>
              </w:rPr>
              <w:t xml:space="preserve">1.4 Definitions, Acronyms, and abbreviations</w:t>
            </w:r>
          </w:hyperlink>
          <w:hyperlink w:anchor="_heading=h.3dy6vk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ff"/>
                <w:sz w:val="24"/>
                <w:szCs w:val="24"/>
                <w:u w:val="single"/>
                <w:shd w:fill="auto" w:val="clear"/>
                <w:vertAlign w:val="baseline"/>
                <w:rtl w:val="0"/>
              </w:rPr>
              <w:t xml:space="preserve">2. System Description</w:t>
            </w:r>
          </w:hyperlink>
          <w:hyperlink w:anchor="_heading=h.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ff"/>
                <w:sz w:val="24"/>
                <w:szCs w:val="24"/>
                <w:u w:val="single"/>
                <w:shd w:fill="auto" w:val="clear"/>
                <w:vertAlign w:val="baseline"/>
                <w:rtl w:val="0"/>
              </w:rPr>
              <w:t xml:space="preserve">2.1 Functional Requirements</w:t>
            </w:r>
          </w:hyperlink>
          <w:hyperlink w:anchor="_heading=h.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ff"/>
                <w:sz w:val="24"/>
                <w:szCs w:val="24"/>
                <w:u w:val="single"/>
                <w:shd w:fill="auto" w:val="clear"/>
                <w:vertAlign w:val="baseline"/>
                <w:rtl w:val="0"/>
              </w:rPr>
              <w:t xml:space="preserve">2.2 Non-functional Requirements</w:t>
            </w:r>
          </w:hyperlink>
          <w:hyperlink w:anchor="_heading=h.4d34og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ff"/>
                <w:sz w:val="24"/>
                <w:szCs w:val="24"/>
                <w:u w:val="single"/>
                <w:shd w:fill="auto" w:val="clear"/>
                <w:vertAlign w:val="baseline"/>
                <w:rtl w:val="0"/>
              </w:rPr>
              <w:t xml:space="preserve">3. Use Cases</w:t>
            </w:r>
          </w:hyperlink>
          <w:hyperlink w:anchor="_heading=h.2s8eyo1">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ff"/>
                <w:sz w:val="24"/>
                <w:szCs w:val="24"/>
                <w:u w:val="single"/>
                <w:shd w:fill="auto" w:val="clear"/>
                <w:vertAlign w:val="baseline"/>
                <w:rtl w:val="0"/>
              </w:rPr>
              <w:t xml:space="preserve">3.1 Use Case diagram</w:t>
            </w:r>
          </w:hyperlink>
          <w:hyperlink w:anchor="_heading=h.17dp8vu">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sz w:val="22"/>
              <w:szCs w:val="22"/>
            </w:rPr>
          </w:pPr>
          <w:hyperlink w:anchor="_heading=h.3rdcrjn">
            <w:r w:rsidDel="00000000" w:rsidR="00000000" w:rsidRPr="00000000">
              <w:rPr>
                <w:i w:val="0"/>
                <w:smallCaps w:val="0"/>
                <w:strike w:val="0"/>
                <w:color w:val="0000ff"/>
                <w:sz w:val="24"/>
                <w:szCs w:val="24"/>
                <w:u w:val="single"/>
                <w:shd w:fill="auto" w:val="clear"/>
                <w:vertAlign w:val="baseline"/>
                <w:rtl w:val="0"/>
              </w:rPr>
              <w:t xml:space="preserve">3.2 Use case descriptions</w:t>
            </w:r>
          </w:hyperlink>
          <w:hyperlink w:anchor="_heading=h.3rdcrjn">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9</w:t>
          </w:r>
        </w:p>
        <w:p w:rsidR="00000000" w:rsidDel="00000000" w:rsidP="00000000" w:rsidRDefault="00000000" w:rsidRPr="00000000" w14:paraId="0000001D">
          <w:pPr>
            <w:tabs>
              <w:tab w:val="right" w:pos="8630"/>
            </w:tabs>
            <w:ind w:left="240" w:firstLine="0"/>
            <w:rPr>
              <w:sz w:val="22"/>
              <w:szCs w:val="22"/>
            </w:rPr>
          </w:pPr>
          <w:hyperlink w:anchor="_heading=h.26in1rg">
            <w:r w:rsidDel="00000000" w:rsidR="00000000" w:rsidRPr="00000000">
              <w:rPr>
                <w:color w:val="0000ff"/>
                <w:u w:val="single"/>
                <w:rtl w:val="0"/>
              </w:rPr>
              <w:t xml:space="preserve">3.2.1 Use Case 1: Buy a ticket</w:t>
            </w:r>
          </w:hyperlink>
          <w:hyperlink w:anchor="_heading=h.26in1rg">
            <w:r w:rsidDel="00000000" w:rsidR="00000000" w:rsidRPr="00000000">
              <w:rPr>
                <w:rtl w:val="0"/>
              </w:rPr>
              <w:tab/>
            </w:r>
          </w:hyperlink>
          <w:r w:rsidDel="00000000" w:rsidR="00000000" w:rsidRPr="00000000">
            <w:rPr>
              <w:sz w:val="22"/>
              <w:szCs w:val="22"/>
              <w:rtl w:val="0"/>
            </w:rPr>
            <w:t xml:space="preserve">9</w:t>
          </w:r>
        </w:p>
        <w:p w:rsidR="00000000" w:rsidDel="00000000" w:rsidP="00000000" w:rsidRDefault="00000000" w:rsidRPr="00000000" w14:paraId="0000001E">
          <w:pPr>
            <w:tabs>
              <w:tab w:val="right" w:pos="8630"/>
            </w:tabs>
            <w:ind w:left="240" w:firstLine="0"/>
            <w:rPr>
              <w:sz w:val="22"/>
              <w:szCs w:val="22"/>
            </w:rPr>
          </w:pPr>
          <w:hyperlink w:anchor="_heading=h.26in1rg">
            <w:r w:rsidDel="00000000" w:rsidR="00000000" w:rsidRPr="00000000">
              <w:rPr>
                <w:color w:val="0000ff"/>
                <w:u w:val="single"/>
                <w:rtl w:val="0"/>
              </w:rPr>
              <w:t xml:space="preserve">3.2.2 Use Case 2: Create an event</w:t>
            </w:r>
          </w:hyperlink>
          <w:hyperlink w:anchor="_heading=h.26in1rg">
            <w:r w:rsidDel="00000000" w:rsidR="00000000" w:rsidRPr="00000000">
              <w:rPr>
                <w:rtl w:val="0"/>
              </w:rPr>
              <w:tab/>
            </w:r>
          </w:hyperlink>
          <w:r w:rsidDel="00000000" w:rsidR="00000000" w:rsidRPr="00000000">
            <w:rPr>
              <w:sz w:val="22"/>
              <w:szCs w:val="22"/>
              <w:rtl w:val="0"/>
            </w:rPr>
            <w:t xml:space="preserve">11</w:t>
          </w:r>
        </w:p>
        <w:p w:rsidR="00000000" w:rsidDel="00000000" w:rsidP="00000000" w:rsidRDefault="00000000" w:rsidRPr="00000000" w14:paraId="0000001F">
          <w:pPr>
            <w:tabs>
              <w:tab w:val="right" w:pos="8630"/>
            </w:tabs>
            <w:ind w:left="240" w:firstLine="0"/>
            <w:rPr>
              <w:sz w:val="22"/>
              <w:szCs w:val="22"/>
            </w:rPr>
          </w:pPr>
          <w:hyperlink w:anchor="_heading=h.26in1rg">
            <w:r w:rsidDel="00000000" w:rsidR="00000000" w:rsidRPr="00000000">
              <w:rPr>
                <w:color w:val="0000ff"/>
                <w:u w:val="single"/>
                <w:rtl w:val="0"/>
              </w:rPr>
              <w:t xml:space="preserve">3.2.3 Use Case 3: Arrange the theater</w:t>
            </w:r>
          </w:hyperlink>
          <w:hyperlink w:anchor="_heading=h.26in1rg">
            <w:r w:rsidDel="00000000" w:rsidR="00000000" w:rsidRPr="00000000">
              <w:rPr>
                <w:rtl w:val="0"/>
              </w:rPr>
              <w:tab/>
            </w:r>
          </w:hyperlink>
          <w:r w:rsidDel="00000000" w:rsidR="00000000" w:rsidRPr="00000000">
            <w:rPr>
              <w:sz w:val="22"/>
              <w:szCs w:val="22"/>
              <w:rtl w:val="0"/>
            </w:rPr>
            <w:t xml:space="preserve">12</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ff"/>
                <w:sz w:val="24"/>
                <w:szCs w:val="24"/>
                <w:u w:val="single"/>
                <w:shd w:fill="auto" w:val="clear"/>
                <w:vertAlign w:val="baseline"/>
                <w:rtl w:val="0"/>
              </w:rPr>
              <w:t xml:space="preserve">4. Mockups</w:t>
            </w:r>
          </w:hyperlink>
          <w:hyperlink w:anchor="_heading=h.lnxbz9">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14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bookmarkStart w:colFirst="0" w:colLast="0" w:name="_heading=h.1fob9te" w:id="1"/>
      <w:bookmarkEnd w:id="1"/>
      <w:r w:rsidDel="00000000" w:rsidR="00000000" w:rsidRPr="00000000">
        <w:br w:type="page"/>
      </w:r>
      <w:r w:rsidDel="00000000" w:rsidR="00000000" w:rsidRPr="00000000">
        <w:rPr>
          <w:b w:val="1"/>
          <w:i w:val="0"/>
          <w:smallCaps w:val="0"/>
          <w:strike w:val="0"/>
          <w:color w:val="000000"/>
          <w:sz w:val="48"/>
          <w:szCs w:val="48"/>
          <w:u w:val="none"/>
          <w:shd w:fill="auto" w:val="clear"/>
          <w:vertAlign w:val="baseline"/>
          <w:rtl w:val="0"/>
        </w:rPr>
        <w:t xml:space="preserve">1. Introduction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sz w:val="36"/>
          <w:szCs w:val="36"/>
        </w:rPr>
      </w:pPr>
      <w:bookmarkStart w:colFirst="0" w:colLast="0" w:name="_heading=h.3znysh7" w:id="2"/>
      <w:bookmarkEnd w:id="2"/>
      <w:r w:rsidDel="00000000" w:rsidR="00000000" w:rsidRPr="00000000">
        <w:rPr>
          <w:b w:val="1"/>
          <w:i w:val="0"/>
          <w:smallCaps w:val="0"/>
          <w:strike w:val="0"/>
          <w:color w:val="000000"/>
          <w:sz w:val="36"/>
          <w:szCs w:val="36"/>
          <w:u w:val="none"/>
          <w:shd w:fill="auto" w:val="clear"/>
          <w:vertAlign w:val="baseline"/>
          <w:rtl w:val="0"/>
        </w:rPr>
        <w:t xml:space="preserve">1.1 Purpose of the system</w:t>
      </w:r>
      <w:r w:rsidDel="00000000" w:rsidR="00000000" w:rsidRPr="00000000">
        <w:rPr>
          <w:rtl w:val="0"/>
        </w:rPr>
      </w:r>
    </w:p>
    <w:p w:rsidR="00000000" w:rsidDel="00000000" w:rsidP="00000000" w:rsidRDefault="00000000" w:rsidRPr="00000000" w14:paraId="00000024">
      <w:pPr>
        <w:jc w:val="both"/>
        <w:rPr>
          <w:vertAlign w:val="baseline"/>
        </w:rPr>
      </w:pPr>
      <w:bookmarkStart w:colFirst="0" w:colLast="0" w:name="_heading=h.2et92p0" w:id="3"/>
      <w:bookmarkEnd w:id="3"/>
      <w:r w:rsidDel="00000000" w:rsidR="00000000" w:rsidRPr="00000000">
        <w:rPr>
          <w:rtl w:val="0"/>
        </w:rPr>
        <w:t xml:space="preserve">The system must provide a way to make an easier interaction between a theater and the people, it allows for the users to see the upcoming events that are held in this specific theater as well as purchasing or booking tickets. It will provide the necessary tools for the administrator to manage the events and provide an easier and fluid interaction between the theater and the customers.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1.2 Scope of the system</w:t>
      </w:r>
    </w:p>
    <w:p w:rsidR="00000000" w:rsidDel="00000000" w:rsidP="00000000" w:rsidRDefault="00000000" w:rsidRPr="00000000" w14:paraId="00000026">
      <w:pPr>
        <w:jc w:val="both"/>
        <w:rPr/>
      </w:pPr>
      <w:bookmarkStart w:colFirst="0" w:colLast="0" w:name="_heading=h.tyjcwt" w:id="4"/>
      <w:bookmarkEnd w:id="4"/>
      <w:r w:rsidDel="00000000" w:rsidR="00000000" w:rsidRPr="00000000">
        <w:rPr>
          <w:rtl w:val="0"/>
        </w:rPr>
        <w:t xml:space="preserve">The platform allows the manager to create events, establish prices, set the capacity of the event, create and modify different zones in the theater and its corresponding price. The manager can also check the statistics of each event (earnings, occupancy) and an organized view of this statistics grouped by the type of event (music, dance, theater). The manager has to log in the app with a predefined username and password, this will allow him to access the app with administrator permits and tools such as creating events . </w:t>
      </w:r>
    </w:p>
    <w:p w:rsidR="00000000" w:rsidDel="00000000" w:rsidP="00000000" w:rsidRDefault="00000000" w:rsidRPr="00000000" w14:paraId="00000027">
      <w:pPr>
        <w:jc w:val="both"/>
        <w:rPr/>
      </w:pPr>
      <w:bookmarkStart w:colFirst="0" w:colLast="0" w:name="_heading=h.vy6yqfvz9e3s" w:id="5"/>
      <w:bookmarkEnd w:id="5"/>
      <w:r w:rsidDel="00000000" w:rsidR="00000000" w:rsidRPr="00000000">
        <w:rPr>
          <w:rtl w:val="0"/>
        </w:rPr>
        <w:t xml:space="preserve">As a customer you can check the events but if you want to buy or book you need to log in or register in the application with a username and a password. The user can book, buy tickets and also can buy cycle or annual passess. </w:t>
      </w:r>
    </w:p>
    <w:p w:rsidR="00000000" w:rsidDel="00000000" w:rsidP="00000000" w:rsidRDefault="00000000" w:rsidRPr="00000000" w14:paraId="00000028">
      <w:pPr>
        <w:jc w:val="both"/>
        <w:rPr/>
      </w:pPr>
      <w:bookmarkStart w:colFirst="0" w:colLast="0" w:name="_heading=h.haqhkz5yvl64" w:id="6"/>
      <w:bookmarkEnd w:id="6"/>
      <w:r w:rsidDel="00000000" w:rsidR="00000000" w:rsidRPr="00000000">
        <w:rPr>
          <w:rtl w:val="0"/>
        </w:rPr>
      </w:r>
    </w:p>
    <w:p w:rsidR="00000000" w:rsidDel="00000000" w:rsidP="00000000" w:rsidRDefault="00000000" w:rsidRPr="00000000" w14:paraId="00000029">
      <w:pPr>
        <w:jc w:val="both"/>
        <w:rPr/>
      </w:pPr>
      <w:bookmarkStart w:colFirst="0" w:colLast="0" w:name="_heading=h.eppmuvamjsla" w:id="7"/>
      <w:bookmarkEnd w:id="7"/>
      <w:r w:rsidDel="00000000" w:rsidR="00000000" w:rsidRPr="00000000">
        <w:rPr>
          <w:rtl w:val="0"/>
        </w:rPr>
        <w:t xml:space="preserve">The cycle passes allow the customer to attend one performance of each event in a specific cycle. The annual pass on the other hand allows the customer to assist one performance of all the events in the theater during a whole year. To buy a ticket or pass, the customer has to insert his credit card number and in case of the tickets no refunds are allowed unless the event is cancelled in which case the app will notify the user that he can get a refund by going to the physical offices of the theater.</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1.3 Objectives and success criteria of the project</w:t>
      </w:r>
      <w:r w:rsidDel="00000000" w:rsidR="00000000" w:rsidRPr="00000000">
        <w:rPr>
          <w:rtl w:val="0"/>
        </w:rPr>
      </w:r>
    </w:p>
    <w:p w:rsidR="00000000" w:rsidDel="00000000" w:rsidP="00000000" w:rsidRDefault="00000000" w:rsidRPr="00000000" w14:paraId="0000002B">
      <w:pPr>
        <w:numPr>
          <w:ilvl w:val="0"/>
          <w:numId w:val="5"/>
        </w:numPr>
        <w:ind w:left="720" w:hanging="360"/>
        <w:jc w:val="both"/>
        <w:rPr>
          <w:u w:val="none"/>
        </w:rPr>
      </w:pPr>
      <w:bookmarkStart w:colFirst="0" w:colLast="0" w:name="_heading=h.6om1xn619agz" w:id="8"/>
      <w:bookmarkEnd w:id="8"/>
      <w:r w:rsidDel="00000000" w:rsidR="00000000" w:rsidRPr="00000000">
        <w:rPr>
          <w:rtl w:val="0"/>
        </w:rPr>
        <w:t xml:space="preserve">User is able to book, purchase and download a ticket</w:t>
      </w:r>
    </w:p>
    <w:p w:rsidR="00000000" w:rsidDel="00000000" w:rsidP="00000000" w:rsidRDefault="00000000" w:rsidRPr="00000000" w14:paraId="0000002C">
      <w:pPr>
        <w:numPr>
          <w:ilvl w:val="0"/>
          <w:numId w:val="5"/>
        </w:numPr>
        <w:ind w:left="720" w:hanging="360"/>
        <w:jc w:val="both"/>
        <w:rPr>
          <w:u w:val="none"/>
        </w:rPr>
      </w:pPr>
      <w:bookmarkStart w:colFirst="0" w:colLast="0" w:name="_heading=h.1nw9h2icyv3x" w:id="9"/>
      <w:bookmarkEnd w:id="9"/>
      <w:r w:rsidDel="00000000" w:rsidR="00000000" w:rsidRPr="00000000">
        <w:rPr>
          <w:rtl w:val="0"/>
        </w:rPr>
        <w:t xml:space="preserve">Manager is able to create, modify and cancel events</w:t>
      </w:r>
    </w:p>
    <w:p w:rsidR="00000000" w:rsidDel="00000000" w:rsidP="00000000" w:rsidRDefault="00000000" w:rsidRPr="00000000" w14:paraId="0000002D">
      <w:pPr>
        <w:numPr>
          <w:ilvl w:val="0"/>
          <w:numId w:val="5"/>
        </w:numPr>
        <w:ind w:left="720" w:hanging="360"/>
        <w:jc w:val="both"/>
        <w:rPr>
          <w:u w:val="none"/>
        </w:rPr>
      </w:pPr>
      <w:bookmarkStart w:colFirst="0" w:colLast="0" w:name="_heading=h.4wx1e791ctrv" w:id="10"/>
      <w:bookmarkEnd w:id="10"/>
      <w:r w:rsidDel="00000000" w:rsidR="00000000" w:rsidRPr="00000000">
        <w:rPr>
          <w:rtl w:val="0"/>
        </w:rPr>
        <w:t xml:space="preserve">User may be able to see the upcoming events</w:t>
      </w:r>
    </w:p>
    <w:p w:rsidR="00000000" w:rsidDel="00000000" w:rsidP="00000000" w:rsidRDefault="00000000" w:rsidRPr="00000000" w14:paraId="0000002E">
      <w:pPr>
        <w:numPr>
          <w:ilvl w:val="0"/>
          <w:numId w:val="5"/>
        </w:numPr>
        <w:ind w:left="720" w:hanging="360"/>
        <w:jc w:val="both"/>
        <w:rPr>
          <w:u w:val="none"/>
        </w:rPr>
      </w:pPr>
      <w:bookmarkStart w:colFirst="0" w:colLast="0" w:name="_heading=h.q04yecxxft1n" w:id="11"/>
      <w:bookmarkEnd w:id="11"/>
      <w:r w:rsidDel="00000000" w:rsidR="00000000" w:rsidRPr="00000000">
        <w:rPr>
          <w:rtl w:val="0"/>
        </w:rPr>
        <w:t xml:space="preserve">User may be able to create an account and log in</w:t>
      </w:r>
    </w:p>
    <w:p w:rsidR="00000000" w:rsidDel="00000000" w:rsidP="00000000" w:rsidRDefault="00000000" w:rsidRPr="00000000" w14:paraId="0000002F">
      <w:pPr>
        <w:numPr>
          <w:ilvl w:val="0"/>
          <w:numId w:val="5"/>
        </w:numPr>
        <w:ind w:left="720" w:hanging="360"/>
        <w:jc w:val="both"/>
        <w:rPr>
          <w:u w:val="none"/>
        </w:rPr>
      </w:pPr>
      <w:bookmarkStart w:colFirst="0" w:colLast="0" w:name="_heading=h.p75rlf6tv28n" w:id="12"/>
      <w:bookmarkEnd w:id="12"/>
      <w:r w:rsidDel="00000000" w:rsidR="00000000" w:rsidRPr="00000000">
        <w:rPr>
          <w:rtl w:val="0"/>
        </w:rPr>
        <w:t xml:space="preserve">Application must run on all OS possible</w:t>
      </w:r>
    </w:p>
    <w:p w:rsidR="00000000" w:rsidDel="00000000" w:rsidP="00000000" w:rsidRDefault="00000000" w:rsidRPr="00000000" w14:paraId="00000030">
      <w:pPr>
        <w:numPr>
          <w:ilvl w:val="0"/>
          <w:numId w:val="5"/>
        </w:numPr>
        <w:ind w:left="720" w:hanging="360"/>
        <w:jc w:val="both"/>
      </w:pPr>
      <w:bookmarkStart w:colFirst="0" w:colLast="0" w:name="_heading=h.lkv7l377wu7q" w:id="13"/>
      <w:bookmarkEnd w:id="13"/>
      <w:r w:rsidDel="00000000" w:rsidR="00000000" w:rsidRPr="00000000">
        <w:rPr>
          <w:rtl w:val="0"/>
        </w:rPr>
        <w:t xml:space="preserve">Manager must be able to rearrange zones and seats</w:t>
      </w:r>
    </w:p>
    <w:p w:rsidR="00000000" w:rsidDel="00000000" w:rsidP="00000000" w:rsidRDefault="00000000" w:rsidRPr="00000000" w14:paraId="00000031">
      <w:pPr>
        <w:numPr>
          <w:ilvl w:val="0"/>
          <w:numId w:val="5"/>
        </w:numPr>
        <w:ind w:left="720" w:hanging="360"/>
        <w:jc w:val="both"/>
      </w:pPr>
      <w:bookmarkStart w:colFirst="0" w:colLast="0" w:name="_heading=h.lkv7l377wu7q" w:id="13"/>
      <w:bookmarkEnd w:id="13"/>
      <w:r w:rsidDel="00000000" w:rsidR="00000000" w:rsidRPr="00000000">
        <w:rPr>
          <w:rtl w:val="0"/>
        </w:rPr>
        <w:t xml:space="preserve">Manager must be able to see the statistics of past events</w:t>
      </w:r>
    </w:p>
    <w:p w:rsidR="00000000" w:rsidDel="00000000" w:rsidP="00000000" w:rsidRDefault="00000000" w:rsidRPr="00000000" w14:paraId="00000032">
      <w:pPr>
        <w:numPr>
          <w:ilvl w:val="0"/>
          <w:numId w:val="5"/>
        </w:numPr>
        <w:ind w:left="720" w:hanging="360"/>
        <w:jc w:val="both"/>
        <w:rPr>
          <w:u w:val="none"/>
        </w:rPr>
      </w:pPr>
      <w:bookmarkStart w:colFirst="0" w:colLast="0" w:name="_heading=h.xmyftm2elsz" w:id="14"/>
      <w:bookmarkEnd w:id="14"/>
      <w:r w:rsidDel="00000000" w:rsidR="00000000" w:rsidRPr="00000000">
        <w:rPr>
          <w:rtl w:val="0"/>
        </w:rPr>
        <w:t xml:space="preserve">User must be able to purchase a pass</w:t>
      </w:r>
    </w:p>
    <w:p w:rsidR="00000000" w:rsidDel="00000000" w:rsidP="00000000" w:rsidRDefault="00000000" w:rsidRPr="00000000" w14:paraId="00000033">
      <w:pPr>
        <w:numPr>
          <w:ilvl w:val="0"/>
          <w:numId w:val="5"/>
        </w:numPr>
        <w:ind w:left="720" w:hanging="360"/>
        <w:jc w:val="both"/>
        <w:rPr>
          <w:u w:val="none"/>
        </w:rPr>
      </w:pPr>
      <w:bookmarkStart w:colFirst="0" w:colLast="0" w:name="_heading=h.yfyzmm7pbtsg" w:id="15"/>
      <w:bookmarkEnd w:id="15"/>
      <w:r w:rsidDel="00000000" w:rsidR="00000000" w:rsidRPr="00000000">
        <w:rPr>
          <w:rtl w:val="0"/>
        </w:rPr>
        <w:t xml:space="preserve">User must be able to pay either by using its pass or a credit card</w:t>
      </w:r>
    </w:p>
    <w:p w:rsidR="00000000" w:rsidDel="00000000" w:rsidP="00000000" w:rsidRDefault="00000000" w:rsidRPr="00000000" w14:paraId="00000034">
      <w:pPr>
        <w:numPr>
          <w:ilvl w:val="0"/>
          <w:numId w:val="5"/>
        </w:numPr>
        <w:ind w:left="720" w:hanging="360"/>
        <w:jc w:val="both"/>
        <w:rPr>
          <w:u w:val="none"/>
        </w:rPr>
      </w:pPr>
      <w:bookmarkStart w:colFirst="0" w:colLast="0" w:name="_heading=h.6idt1x218xk0" w:id="16"/>
      <w:bookmarkEnd w:id="16"/>
      <w:r w:rsidDel="00000000" w:rsidR="00000000" w:rsidRPr="00000000">
        <w:rPr>
          <w:rtl w:val="0"/>
        </w:rPr>
        <w:t xml:space="preserve">Users must be on a waitlist if there are no tickets left.</w:t>
      </w:r>
    </w:p>
    <w:p w:rsidR="00000000" w:rsidDel="00000000" w:rsidP="00000000" w:rsidRDefault="00000000" w:rsidRPr="00000000" w14:paraId="00000035">
      <w:pPr>
        <w:numPr>
          <w:ilvl w:val="0"/>
          <w:numId w:val="5"/>
        </w:numPr>
        <w:ind w:left="720" w:hanging="360"/>
        <w:jc w:val="both"/>
        <w:rPr>
          <w:u w:val="none"/>
        </w:rPr>
      </w:pPr>
      <w:bookmarkStart w:colFirst="0" w:colLast="0" w:name="_heading=h.q60u9gts8zk" w:id="17"/>
      <w:bookmarkEnd w:id="17"/>
      <w:r w:rsidDel="00000000" w:rsidR="00000000" w:rsidRPr="00000000">
        <w:rPr>
          <w:rtl w:val="0"/>
        </w:rPr>
        <w:t xml:space="preserve">Manager can disable and enable seats</w:t>
      </w:r>
    </w:p>
    <w:p w:rsidR="00000000" w:rsidDel="00000000" w:rsidP="00000000" w:rsidRDefault="00000000" w:rsidRPr="00000000" w14:paraId="00000036">
      <w:pPr>
        <w:numPr>
          <w:ilvl w:val="0"/>
          <w:numId w:val="5"/>
        </w:numPr>
        <w:ind w:left="720" w:hanging="360"/>
        <w:jc w:val="both"/>
        <w:rPr>
          <w:u w:val="none"/>
        </w:rPr>
      </w:pPr>
      <w:bookmarkStart w:colFirst="0" w:colLast="0" w:name="_heading=h.39kum3dbsmh3" w:id="18"/>
      <w:bookmarkEnd w:id="18"/>
      <w:r w:rsidDel="00000000" w:rsidR="00000000" w:rsidRPr="00000000">
        <w:rPr>
          <w:rtl w:val="0"/>
        </w:rPr>
        <w:t xml:space="preserve">User can search events by type</w:t>
      </w:r>
    </w:p>
    <w:p w:rsidR="00000000" w:rsidDel="00000000" w:rsidP="00000000" w:rsidRDefault="00000000" w:rsidRPr="00000000" w14:paraId="00000037">
      <w:pPr>
        <w:jc w:val="both"/>
        <w:rPr/>
      </w:pPr>
      <w:bookmarkStart w:colFirst="0" w:colLast="0" w:name="_heading=h.aaw4f72tijik" w:id="19"/>
      <w:bookmarkEnd w:id="19"/>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1.4 Definitions, Acronyms, and abbreviations</w:t>
      </w:r>
    </w:p>
    <w:p w:rsidR="00000000" w:rsidDel="00000000" w:rsidP="00000000" w:rsidRDefault="00000000" w:rsidRPr="00000000" w14:paraId="00000039">
      <w:pPr>
        <w:jc w:val="both"/>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975"/>
        <w:tblGridChange w:id="0">
          <w:tblGrid>
            <w:gridCol w:w="1665"/>
            <w:gridCol w:w="6975"/>
          </w:tblGrid>
        </w:tblGridChange>
      </w:tblGrid>
      <w:tr>
        <w:trPr>
          <w:trHeight w:val="74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“A building or outdoor area in which plays and other dramatic performances are given.” </w:t>
            </w:r>
            <w:r w:rsidDel="00000000" w:rsidR="00000000" w:rsidRPr="00000000">
              <w:rPr>
                <w:rtl w:val="0"/>
              </w:rPr>
              <w:t xml:space="preserve">It has different performances of events.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“An </w:t>
            </w:r>
            <w:r w:rsidDel="00000000" w:rsidR="00000000" w:rsidRPr="00000000">
              <w:rPr>
                <w:b w:val="1"/>
                <w:i w:val="1"/>
                <w:rtl w:val="0"/>
              </w:rPr>
              <w:t xml:space="preserve">event</w:t>
            </w:r>
            <w:r w:rsidDel="00000000" w:rsidR="00000000" w:rsidRPr="00000000">
              <w:rPr>
                <w:i w:val="1"/>
                <w:rtl w:val="0"/>
              </w:rPr>
              <w:t xml:space="preserve"> includes the presentation of a performance and the attention of an audience.” </w:t>
            </w:r>
            <w:r w:rsidDel="00000000" w:rsidR="00000000" w:rsidRPr="00000000">
              <w:rPr>
                <w:rtl w:val="0"/>
              </w:rPr>
              <w:t xml:space="preserve">Each event has a type (concert, theater act or dance), duration, title, description, author and director.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group of events. It can also contain other cycles inside.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that can manage cycles, events and performances.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Occupancy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 statistic about how full is an event, a performance or a sitting zone.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pPr>
            <w:r w:rsidDel="00000000" w:rsidR="00000000" w:rsidRPr="00000000">
              <w:rPr>
                <w:rtl w:val="0"/>
              </w:rPr>
              <w:t xml:space="preserve">Event statistic about how profitable is an event, a performance or a sitting zone.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Sitting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 of seats of a theater. It can be a standing or a sitting zone, and it has a defined number of seats and a defined number of columns/rows. It can have zones inside.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 that uses the </w:t>
            </w:r>
            <w:r w:rsidDel="00000000" w:rsidR="00000000" w:rsidRPr="00000000">
              <w:rPr>
                <w:rtl w:val="0"/>
              </w:rPr>
              <w:t xml:space="preserve">application.</w:t>
            </w:r>
            <w:r w:rsidDel="00000000" w:rsidR="00000000" w:rsidRPr="00000000">
              <w:rPr>
                <w:rtl w:val="0"/>
              </w:rPr>
              <w:t xml:space="preserve"> If it is not logged it would be considered anonymous. When logged, each user can be an administrator or a customer. A logged user has a username and an encrypted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document showing that the holder is admitted to enter the performance. It has the zone, zone type, seat number, event name and performance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Book. Time needed to be since the booking moment to the performance moment to be able to 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Pay. Time given to a customer to pay a booked ticket since it was originally booked.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document that lets the user enter one performance of each event. The pass can be an Annual Pass (one performance of each event of the year) or a Cycle Pass (one performance of each event of the cycle)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 operating system (OS) is system software that manages computer hardware, software resources, and provides common services for computer programs.”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tl w:val="0"/>
              </w:rPr>
              <w:t xml:space="preserve">Waitlist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users waiting to buy a ticket.</w:t>
            </w:r>
          </w:p>
        </w:tc>
      </w:tr>
    </w:tbl>
    <w:p w:rsidR="00000000" w:rsidDel="00000000" w:rsidP="00000000" w:rsidRDefault="00000000" w:rsidRPr="00000000" w14:paraId="00000056">
      <w:pPr>
        <w:jc w:val="both"/>
        <w:rPr/>
        <w:sectPr>
          <w:headerReference r:id="rId7" w:type="default"/>
          <w:footerReference r:id="rId8" w:type="default"/>
          <w:pgSz w:h="15840" w:w="12240" w:orient="portrait"/>
          <w:pgMar w:bottom="1440" w:top="1440" w:left="1800" w:right="1800" w:header="720" w:footer="720"/>
          <w:pgNumType w:start="1"/>
        </w:sectPr>
      </w:pPr>
      <w:r w:rsidDel="00000000" w:rsidR="00000000" w:rsidRPr="00000000">
        <w:rPr>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1t3h5sf" w:id="20"/>
      <w:bookmarkEnd w:id="20"/>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bkbqol8vswyy" w:id="21"/>
      <w:bookmarkEnd w:id="21"/>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tfz0cddmj52u" w:id="22"/>
      <w:bookmarkEnd w:id="22"/>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x4cudjxw8fpm" w:id="23"/>
      <w:bookmarkEnd w:id="23"/>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852vre1582cp" w:id="24"/>
      <w:bookmarkEnd w:id="24"/>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496as3wpw927" w:id="25"/>
      <w:bookmarkEnd w:id="25"/>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iu965a97e27g" w:id="26"/>
      <w:bookmarkEnd w:id="26"/>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et4mzskfv47b" w:id="27"/>
      <w:bookmarkEnd w:id="27"/>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x629oj86y87l" w:id="28"/>
      <w:bookmarkEnd w:id="28"/>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80rs9m6ra0tq" w:id="29"/>
      <w:bookmarkEnd w:id="29"/>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m3zh2sd2tlvt" w:id="30"/>
      <w:bookmarkEnd w:id="30"/>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d49u2tc1dy" w:id="31"/>
      <w:bookmarkEnd w:id="31"/>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k05l1pib2j2f" w:id="32"/>
      <w:bookmarkEnd w:id="32"/>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yleebotxc37f" w:id="33"/>
      <w:bookmarkEnd w:id="33"/>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e9emxaom0ble" w:id="34"/>
      <w:bookmarkEnd w:id="34"/>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w5ejjzyvdabx" w:id="35"/>
      <w:bookmarkEnd w:id="35"/>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48"/>
          <w:szCs w:val="48"/>
          <w:u w:val="none"/>
          <w:shd w:fill="auto" w:val="clear"/>
          <w:vertAlign w:val="baseline"/>
        </w:rPr>
      </w:pPr>
      <w:bookmarkStart w:colFirst="0" w:colLast="0" w:name="_heading=h.mbr1i5sw217l" w:id="36"/>
      <w:bookmarkEnd w:id="36"/>
      <w:r w:rsidDel="00000000" w:rsidR="00000000" w:rsidRPr="00000000">
        <w:rPr>
          <w:b w:val="1"/>
          <w:i w:val="0"/>
          <w:smallCaps w:val="0"/>
          <w:strike w:val="0"/>
          <w:color w:val="000000"/>
          <w:sz w:val="48"/>
          <w:szCs w:val="48"/>
          <w:u w:val="none"/>
          <w:shd w:fill="auto" w:val="clear"/>
          <w:vertAlign w:val="baseline"/>
          <w:rtl w:val="0"/>
        </w:rPr>
        <w:t xml:space="preserve">2. System Description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b w:val="1"/>
          <w:i w:val="0"/>
          <w:smallCaps w:val="0"/>
          <w:strike w:val="0"/>
          <w:sz w:val="36"/>
          <w:szCs w:val="36"/>
          <w:u w:val="none"/>
          <w:shd w:fill="auto" w:val="clear"/>
          <w:vertAlign w:val="baseline"/>
          <w:rtl w:val="0"/>
        </w:rPr>
        <w:t xml:space="preserve">2.1 Functional Requirements</w:t>
      </w:r>
      <w:r w:rsidDel="00000000" w:rsidR="00000000" w:rsidRPr="00000000">
        <w:rPr>
          <w:rtl w:val="0"/>
        </w:rPr>
      </w:r>
    </w:p>
    <w:p w:rsidR="00000000" w:rsidDel="00000000" w:rsidP="00000000" w:rsidRDefault="00000000" w:rsidRPr="00000000" w14:paraId="00000069">
      <w:pPr>
        <w:jc w:val="both"/>
        <w:rPr/>
      </w:pPr>
      <w:r w:rsidDel="00000000" w:rsidR="00000000" w:rsidRPr="00000000">
        <w:rPr>
          <w:vertAlign w:val="baseline"/>
          <w:rtl w:val="0"/>
        </w:rPr>
        <w:t xml:space="preserve">2.1.1 </w:t>
      </w:r>
      <w:r w:rsidDel="00000000" w:rsidR="00000000" w:rsidRPr="00000000">
        <w:rPr>
          <w:rtl w:val="0"/>
        </w:rPr>
        <w:t xml:space="preserve">Anonymous User</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  2.1.1.1 . Search events</w:t>
      </w:r>
    </w:p>
    <w:p w:rsidR="00000000" w:rsidDel="00000000" w:rsidP="00000000" w:rsidRDefault="00000000" w:rsidRPr="00000000" w14:paraId="0000006B">
      <w:pPr>
        <w:jc w:val="both"/>
        <w:rPr/>
      </w:pPr>
      <w:r w:rsidDel="00000000" w:rsidR="00000000" w:rsidRPr="00000000">
        <w:rPr>
          <w:rtl w:val="0"/>
        </w:rPr>
        <w:t xml:space="preserve">  2.1.1.2 . Log in</w:t>
      </w:r>
    </w:p>
    <w:p w:rsidR="00000000" w:rsidDel="00000000" w:rsidP="00000000" w:rsidRDefault="00000000" w:rsidRPr="00000000" w14:paraId="0000006C">
      <w:pPr>
        <w:jc w:val="both"/>
        <w:rPr/>
      </w:pPr>
      <w:r w:rsidDel="00000000" w:rsidR="00000000" w:rsidRPr="00000000">
        <w:rPr>
          <w:rtl w:val="0"/>
        </w:rPr>
        <w:t xml:space="preserve">  2.1.1.3 . Register</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2.1.2 Registered User</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  2.1.2.1 . Book seat</w:t>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  2.1.2.2 . Purchase seat</w:t>
      </w:r>
    </w:p>
    <w:p w:rsidR="00000000" w:rsidDel="00000000" w:rsidP="00000000" w:rsidRDefault="00000000" w:rsidRPr="00000000" w14:paraId="00000071">
      <w:pPr>
        <w:jc w:val="both"/>
        <w:rPr/>
      </w:pPr>
      <w:r w:rsidDel="00000000" w:rsidR="00000000" w:rsidRPr="00000000">
        <w:rPr>
          <w:rtl w:val="0"/>
        </w:rPr>
        <w:t xml:space="preserve">  2.1.2.3 . Search events</w:t>
      </w:r>
    </w:p>
    <w:p w:rsidR="00000000" w:rsidDel="00000000" w:rsidP="00000000" w:rsidRDefault="00000000" w:rsidRPr="00000000" w14:paraId="00000072">
      <w:pPr>
        <w:jc w:val="both"/>
        <w:rPr/>
      </w:pPr>
      <w:r w:rsidDel="00000000" w:rsidR="00000000" w:rsidRPr="00000000">
        <w:rPr>
          <w:rtl w:val="0"/>
        </w:rPr>
        <w:t xml:space="preserve">  2.1.2.4 . Choose seat</w:t>
      </w:r>
    </w:p>
    <w:p w:rsidR="00000000" w:rsidDel="00000000" w:rsidP="00000000" w:rsidRDefault="00000000" w:rsidRPr="00000000" w14:paraId="00000073">
      <w:pPr>
        <w:jc w:val="both"/>
        <w:rPr/>
      </w:pPr>
      <w:r w:rsidDel="00000000" w:rsidR="00000000" w:rsidRPr="00000000">
        <w:rPr>
          <w:rtl w:val="0"/>
        </w:rPr>
        <w:t xml:space="preserve">  2.1.2.5 . Purchase annual pass</w:t>
      </w:r>
    </w:p>
    <w:p w:rsidR="00000000" w:rsidDel="00000000" w:rsidP="00000000" w:rsidRDefault="00000000" w:rsidRPr="00000000" w14:paraId="00000074">
      <w:pPr>
        <w:jc w:val="both"/>
        <w:rPr/>
      </w:pPr>
      <w:r w:rsidDel="00000000" w:rsidR="00000000" w:rsidRPr="00000000">
        <w:rPr>
          <w:rtl w:val="0"/>
        </w:rPr>
        <w:t xml:space="preserve">  2.1.2.6 . Purchase cycle pass</w:t>
      </w:r>
    </w:p>
    <w:p w:rsidR="00000000" w:rsidDel="00000000" w:rsidP="00000000" w:rsidRDefault="00000000" w:rsidRPr="00000000" w14:paraId="00000075">
      <w:pPr>
        <w:jc w:val="both"/>
        <w:rPr/>
      </w:pPr>
      <w:r w:rsidDel="00000000" w:rsidR="00000000" w:rsidRPr="00000000">
        <w:rPr>
          <w:rtl w:val="0"/>
        </w:rPr>
        <w:t xml:space="preserve">  2.1.2.7 . pay reservations</w:t>
      </w:r>
    </w:p>
    <w:p w:rsidR="00000000" w:rsidDel="00000000" w:rsidP="00000000" w:rsidRDefault="00000000" w:rsidRPr="00000000" w14:paraId="00000076">
      <w:pPr>
        <w:jc w:val="both"/>
        <w:rPr/>
      </w:pPr>
      <w:r w:rsidDel="00000000" w:rsidR="00000000" w:rsidRPr="00000000">
        <w:rPr>
          <w:rtl w:val="0"/>
        </w:rPr>
        <w:t xml:space="preserve">  2.1.2.8 . See tickets</w:t>
      </w:r>
    </w:p>
    <w:p w:rsidR="00000000" w:rsidDel="00000000" w:rsidP="00000000" w:rsidRDefault="00000000" w:rsidRPr="00000000" w14:paraId="00000077">
      <w:pPr>
        <w:jc w:val="both"/>
        <w:rPr/>
      </w:pPr>
      <w:r w:rsidDel="00000000" w:rsidR="00000000" w:rsidRPr="00000000">
        <w:rPr>
          <w:rtl w:val="0"/>
        </w:rPr>
        <w:t xml:space="preserve">  2.1.2.9 . Apply to a waitlist</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cancel performance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2.1.3 Admin User</w:t>
      </w:r>
    </w:p>
    <w:p w:rsidR="00000000" w:rsidDel="00000000" w:rsidP="00000000" w:rsidRDefault="00000000" w:rsidRPr="00000000" w14:paraId="0000007D">
      <w:pPr>
        <w:jc w:val="both"/>
        <w:rPr/>
      </w:pPr>
      <w:r w:rsidDel="00000000" w:rsidR="00000000" w:rsidRPr="00000000">
        <w:rPr>
          <w:rtl w:val="0"/>
        </w:rPr>
        <w:t xml:space="preserve">  </w:t>
      </w:r>
      <w:r w:rsidDel="00000000" w:rsidR="00000000" w:rsidRPr="00000000">
        <w:rPr>
          <w:rtl w:val="0"/>
        </w:rPr>
        <w:t xml:space="preserve">2.1.3.1 . Log in</w:t>
      </w:r>
    </w:p>
    <w:p w:rsidR="00000000" w:rsidDel="00000000" w:rsidP="00000000" w:rsidRDefault="00000000" w:rsidRPr="00000000" w14:paraId="0000007E">
      <w:pPr>
        <w:jc w:val="both"/>
        <w:rPr/>
      </w:pPr>
      <w:r w:rsidDel="00000000" w:rsidR="00000000" w:rsidRPr="00000000">
        <w:rPr>
          <w:rtl w:val="0"/>
        </w:rPr>
        <w:t xml:space="preserve">  2.1.3.2 . Create event</w:t>
      </w:r>
    </w:p>
    <w:p w:rsidR="00000000" w:rsidDel="00000000" w:rsidP="00000000" w:rsidRDefault="00000000" w:rsidRPr="00000000" w14:paraId="0000007F">
      <w:pPr>
        <w:jc w:val="both"/>
        <w:rPr/>
      </w:pPr>
      <w:r w:rsidDel="00000000" w:rsidR="00000000" w:rsidRPr="00000000">
        <w:rPr>
          <w:rtl w:val="0"/>
        </w:rPr>
        <w:tab/>
        <w:t xml:space="preserve">    Create performance</w:t>
      </w:r>
    </w:p>
    <w:p w:rsidR="00000000" w:rsidDel="00000000" w:rsidP="00000000" w:rsidRDefault="00000000" w:rsidRPr="00000000" w14:paraId="00000080">
      <w:pPr>
        <w:jc w:val="both"/>
        <w:rPr/>
      </w:pPr>
      <w:r w:rsidDel="00000000" w:rsidR="00000000" w:rsidRPr="00000000">
        <w:rPr>
          <w:rtl w:val="0"/>
        </w:rPr>
        <w:t xml:space="preserve">  2.1.3.3 . Postpone performance</w:t>
      </w:r>
    </w:p>
    <w:p w:rsidR="00000000" w:rsidDel="00000000" w:rsidP="00000000" w:rsidRDefault="00000000" w:rsidRPr="00000000" w14:paraId="00000081">
      <w:pPr>
        <w:jc w:val="both"/>
        <w:rPr/>
      </w:pPr>
      <w:r w:rsidDel="00000000" w:rsidR="00000000" w:rsidRPr="00000000">
        <w:rPr>
          <w:rtl w:val="0"/>
        </w:rPr>
        <w:t xml:space="preserve">  2.1.3.4 . Cancel event</w:t>
      </w:r>
    </w:p>
    <w:p w:rsidR="00000000" w:rsidDel="00000000" w:rsidP="00000000" w:rsidRDefault="00000000" w:rsidRPr="00000000" w14:paraId="00000082">
      <w:pPr>
        <w:jc w:val="both"/>
        <w:rPr/>
      </w:pPr>
      <w:r w:rsidDel="00000000" w:rsidR="00000000" w:rsidRPr="00000000">
        <w:rPr>
          <w:rtl w:val="0"/>
        </w:rPr>
        <w:t xml:space="preserve">  2.1.3.5 . Set zones</w:t>
      </w:r>
    </w:p>
    <w:p w:rsidR="00000000" w:rsidDel="00000000" w:rsidP="00000000" w:rsidRDefault="00000000" w:rsidRPr="00000000" w14:paraId="00000083">
      <w:pPr>
        <w:jc w:val="both"/>
        <w:rPr/>
      </w:pPr>
      <w:r w:rsidDel="00000000" w:rsidR="00000000" w:rsidRPr="00000000">
        <w:rPr>
          <w:rtl w:val="0"/>
        </w:rPr>
        <w:t xml:space="preserve">  2.1.3.5 . Set event prices</w:t>
      </w:r>
    </w:p>
    <w:p w:rsidR="00000000" w:rsidDel="00000000" w:rsidP="00000000" w:rsidRDefault="00000000" w:rsidRPr="00000000" w14:paraId="00000084">
      <w:pPr>
        <w:jc w:val="both"/>
        <w:rPr/>
      </w:pPr>
      <w:r w:rsidDel="00000000" w:rsidR="00000000" w:rsidRPr="00000000">
        <w:rPr>
          <w:rtl w:val="0"/>
        </w:rPr>
        <w:t xml:space="preserve">  2.1.3.6 . Set event capacity</w:t>
      </w:r>
    </w:p>
    <w:p w:rsidR="00000000" w:rsidDel="00000000" w:rsidP="00000000" w:rsidRDefault="00000000" w:rsidRPr="00000000" w14:paraId="00000085">
      <w:pPr>
        <w:jc w:val="both"/>
        <w:rPr/>
      </w:pPr>
      <w:r w:rsidDel="00000000" w:rsidR="00000000" w:rsidRPr="00000000">
        <w:rPr>
          <w:rtl w:val="0"/>
        </w:rPr>
        <w:t xml:space="preserve">  2.1.3.11 . Create cycles</w:t>
      </w:r>
    </w:p>
    <w:p w:rsidR="00000000" w:rsidDel="00000000" w:rsidP="00000000" w:rsidRDefault="00000000" w:rsidRPr="00000000" w14:paraId="00000086">
      <w:pPr>
        <w:jc w:val="both"/>
        <w:rPr/>
      </w:pPr>
      <w:r w:rsidDel="00000000" w:rsidR="00000000" w:rsidRPr="00000000">
        <w:rPr>
          <w:rtl w:val="0"/>
        </w:rPr>
        <w:t xml:space="preserve">  2.1.3.12 . Enable and disable seats</w:t>
      </w:r>
    </w:p>
    <w:p w:rsidR="00000000" w:rsidDel="00000000" w:rsidP="00000000" w:rsidRDefault="00000000" w:rsidRPr="00000000" w14:paraId="00000087">
      <w:pPr>
        <w:jc w:val="both"/>
        <w:rPr/>
      </w:pPr>
      <w:r w:rsidDel="00000000" w:rsidR="00000000" w:rsidRPr="00000000">
        <w:rPr>
          <w:rtl w:val="0"/>
        </w:rPr>
        <w:t xml:space="preserve">  2.1.3.7 . Limit booking time</w:t>
      </w:r>
    </w:p>
    <w:p w:rsidR="00000000" w:rsidDel="00000000" w:rsidP="00000000" w:rsidRDefault="00000000" w:rsidRPr="00000000" w14:paraId="00000088">
      <w:pPr>
        <w:jc w:val="both"/>
        <w:rPr/>
      </w:pPr>
      <w:r w:rsidDel="00000000" w:rsidR="00000000" w:rsidRPr="00000000">
        <w:rPr>
          <w:rtl w:val="0"/>
        </w:rPr>
        <w:t xml:space="preserve">  2.1.3.8 . Limit payment time after booking</w:t>
      </w:r>
    </w:p>
    <w:p w:rsidR="00000000" w:rsidDel="00000000" w:rsidP="00000000" w:rsidRDefault="00000000" w:rsidRPr="00000000" w14:paraId="00000089">
      <w:pPr>
        <w:jc w:val="both"/>
        <w:rPr/>
      </w:pPr>
      <w:r w:rsidDel="00000000" w:rsidR="00000000" w:rsidRPr="00000000">
        <w:rPr>
          <w:rtl w:val="0"/>
        </w:rPr>
        <w:t xml:space="preserve">  2.1.3.9 . See occupancy statistics</w:t>
      </w:r>
    </w:p>
    <w:p w:rsidR="00000000" w:rsidDel="00000000" w:rsidP="00000000" w:rsidRDefault="00000000" w:rsidRPr="00000000" w14:paraId="0000008A">
      <w:pPr>
        <w:jc w:val="both"/>
        <w:rPr/>
      </w:pPr>
      <w:r w:rsidDel="00000000" w:rsidR="00000000" w:rsidRPr="00000000">
        <w:rPr>
          <w:rtl w:val="0"/>
        </w:rPr>
        <w:t xml:space="preserve">  2.1.3.10 . See revenue statistics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bookmarkStart w:colFirst="0" w:colLast="0" w:name="_heading=h.e9nnxxvydh44" w:id="37"/>
      <w:bookmarkEnd w:id="37"/>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2.2 Non-functional Requirements</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80" w:line="240" w:lineRule="auto"/>
        <w:ind w:left="1440" w:right="0" w:hanging="360"/>
        <w:jc w:val="left"/>
        <w:rPr/>
      </w:pPr>
      <w:bookmarkStart w:colFirst="0" w:colLast="0" w:name="_heading=h.2s8eyo1" w:id="38"/>
      <w:bookmarkEnd w:id="38"/>
      <w:r w:rsidDel="00000000" w:rsidR="00000000" w:rsidRPr="00000000">
        <w:rPr>
          <w:rtl w:val="0"/>
        </w:rPr>
        <w:t xml:space="preserve">Passwords must be cyfrated (Security)</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pPr>
      <w:bookmarkStart w:colFirst="0" w:colLast="0" w:name="_heading=h.6w8ep3kd7ndk" w:id="39"/>
      <w:bookmarkEnd w:id="39"/>
      <w:r w:rsidDel="00000000" w:rsidR="00000000" w:rsidRPr="00000000">
        <w:rPr>
          <w:rtl w:val="0"/>
        </w:rPr>
        <w:t xml:space="preserve">App must work on every OS possible (Usability)</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pPr>
      <w:bookmarkStart w:colFirst="0" w:colLast="0" w:name="_heading=h.q6rhfmr9yt3t" w:id="40"/>
      <w:bookmarkEnd w:id="40"/>
      <w:r w:rsidDel="00000000" w:rsidR="00000000" w:rsidRPr="00000000">
        <w:rPr>
          <w:rtl w:val="0"/>
        </w:rPr>
        <w:t xml:space="preserve">Generated tickets must have an unique code that must be cyfred (Security)</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pPr>
      <w:bookmarkStart w:colFirst="0" w:colLast="0" w:name="_heading=h.xbqedee6gxcb" w:id="41"/>
      <w:bookmarkEnd w:id="41"/>
      <w:r w:rsidDel="00000000" w:rsidR="00000000" w:rsidRPr="00000000">
        <w:rPr>
          <w:rtl w:val="0"/>
        </w:rPr>
        <w:t xml:space="preserve">A database where the users are stored (Operational)</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pPr>
      <w:bookmarkStart w:colFirst="0" w:colLast="0" w:name="_heading=h.pqha8gp8889k" w:id="42"/>
      <w:bookmarkEnd w:id="42"/>
      <w:r w:rsidDel="00000000" w:rsidR="00000000" w:rsidRPr="00000000">
        <w:rPr>
          <w:rtl w:val="0"/>
        </w:rPr>
        <w:t xml:space="preserve">A database with the events and its details (Operational)</w:t>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0" w:before="0" w:beforeAutospacing="0" w:line="240" w:lineRule="auto"/>
        <w:ind w:left="1440" w:right="0" w:hanging="360"/>
        <w:jc w:val="left"/>
        <w:rPr/>
      </w:pPr>
      <w:bookmarkStart w:colFirst="0" w:colLast="0" w:name="_heading=h.w5qvy58j45wg" w:id="43"/>
      <w:bookmarkEnd w:id="43"/>
      <w:r w:rsidDel="00000000" w:rsidR="00000000" w:rsidRPr="00000000">
        <w:rPr>
          <w:rtl w:val="0"/>
        </w:rPr>
        <w:t xml:space="preserve">Visible and easy to use interface (Usability)</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b w:val="1"/>
          <w:i w:val="0"/>
          <w:smallCaps w:val="0"/>
          <w:strike w:val="0"/>
          <w:color w:val="000000"/>
          <w:sz w:val="48"/>
          <w:szCs w:val="48"/>
          <w:u w:val="none"/>
          <w:shd w:fill="auto" w:val="clear"/>
          <w:vertAlign w:val="baseline"/>
        </w:rPr>
      </w:pPr>
      <w:bookmarkStart w:colFirst="0" w:colLast="0" w:name="_heading=h.8hiollbpbr43" w:id="44"/>
      <w:bookmarkEnd w:id="44"/>
      <w:r w:rsidDel="00000000" w:rsidR="00000000" w:rsidRPr="00000000">
        <w:br w:type="page"/>
      </w:r>
      <w:r w:rsidDel="00000000" w:rsidR="00000000" w:rsidRPr="00000000">
        <w:rPr>
          <w:b w:val="1"/>
          <w:i w:val="0"/>
          <w:smallCaps w:val="0"/>
          <w:strike w:val="0"/>
          <w:color w:val="000000"/>
          <w:sz w:val="48"/>
          <w:szCs w:val="48"/>
          <w:u w:val="none"/>
          <w:shd w:fill="auto" w:val="clear"/>
          <w:vertAlign w:val="baseline"/>
          <w:rtl w:val="0"/>
        </w:rPr>
        <w:t xml:space="preserve">3. Use Cases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bookmarkStart w:colFirst="0" w:colLast="0" w:name="_heading=h.17dp8vu" w:id="45"/>
      <w:bookmarkEnd w:id="45"/>
      <w:r w:rsidDel="00000000" w:rsidR="00000000" w:rsidRPr="00000000">
        <w:rPr>
          <w:b w:val="1"/>
          <w:i w:val="0"/>
          <w:smallCaps w:val="0"/>
          <w:strike w:val="0"/>
          <w:color w:val="000000"/>
          <w:sz w:val="36"/>
          <w:szCs w:val="36"/>
          <w:u w:val="none"/>
          <w:shd w:fill="auto" w:val="clear"/>
          <w:vertAlign w:val="baseline"/>
          <w:rtl w:val="0"/>
        </w:rPr>
        <w:t xml:space="preserve">3.1 Use Case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287751</wp:posOffset>
            </wp:positionV>
            <wp:extent cx="5636419" cy="7620517"/>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36419" cy="7620517"/>
                    </a:xfrm>
                    <a:prstGeom prst="rect"/>
                    <a:ln/>
                  </pic:spPr>
                </pic:pic>
              </a:graphicData>
            </a:graphic>
          </wp:anchor>
        </w:drawing>
      </w:r>
    </w:p>
    <w:p w:rsidR="00000000" w:rsidDel="00000000" w:rsidP="00000000" w:rsidRDefault="00000000" w:rsidRPr="00000000" w14:paraId="00000099">
      <w:pPr>
        <w:jc w:val="both"/>
        <w:rPr/>
      </w:pPr>
      <w:bookmarkStart w:colFirst="0" w:colLast="0" w:name="_heading=h.1knyyv5nd1t9" w:id="46"/>
      <w:bookmarkEnd w:id="46"/>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3.2 Use case descriptions</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3.2.1 Use Case </w:t>
      </w:r>
      <w:r w:rsidDel="00000000" w:rsidR="00000000" w:rsidRPr="00000000">
        <w:rPr>
          <w:b w:val="1"/>
          <w:sz w:val="36"/>
          <w:szCs w:val="36"/>
          <w:rtl w:val="0"/>
        </w:rPr>
        <w:t xml:space="preserve">1: Buy a ticket</w:t>
      </w:r>
      <w:r w:rsidDel="00000000" w:rsidR="00000000" w:rsidRPr="00000000">
        <w:rPr>
          <w:rtl w:val="0"/>
        </w:rPr>
      </w:r>
    </w:p>
    <w:p w:rsidR="00000000" w:rsidDel="00000000" w:rsidP="00000000" w:rsidRDefault="00000000" w:rsidRPr="00000000" w14:paraId="0000009C">
      <w:pPr>
        <w:jc w:val="both"/>
        <w:rPr>
          <w:vertAlign w:val="baseline"/>
        </w:rPr>
      </w:pPr>
      <w:r w:rsidDel="00000000" w:rsidR="00000000" w:rsidRPr="00000000">
        <w:rPr>
          <w:vertAlign w:val="baseline"/>
          <w:rtl w:val="0"/>
        </w:rPr>
        <w:t xml:space="preserve">Primary Actor : </w:t>
      </w:r>
      <w:r w:rsidDel="00000000" w:rsidR="00000000" w:rsidRPr="00000000">
        <w:rPr>
          <w:rtl w:val="0"/>
        </w:rPr>
        <w:t xml:space="preserve">Registered User.</w:t>
      </w:r>
      <w:r w:rsidDel="00000000" w:rsidR="00000000" w:rsidRPr="00000000">
        <w:rPr>
          <w:rtl w:val="0"/>
        </w:rPr>
      </w:r>
    </w:p>
    <w:p w:rsidR="00000000" w:rsidDel="00000000" w:rsidP="00000000" w:rsidRDefault="00000000" w:rsidRPr="00000000" w14:paraId="0000009D">
      <w:pPr>
        <w:jc w:val="both"/>
        <w:rPr>
          <w:vertAlign w:val="baseline"/>
        </w:rPr>
      </w:pPr>
      <w:r w:rsidDel="00000000" w:rsidR="00000000" w:rsidRPr="00000000">
        <w:rPr>
          <w:vertAlign w:val="baseline"/>
          <w:rtl w:val="0"/>
        </w:rPr>
        <w:t xml:space="preserve">Stakeholders and Goals:</w:t>
      </w:r>
    </w:p>
    <w:p w:rsidR="00000000" w:rsidDel="00000000" w:rsidP="00000000" w:rsidRDefault="00000000" w:rsidRPr="00000000" w14:paraId="0000009E">
      <w:pPr>
        <w:ind w:firstLine="720"/>
        <w:jc w:val="both"/>
        <w:rPr/>
      </w:pPr>
      <w:r w:rsidDel="00000000" w:rsidR="00000000" w:rsidRPr="00000000">
        <w:rPr>
          <w:vertAlign w:val="baseline"/>
          <w:rtl w:val="0"/>
        </w:rPr>
        <w:t xml:space="preserve"> </w:t>
      </w:r>
      <w:r w:rsidDel="00000000" w:rsidR="00000000" w:rsidRPr="00000000">
        <w:rPr>
          <w:rtl w:val="0"/>
        </w:rPr>
        <w:t xml:space="preserve">Registered User: buy a ticket for a chosen play.</w:t>
      </w:r>
    </w:p>
    <w:p w:rsidR="00000000" w:rsidDel="00000000" w:rsidP="00000000" w:rsidRDefault="00000000" w:rsidRPr="00000000" w14:paraId="0000009F">
      <w:pPr>
        <w:jc w:val="both"/>
        <w:rPr>
          <w:vertAlign w:val="baseline"/>
        </w:rPr>
      </w:pPr>
      <w:r w:rsidDel="00000000" w:rsidR="00000000" w:rsidRPr="00000000">
        <w:rPr>
          <w:vertAlign w:val="baseline"/>
          <w:rtl w:val="0"/>
        </w:rPr>
        <w:t xml:space="preserve">Preconditions:</w:t>
      </w:r>
    </w:p>
    <w:p w:rsidR="00000000" w:rsidDel="00000000" w:rsidP="00000000" w:rsidRDefault="00000000" w:rsidRPr="00000000" w14:paraId="000000A0">
      <w:pPr>
        <w:ind w:firstLine="720"/>
        <w:jc w:val="both"/>
        <w:rPr>
          <w:vertAlign w:val="baseline"/>
        </w:rPr>
      </w:pPr>
      <w:r w:rsidDel="00000000" w:rsidR="00000000" w:rsidRPr="00000000">
        <w:rPr>
          <w:rtl w:val="0"/>
        </w:rPr>
        <w:t xml:space="preserve">The user has selected a play by searching it after having logged in.</w:t>
      </w:r>
      <w:r w:rsidDel="00000000" w:rsidR="00000000" w:rsidRPr="00000000">
        <w:rPr>
          <w:rtl w:val="0"/>
        </w:rPr>
      </w:r>
    </w:p>
    <w:p w:rsidR="00000000" w:rsidDel="00000000" w:rsidP="00000000" w:rsidRDefault="00000000" w:rsidRPr="00000000" w14:paraId="000000A1">
      <w:pPr>
        <w:jc w:val="both"/>
        <w:rPr>
          <w:vertAlign w:val="baseline"/>
        </w:rPr>
      </w:pPr>
      <w:r w:rsidDel="00000000" w:rsidR="00000000" w:rsidRPr="00000000">
        <w:rPr>
          <w:vertAlign w:val="baseline"/>
          <w:rtl w:val="0"/>
        </w:rPr>
        <w:t xml:space="preserve">Success guarantee (Post-conditions):</w:t>
      </w:r>
    </w:p>
    <w:p w:rsidR="00000000" w:rsidDel="00000000" w:rsidP="00000000" w:rsidRDefault="00000000" w:rsidRPr="00000000" w14:paraId="000000A2">
      <w:pPr>
        <w:ind w:left="720" w:firstLine="0"/>
        <w:jc w:val="both"/>
        <w:rPr>
          <w:vertAlign w:val="baseline"/>
        </w:rPr>
      </w:pPr>
      <w:r w:rsidDel="00000000" w:rsidR="00000000" w:rsidRPr="00000000">
        <w:rPr>
          <w:rtl w:val="0"/>
        </w:rPr>
        <w:t xml:space="preserve">The user buys a ticket for the selected play, and a pdf with all the information and an encrypted and unique code for each ticket. The capacity of the theater gets reduced by the number of tickets bought and the seats selected are now occupied so they cannot be selected for other users.</w:t>
      </w:r>
      <w:r w:rsidDel="00000000" w:rsidR="00000000" w:rsidRPr="00000000">
        <w:rPr>
          <w:rtl w:val="0"/>
        </w:rPr>
      </w:r>
    </w:p>
    <w:p w:rsidR="00000000" w:rsidDel="00000000" w:rsidP="00000000" w:rsidRDefault="00000000" w:rsidRPr="00000000" w14:paraId="000000A3">
      <w:pPr>
        <w:jc w:val="both"/>
        <w:rPr/>
      </w:pPr>
      <w:r w:rsidDel="00000000" w:rsidR="00000000" w:rsidRPr="00000000">
        <w:rPr>
          <w:vertAlign w:val="baseline"/>
          <w:rtl w:val="0"/>
        </w:rPr>
        <w:t xml:space="preserve">Main Success Scenario:</w:t>
      </w:r>
      <w:r w:rsidDel="00000000" w:rsidR="00000000" w:rsidRPr="00000000">
        <w:rPr>
          <w:rtl w:val="0"/>
        </w:rPr>
      </w:r>
    </w:p>
    <w:p w:rsidR="00000000" w:rsidDel="00000000" w:rsidP="00000000" w:rsidRDefault="00000000" w:rsidRPr="00000000" w14:paraId="000000A4">
      <w:pPr>
        <w:numPr>
          <w:ilvl w:val="0"/>
          <w:numId w:val="2"/>
        </w:numPr>
        <w:ind w:left="1440" w:hanging="360"/>
        <w:jc w:val="both"/>
        <w:rPr>
          <w:u w:val="none"/>
          <w:vertAlign w:val="baseline"/>
        </w:rPr>
      </w:pPr>
      <w:r w:rsidDel="00000000" w:rsidR="00000000" w:rsidRPr="00000000">
        <w:rPr>
          <w:rtl w:val="0"/>
        </w:rPr>
        <w:t xml:space="preserve">The user selects the date for the performance.</w:t>
      </w:r>
    </w:p>
    <w:p w:rsidR="00000000" w:rsidDel="00000000" w:rsidP="00000000" w:rsidRDefault="00000000" w:rsidRPr="00000000" w14:paraId="000000A5">
      <w:pPr>
        <w:numPr>
          <w:ilvl w:val="0"/>
          <w:numId w:val="2"/>
        </w:numPr>
        <w:ind w:left="1440" w:hanging="360"/>
        <w:jc w:val="both"/>
        <w:rPr>
          <w:u w:val="none"/>
          <w:vertAlign w:val="baseline"/>
        </w:rPr>
      </w:pPr>
      <w:r w:rsidDel="00000000" w:rsidR="00000000" w:rsidRPr="00000000">
        <w:rPr>
          <w:rtl w:val="0"/>
        </w:rPr>
        <w:t xml:space="preserve">The user selects “purchase ticket”.</w:t>
      </w:r>
    </w:p>
    <w:p w:rsidR="00000000" w:rsidDel="00000000" w:rsidP="00000000" w:rsidRDefault="00000000" w:rsidRPr="00000000" w14:paraId="000000A6">
      <w:pPr>
        <w:numPr>
          <w:ilvl w:val="0"/>
          <w:numId w:val="2"/>
        </w:numPr>
        <w:ind w:left="1440" w:hanging="360"/>
        <w:jc w:val="both"/>
        <w:rPr>
          <w:u w:val="none"/>
        </w:rPr>
      </w:pPr>
      <w:r w:rsidDel="00000000" w:rsidR="00000000" w:rsidRPr="00000000">
        <w:rPr>
          <w:rtl w:val="0"/>
        </w:rPr>
        <w:t xml:space="preserve">The user chooses a standing zone for the performance.</w:t>
      </w:r>
    </w:p>
    <w:p w:rsidR="00000000" w:rsidDel="00000000" w:rsidP="00000000" w:rsidRDefault="00000000" w:rsidRPr="00000000" w14:paraId="000000A7">
      <w:pPr>
        <w:numPr>
          <w:ilvl w:val="0"/>
          <w:numId w:val="2"/>
        </w:numPr>
        <w:ind w:left="1440" w:hanging="360"/>
        <w:jc w:val="both"/>
        <w:rPr>
          <w:u w:val="none"/>
        </w:rPr>
      </w:pPr>
      <w:r w:rsidDel="00000000" w:rsidR="00000000" w:rsidRPr="00000000">
        <w:rPr>
          <w:rtl w:val="0"/>
        </w:rPr>
        <w:t xml:space="preserve">The user chooses the number of tickets to buy.</w:t>
      </w:r>
    </w:p>
    <w:p w:rsidR="00000000" w:rsidDel="00000000" w:rsidP="00000000" w:rsidRDefault="00000000" w:rsidRPr="00000000" w14:paraId="000000A8">
      <w:pPr>
        <w:numPr>
          <w:ilvl w:val="0"/>
          <w:numId w:val="2"/>
        </w:numPr>
        <w:ind w:left="1440" w:hanging="360"/>
        <w:jc w:val="both"/>
        <w:rPr>
          <w:u w:val="none"/>
          <w:vertAlign w:val="baseline"/>
        </w:rPr>
      </w:pPr>
      <w:r w:rsidDel="00000000" w:rsidR="00000000" w:rsidRPr="00000000">
        <w:rPr>
          <w:rtl w:val="0"/>
        </w:rPr>
        <w:t xml:space="preserve">The user selects to buy the tickets by credit card (by pass)</w:t>
      </w:r>
    </w:p>
    <w:p w:rsidR="00000000" w:rsidDel="00000000" w:rsidP="00000000" w:rsidRDefault="00000000" w:rsidRPr="00000000" w14:paraId="000000A9">
      <w:pPr>
        <w:numPr>
          <w:ilvl w:val="0"/>
          <w:numId w:val="2"/>
        </w:numPr>
        <w:ind w:left="1440" w:hanging="360"/>
        <w:jc w:val="both"/>
        <w:rPr>
          <w:u w:val="none"/>
        </w:rPr>
      </w:pPr>
      <w:r w:rsidDel="00000000" w:rsidR="00000000" w:rsidRPr="00000000">
        <w:rPr>
          <w:rtl w:val="0"/>
        </w:rPr>
        <w:t xml:space="preserve">The user enters the credit card number and the CCV.</w:t>
      </w:r>
    </w:p>
    <w:p w:rsidR="00000000" w:rsidDel="00000000" w:rsidP="00000000" w:rsidRDefault="00000000" w:rsidRPr="00000000" w14:paraId="000000AA">
      <w:pPr>
        <w:numPr>
          <w:ilvl w:val="0"/>
          <w:numId w:val="2"/>
        </w:numPr>
        <w:ind w:left="1440" w:hanging="360"/>
        <w:jc w:val="both"/>
        <w:rPr>
          <w:u w:val="none"/>
        </w:rPr>
      </w:pPr>
      <w:r w:rsidDel="00000000" w:rsidR="00000000" w:rsidRPr="00000000">
        <w:rPr>
          <w:rtl w:val="0"/>
        </w:rPr>
        <w:t xml:space="preserve">The system connects with the bank account and proceeds with the payment.</w:t>
      </w:r>
    </w:p>
    <w:p w:rsidR="00000000" w:rsidDel="00000000" w:rsidP="00000000" w:rsidRDefault="00000000" w:rsidRPr="00000000" w14:paraId="000000AB">
      <w:pPr>
        <w:numPr>
          <w:ilvl w:val="0"/>
          <w:numId w:val="2"/>
        </w:numPr>
        <w:ind w:left="1440" w:hanging="360"/>
        <w:jc w:val="both"/>
        <w:rPr>
          <w:u w:val="none"/>
        </w:rPr>
      </w:pPr>
      <w:r w:rsidDel="00000000" w:rsidR="00000000" w:rsidRPr="00000000">
        <w:rPr>
          <w:rtl w:val="0"/>
        </w:rPr>
        <w:t xml:space="preserve">The system redirects the user to the “manage tickets” window where he can download the pdf.</w:t>
      </w:r>
      <w:r w:rsidDel="00000000" w:rsidR="00000000" w:rsidRPr="00000000">
        <w:rPr>
          <w:rtl w:val="0"/>
        </w:rPr>
      </w:r>
    </w:p>
    <w:p w:rsidR="00000000" w:rsidDel="00000000" w:rsidP="00000000" w:rsidRDefault="00000000" w:rsidRPr="00000000" w14:paraId="000000AC">
      <w:pPr>
        <w:jc w:val="both"/>
        <w:rPr>
          <w:vertAlign w:val="baseline"/>
        </w:rPr>
      </w:pPr>
      <w:r w:rsidDel="00000000" w:rsidR="00000000" w:rsidRPr="00000000">
        <w:rPr>
          <w:vertAlign w:val="baseline"/>
          <w:rtl w:val="0"/>
        </w:rPr>
        <w:t xml:space="preserve">Extensions (Alternative paths):</w:t>
      </w:r>
    </w:p>
    <w:p w:rsidR="00000000" w:rsidDel="00000000" w:rsidP="00000000" w:rsidRDefault="00000000" w:rsidRPr="00000000" w14:paraId="000000AD">
      <w:pPr>
        <w:ind w:firstLine="720"/>
        <w:jc w:val="both"/>
        <w:rPr/>
      </w:pPr>
      <w:r w:rsidDel="00000000" w:rsidR="00000000" w:rsidRPr="00000000">
        <w:rPr>
          <w:rtl w:val="0"/>
        </w:rPr>
        <w:t xml:space="preserve">3a The user selects a seating zone for the play.</w:t>
      </w:r>
    </w:p>
    <w:p w:rsidR="00000000" w:rsidDel="00000000" w:rsidP="00000000" w:rsidRDefault="00000000" w:rsidRPr="00000000" w14:paraId="000000AE">
      <w:pPr>
        <w:ind w:firstLine="720"/>
        <w:jc w:val="both"/>
        <w:rPr/>
      </w:pPr>
      <w:r w:rsidDel="00000000" w:rsidR="00000000" w:rsidRPr="00000000">
        <w:rPr>
          <w:rtl w:val="0"/>
        </w:rPr>
        <w:t xml:space="preserve">3a.1. The user selects the seats for the play.</w:t>
      </w:r>
    </w:p>
    <w:p w:rsidR="00000000" w:rsidDel="00000000" w:rsidP="00000000" w:rsidRDefault="00000000" w:rsidRPr="00000000" w14:paraId="000000AF">
      <w:pPr>
        <w:ind w:firstLine="720"/>
        <w:jc w:val="both"/>
        <w:rPr/>
      </w:pPr>
      <w:r w:rsidDel="00000000" w:rsidR="00000000" w:rsidRPr="00000000">
        <w:rPr>
          <w:rtl w:val="0"/>
        </w:rPr>
        <w:t xml:space="preserve">3a.2. The user selects to buy the tickets by credit card.</w:t>
      </w:r>
    </w:p>
    <w:p w:rsidR="00000000" w:rsidDel="00000000" w:rsidP="00000000" w:rsidRDefault="00000000" w:rsidRPr="00000000" w14:paraId="000000B0">
      <w:pPr>
        <w:ind w:firstLine="720"/>
        <w:jc w:val="both"/>
        <w:rPr/>
      </w:pPr>
      <w:r w:rsidDel="00000000" w:rsidR="00000000" w:rsidRPr="00000000">
        <w:rPr>
          <w:rtl w:val="0"/>
        </w:rPr>
        <w:t xml:space="preserve">3a.3. The user enters the credit card number and the CCV.</w:t>
      </w:r>
    </w:p>
    <w:p w:rsidR="00000000" w:rsidDel="00000000" w:rsidP="00000000" w:rsidRDefault="00000000" w:rsidRPr="00000000" w14:paraId="000000B1">
      <w:pPr>
        <w:ind w:firstLine="720"/>
        <w:jc w:val="both"/>
        <w:rPr/>
      </w:pPr>
      <w:r w:rsidDel="00000000" w:rsidR="00000000" w:rsidRPr="00000000">
        <w:rPr>
          <w:rtl w:val="0"/>
        </w:rPr>
        <w:t xml:space="preserve">3a.4. The system connects with the bank account and proceeds with the payment.</w:t>
      </w:r>
    </w:p>
    <w:p w:rsidR="00000000" w:rsidDel="00000000" w:rsidP="00000000" w:rsidRDefault="00000000" w:rsidRPr="00000000" w14:paraId="000000B2">
      <w:pPr>
        <w:ind w:left="720" w:firstLine="0"/>
        <w:jc w:val="both"/>
        <w:rPr/>
      </w:pPr>
      <w:r w:rsidDel="00000000" w:rsidR="00000000" w:rsidRPr="00000000">
        <w:rPr>
          <w:rtl w:val="0"/>
        </w:rPr>
        <w:t xml:space="preserve">3a.5. The system redirects the user to the “manage tickets” window where he can download the pdf.</w:t>
      </w:r>
    </w:p>
    <w:p w:rsidR="00000000" w:rsidDel="00000000" w:rsidP="00000000" w:rsidRDefault="00000000" w:rsidRPr="00000000" w14:paraId="000000B3">
      <w:pPr>
        <w:ind w:firstLine="720"/>
        <w:jc w:val="both"/>
        <w:rPr/>
      </w:pPr>
      <w:r w:rsidDel="00000000" w:rsidR="00000000" w:rsidRPr="00000000">
        <w:rPr>
          <w:rtl w:val="0"/>
        </w:rPr>
      </w:r>
    </w:p>
    <w:p w:rsidR="00000000" w:rsidDel="00000000" w:rsidP="00000000" w:rsidRDefault="00000000" w:rsidRPr="00000000" w14:paraId="000000B4">
      <w:pPr>
        <w:ind w:firstLine="720"/>
        <w:jc w:val="both"/>
        <w:rPr/>
      </w:pPr>
      <w:r w:rsidDel="00000000" w:rsidR="00000000" w:rsidRPr="00000000">
        <w:rPr>
          <w:rtl w:val="0"/>
        </w:rPr>
        <w:t xml:space="preserve">3a.2b The user selects to buy the tickets by pass.</w:t>
      </w:r>
    </w:p>
    <w:p w:rsidR="00000000" w:rsidDel="00000000" w:rsidP="00000000" w:rsidRDefault="00000000" w:rsidRPr="00000000" w14:paraId="000000B5">
      <w:pPr>
        <w:ind w:firstLine="720"/>
        <w:jc w:val="both"/>
        <w:rPr/>
      </w:pPr>
      <w:r w:rsidDel="00000000" w:rsidR="00000000" w:rsidRPr="00000000">
        <w:rPr>
          <w:rtl w:val="0"/>
        </w:rPr>
        <w:t xml:space="preserve">3a.2b.1 The user selects the pass.</w:t>
      </w:r>
    </w:p>
    <w:p w:rsidR="00000000" w:rsidDel="00000000" w:rsidP="00000000" w:rsidRDefault="00000000" w:rsidRPr="00000000" w14:paraId="000000B6">
      <w:pPr>
        <w:ind w:left="720" w:firstLine="0"/>
        <w:jc w:val="both"/>
        <w:rPr/>
      </w:pPr>
      <w:r w:rsidDel="00000000" w:rsidR="00000000" w:rsidRPr="00000000">
        <w:rPr>
          <w:rtl w:val="0"/>
        </w:rPr>
        <w:t xml:space="preserve">3a.3b.2 The system redirects the user to the “manage tickets” window where he can download the pdf.</w:t>
      </w:r>
    </w:p>
    <w:p w:rsidR="00000000" w:rsidDel="00000000" w:rsidP="00000000" w:rsidRDefault="00000000" w:rsidRPr="00000000" w14:paraId="000000B7">
      <w:pPr>
        <w:ind w:firstLine="720"/>
        <w:jc w:val="both"/>
        <w:rPr/>
      </w:pPr>
      <w:r w:rsidDel="00000000" w:rsidR="00000000" w:rsidRPr="00000000">
        <w:rPr>
          <w:rtl w:val="0"/>
        </w:rPr>
      </w:r>
    </w:p>
    <w:p w:rsidR="00000000" w:rsidDel="00000000" w:rsidP="00000000" w:rsidRDefault="00000000" w:rsidRPr="00000000" w14:paraId="000000B8">
      <w:pPr>
        <w:ind w:firstLine="720"/>
        <w:jc w:val="both"/>
        <w:rPr/>
      </w:pPr>
      <w:r w:rsidDel="00000000" w:rsidR="00000000" w:rsidRPr="00000000">
        <w:rPr>
          <w:rtl w:val="0"/>
        </w:rPr>
        <w:t xml:space="preserve">3b The user selects a composed zone.</w:t>
      </w:r>
    </w:p>
    <w:p w:rsidR="00000000" w:rsidDel="00000000" w:rsidP="00000000" w:rsidRDefault="00000000" w:rsidRPr="00000000" w14:paraId="000000B9">
      <w:pPr>
        <w:ind w:firstLine="720"/>
        <w:jc w:val="both"/>
        <w:rPr/>
      </w:pPr>
      <w:r w:rsidDel="00000000" w:rsidR="00000000" w:rsidRPr="00000000">
        <w:rPr>
          <w:rtl w:val="0"/>
        </w:rPr>
        <w:t xml:space="preserve">3b.a.1. The user selects the standing subzone.</w:t>
      </w:r>
    </w:p>
    <w:p w:rsidR="00000000" w:rsidDel="00000000" w:rsidP="00000000" w:rsidRDefault="00000000" w:rsidRPr="00000000" w14:paraId="000000BA">
      <w:pPr>
        <w:ind w:firstLine="720"/>
        <w:jc w:val="both"/>
        <w:rPr/>
      </w:pPr>
      <w:r w:rsidDel="00000000" w:rsidR="00000000" w:rsidRPr="00000000">
        <w:rPr>
          <w:rtl w:val="0"/>
        </w:rPr>
        <w:t xml:space="preserve">3b.a.2. The user selects the number of tickets to buy.</w:t>
      </w:r>
    </w:p>
    <w:p w:rsidR="00000000" w:rsidDel="00000000" w:rsidP="00000000" w:rsidRDefault="00000000" w:rsidRPr="00000000" w14:paraId="000000BB">
      <w:pPr>
        <w:ind w:left="0" w:firstLine="720"/>
        <w:jc w:val="both"/>
        <w:rPr/>
      </w:pPr>
      <w:r w:rsidDel="00000000" w:rsidR="00000000" w:rsidRPr="00000000">
        <w:rPr>
          <w:rtl w:val="0"/>
        </w:rPr>
        <w:t xml:space="preserve">3b.a.3. The user selects to buy the tickets by credit card.</w:t>
      </w:r>
    </w:p>
    <w:p w:rsidR="00000000" w:rsidDel="00000000" w:rsidP="00000000" w:rsidRDefault="00000000" w:rsidRPr="00000000" w14:paraId="000000BC">
      <w:pPr>
        <w:ind w:left="0" w:firstLine="720"/>
        <w:jc w:val="both"/>
        <w:rPr/>
      </w:pPr>
      <w:r w:rsidDel="00000000" w:rsidR="00000000" w:rsidRPr="00000000">
        <w:rPr>
          <w:rtl w:val="0"/>
        </w:rPr>
        <w:t xml:space="preserve">3b.a.4.The user enters the credit card number and the CCV.</w:t>
      </w:r>
    </w:p>
    <w:p w:rsidR="00000000" w:rsidDel="00000000" w:rsidP="00000000" w:rsidRDefault="00000000" w:rsidRPr="00000000" w14:paraId="000000BD">
      <w:pPr>
        <w:ind w:left="720" w:firstLine="0"/>
        <w:jc w:val="both"/>
        <w:rPr/>
      </w:pPr>
      <w:r w:rsidDel="00000000" w:rsidR="00000000" w:rsidRPr="00000000">
        <w:rPr>
          <w:rtl w:val="0"/>
        </w:rPr>
        <w:t xml:space="preserve">3b.a.5.The system connects with the bank account and proceeds with the payment.</w:t>
      </w:r>
    </w:p>
    <w:p w:rsidR="00000000" w:rsidDel="00000000" w:rsidP="00000000" w:rsidRDefault="00000000" w:rsidRPr="00000000" w14:paraId="000000BE">
      <w:pPr>
        <w:ind w:left="720" w:firstLine="0"/>
        <w:jc w:val="both"/>
        <w:rPr/>
      </w:pPr>
      <w:r w:rsidDel="00000000" w:rsidR="00000000" w:rsidRPr="00000000">
        <w:rPr>
          <w:rtl w:val="0"/>
        </w:rPr>
        <w:t xml:space="preserve">3b.a.6.The system redirects the user to the “manage tickets” window where he can download the pdf.</w:t>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ind w:firstLine="720"/>
        <w:jc w:val="both"/>
        <w:rPr/>
      </w:pPr>
      <w:r w:rsidDel="00000000" w:rsidR="00000000" w:rsidRPr="00000000">
        <w:rPr>
          <w:rtl w:val="0"/>
        </w:rPr>
        <w:t xml:space="preserve">3b.a.3a The user selects to buy the tickets by pass.</w:t>
      </w:r>
    </w:p>
    <w:p w:rsidR="00000000" w:rsidDel="00000000" w:rsidP="00000000" w:rsidRDefault="00000000" w:rsidRPr="00000000" w14:paraId="000000C1">
      <w:pPr>
        <w:ind w:firstLine="720"/>
        <w:jc w:val="both"/>
        <w:rPr/>
      </w:pPr>
      <w:r w:rsidDel="00000000" w:rsidR="00000000" w:rsidRPr="00000000">
        <w:rPr>
          <w:rtl w:val="0"/>
        </w:rPr>
        <w:t xml:space="preserve">3b.a.3a.1 The user selects the pass.</w:t>
      </w:r>
    </w:p>
    <w:p w:rsidR="00000000" w:rsidDel="00000000" w:rsidP="00000000" w:rsidRDefault="00000000" w:rsidRPr="00000000" w14:paraId="000000C2">
      <w:pPr>
        <w:ind w:left="720" w:firstLine="0"/>
        <w:jc w:val="both"/>
        <w:rPr/>
      </w:pPr>
      <w:r w:rsidDel="00000000" w:rsidR="00000000" w:rsidRPr="00000000">
        <w:rPr>
          <w:rtl w:val="0"/>
        </w:rPr>
        <w:t xml:space="preserve">3b.a.3a.2 The system redirects the user to the “manage tickets” window where he can download the pdf.</w:t>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firstLine="720"/>
        <w:jc w:val="both"/>
        <w:rPr/>
      </w:pPr>
      <w:r w:rsidDel="00000000" w:rsidR="00000000" w:rsidRPr="00000000">
        <w:rPr>
          <w:rtl w:val="0"/>
        </w:rPr>
        <w:t xml:space="preserve">3b.b.1.The user selects the seating subzone</w:t>
      </w:r>
    </w:p>
    <w:p w:rsidR="00000000" w:rsidDel="00000000" w:rsidP="00000000" w:rsidRDefault="00000000" w:rsidRPr="00000000" w14:paraId="000000C5">
      <w:pPr>
        <w:ind w:firstLine="720"/>
        <w:jc w:val="both"/>
        <w:rPr/>
      </w:pPr>
      <w:r w:rsidDel="00000000" w:rsidR="00000000" w:rsidRPr="00000000">
        <w:rPr>
          <w:rtl w:val="0"/>
        </w:rPr>
        <w:t xml:space="preserve">3b.b.2.The user selects the seats for the play. </w:t>
      </w:r>
    </w:p>
    <w:p w:rsidR="00000000" w:rsidDel="00000000" w:rsidP="00000000" w:rsidRDefault="00000000" w:rsidRPr="00000000" w14:paraId="000000C6">
      <w:pPr>
        <w:ind w:firstLine="720"/>
        <w:jc w:val="both"/>
        <w:rPr/>
      </w:pPr>
      <w:r w:rsidDel="00000000" w:rsidR="00000000" w:rsidRPr="00000000">
        <w:rPr>
          <w:rtl w:val="0"/>
        </w:rPr>
        <w:t xml:space="preserve">3b.b.3.The user selects to buy the tickets by credit card</w:t>
      </w:r>
    </w:p>
    <w:p w:rsidR="00000000" w:rsidDel="00000000" w:rsidP="00000000" w:rsidRDefault="00000000" w:rsidRPr="00000000" w14:paraId="000000C7">
      <w:pPr>
        <w:ind w:firstLine="720"/>
        <w:jc w:val="both"/>
        <w:rPr/>
      </w:pPr>
      <w:r w:rsidDel="00000000" w:rsidR="00000000" w:rsidRPr="00000000">
        <w:rPr>
          <w:rtl w:val="0"/>
        </w:rPr>
        <w:t xml:space="preserve">3b.b.4.The user enters the credit card number and the CCV.</w:t>
      </w:r>
    </w:p>
    <w:p w:rsidR="00000000" w:rsidDel="00000000" w:rsidP="00000000" w:rsidRDefault="00000000" w:rsidRPr="00000000" w14:paraId="000000C8">
      <w:pPr>
        <w:ind w:left="720" w:firstLine="0"/>
        <w:jc w:val="both"/>
        <w:rPr/>
      </w:pPr>
      <w:r w:rsidDel="00000000" w:rsidR="00000000" w:rsidRPr="00000000">
        <w:rPr>
          <w:rtl w:val="0"/>
        </w:rPr>
        <w:t xml:space="preserve">3b.b.5.The system connects with the bank account and proceeds with the payment.</w:t>
      </w:r>
    </w:p>
    <w:p w:rsidR="00000000" w:rsidDel="00000000" w:rsidP="00000000" w:rsidRDefault="00000000" w:rsidRPr="00000000" w14:paraId="000000C9">
      <w:pPr>
        <w:ind w:left="720" w:firstLine="0"/>
        <w:jc w:val="both"/>
        <w:rPr/>
      </w:pPr>
      <w:r w:rsidDel="00000000" w:rsidR="00000000" w:rsidRPr="00000000">
        <w:rPr>
          <w:rtl w:val="0"/>
        </w:rPr>
        <w:t xml:space="preserve">3b.b.6.The system redirects the user to the “manage tickets” window where he can download the pdf.</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tab/>
        <w:t xml:space="preserve">3b.b.3a The user selects to buy the tickets by pass.</w:t>
      </w:r>
    </w:p>
    <w:p w:rsidR="00000000" w:rsidDel="00000000" w:rsidP="00000000" w:rsidRDefault="00000000" w:rsidRPr="00000000" w14:paraId="000000CC">
      <w:pPr>
        <w:ind w:firstLine="720"/>
        <w:jc w:val="both"/>
        <w:rPr/>
      </w:pPr>
      <w:r w:rsidDel="00000000" w:rsidR="00000000" w:rsidRPr="00000000">
        <w:rPr>
          <w:rtl w:val="0"/>
        </w:rPr>
        <w:t xml:space="preserve">3b.b.3a.1 The user selects the pass.</w:t>
      </w:r>
    </w:p>
    <w:p w:rsidR="00000000" w:rsidDel="00000000" w:rsidP="00000000" w:rsidRDefault="00000000" w:rsidRPr="00000000" w14:paraId="000000CD">
      <w:pPr>
        <w:ind w:left="720" w:firstLine="0"/>
        <w:jc w:val="both"/>
        <w:rPr/>
      </w:pPr>
      <w:r w:rsidDel="00000000" w:rsidR="00000000" w:rsidRPr="00000000">
        <w:rPr>
          <w:rtl w:val="0"/>
        </w:rPr>
        <w:t xml:space="preserve">3b.b.3a.2 The system redirects the user to the “manage tickets” window where he can download the pdf.</w:t>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ab/>
        <w:t xml:space="preserve">6a The user selects to buy the tickets by pass.</w:t>
      </w:r>
    </w:p>
    <w:p w:rsidR="00000000" w:rsidDel="00000000" w:rsidP="00000000" w:rsidRDefault="00000000" w:rsidRPr="00000000" w14:paraId="000000D0">
      <w:pPr>
        <w:ind w:firstLine="720"/>
        <w:jc w:val="both"/>
        <w:rPr/>
      </w:pPr>
      <w:r w:rsidDel="00000000" w:rsidR="00000000" w:rsidRPr="00000000">
        <w:rPr>
          <w:rtl w:val="0"/>
        </w:rPr>
        <w:t xml:space="preserve">6a.1 The user selects the pass.</w:t>
      </w:r>
    </w:p>
    <w:p w:rsidR="00000000" w:rsidDel="00000000" w:rsidP="00000000" w:rsidRDefault="00000000" w:rsidRPr="00000000" w14:paraId="000000D1">
      <w:pPr>
        <w:ind w:left="720" w:firstLine="0"/>
        <w:jc w:val="both"/>
        <w:rPr/>
      </w:pPr>
      <w:r w:rsidDel="00000000" w:rsidR="00000000" w:rsidRPr="00000000">
        <w:rPr>
          <w:rtl w:val="0"/>
        </w:rPr>
        <w:t xml:space="preserve">6a.2 The system redirects the user to the “manage tickets” window where he can download the pdf.</w:t>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jc w:val="both"/>
        <w:rPr>
          <w:vertAlign w:val="baseline"/>
        </w:rPr>
      </w:pPr>
      <w:r w:rsidDel="00000000" w:rsidR="00000000" w:rsidRPr="00000000">
        <w:rPr>
          <w:vertAlign w:val="baseline"/>
          <w:rtl w:val="0"/>
        </w:rPr>
        <w:t xml:space="preserve">Special Requirements:</w:t>
      </w:r>
    </w:p>
    <w:p w:rsidR="00000000" w:rsidDel="00000000" w:rsidP="00000000" w:rsidRDefault="00000000" w:rsidRPr="00000000" w14:paraId="000000D4">
      <w:pPr>
        <w:ind w:left="720" w:firstLine="0"/>
        <w:jc w:val="both"/>
        <w:rPr/>
      </w:pPr>
      <w:r w:rsidDel="00000000" w:rsidR="00000000" w:rsidRPr="00000000">
        <w:rPr>
          <w:rtl w:val="0"/>
        </w:rPr>
        <w:t xml:space="preserve">A database to store all the information of the event and the available tickets.</w:t>
      </w:r>
    </w:p>
    <w:p w:rsidR="00000000" w:rsidDel="00000000" w:rsidP="00000000" w:rsidRDefault="00000000" w:rsidRPr="00000000" w14:paraId="000000D5">
      <w:pPr>
        <w:ind w:left="720" w:firstLine="0"/>
        <w:jc w:val="both"/>
        <w:rPr/>
      </w:pPr>
      <w:r w:rsidDel="00000000" w:rsidR="00000000" w:rsidRPr="00000000">
        <w:rPr>
          <w:rtl w:val="0"/>
        </w:rPr>
        <w:t xml:space="preserve">A database to store the information of the users that have bought a ticket.</w:t>
      </w:r>
    </w:p>
    <w:p w:rsidR="00000000" w:rsidDel="00000000" w:rsidP="00000000" w:rsidRDefault="00000000" w:rsidRPr="00000000" w14:paraId="000000D6">
      <w:pPr>
        <w:jc w:val="both"/>
        <w:rPr>
          <w:vertAlign w:val="baseline"/>
        </w:rPr>
      </w:pPr>
      <w:r w:rsidDel="00000000" w:rsidR="00000000" w:rsidRPr="00000000">
        <w:rPr>
          <w:vertAlign w:val="baseline"/>
          <w:rtl w:val="0"/>
        </w:rPr>
        <w:t xml:space="preserve">Technology and Data Variations List:</w:t>
      </w:r>
    </w:p>
    <w:p w:rsidR="00000000" w:rsidDel="00000000" w:rsidP="00000000" w:rsidRDefault="00000000" w:rsidRPr="00000000" w14:paraId="000000D7">
      <w:pPr>
        <w:ind w:firstLine="720"/>
        <w:jc w:val="both"/>
        <w:rPr/>
      </w:pPr>
      <w:r w:rsidDel="00000000" w:rsidR="00000000" w:rsidRPr="00000000">
        <w:rPr>
          <w:rtl w:val="0"/>
        </w:rPr>
        <w:t xml:space="preserve">Graphical interface.</w:t>
      </w:r>
    </w:p>
    <w:p w:rsidR="00000000" w:rsidDel="00000000" w:rsidP="00000000" w:rsidRDefault="00000000" w:rsidRPr="00000000" w14:paraId="000000D8">
      <w:pPr>
        <w:ind w:firstLine="720"/>
        <w:jc w:val="both"/>
        <w:rPr/>
      </w:pPr>
      <w:r w:rsidDel="00000000" w:rsidR="00000000" w:rsidRPr="00000000">
        <w:rPr>
          <w:rtl w:val="0"/>
        </w:rPr>
        <w:t xml:space="preserve">Possibility of downloading a pdf that contains the ticket bought.</w:t>
      </w:r>
    </w:p>
    <w:p w:rsidR="00000000" w:rsidDel="00000000" w:rsidP="00000000" w:rsidRDefault="00000000" w:rsidRPr="00000000" w14:paraId="000000D9">
      <w:pPr>
        <w:ind w:firstLine="720"/>
        <w:jc w:val="both"/>
        <w:rPr/>
      </w:pPr>
      <w:r w:rsidDel="00000000" w:rsidR="00000000" w:rsidRPr="00000000">
        <w:rPr>
          <w:rtl w:val="0"/>
        </w:rPr>
        <w:t xml:space="preserve">Connection with a bank website to process the payments.</w:t>
      </w:r>
    </w:p>
    <w:p w:rsidR="00000000" w:rsidDel="00000000" w:rsidP="00000000" w:rsidRDefault="00000000" w:rsidRPr="00000000" w14:paraId="000000DA">
      <w:pPr>
        <w:jc w:val="both"/>
        <w:rPr>
          <w:vertAlign w:val="baseline"/>
        </w:rPr>
      </w:pPr>
      <w:r w:rsidDel="00000000" w:rsidR="00000000" w:rsidRPr="00000000">
        <w:rPr>
          <w:vertAlign w:val="baseline"/>
          <w:rtl w:val="0"/>
        </w:rPr>
        <w:t xml:space="preserve">Frequency:</w:t>
      </w:r>
    </w:p>
    <w:p w:rsidR="00000000" w:rsidDel="00000000" w:rsidP="00000000" w:rsidRDefault="00000000" w:rsidRPr="00000000" w14:paraId="000000DB">
      <w:pPr>
        <w:ind w:left="720" w:firstLine="0"/>
        <w:jc w:val="both"/>
        <w:rPr>
          <w:vertAlign w:val="baseline"/>
        </w:rPr>
      </w:pPr>
      <w:r w:rsidDel="00000000" w:rsidR="00000000" w:rsidRPr="00000000">
        <w:rPr>
          <w:rtl w:val="0"/>
        </w:rPr>
        <w:t xml:space="preserve">For this application we don’t have to take into account the possibility of different users trying to access .</w:t>
      </w:r>
      <w:r w:rsidDel="00000000" w:rsidR="00000000" w:rsidRPr="00000000">
        <w:rPr>
          <w:rtl w:val="0"/>
        </w:rPr>
      </w:r>
    </w:p>
    <w:p w:rsidR="00000000" w:rsidDel="00000000" w:rsidP="00000000" w:rsidRDefault="00000000" w:rsidRPr="00000000" w14:paraId="000000DC">
      <w:pPr>
        <w:jc w:val="both"/>
        <w:rPr>
          <w:vertAlign w:val="baseline"/>
        </w:rPr>
      </w:pPr>
      <w:r w:rsidDel="00000000" w:rsidR="00000000" w:rsidRPr="00000000">
        <w:rPr>
          <w:vertAlign w:val="baseline"/>
          <w:rtl w:val="0"/>
        </w:rPr>
        <w:t xml:space="preserve">Open Issues:</w:t>
      </w:r>
    </w:p>
    <w:p w:rsidR="00000000" w:rsidDel="00000000" w:rsidP="00000000" w:rsidRDefault="00000000" w:rsidRPr="00000000" w14:paraId="000000DD">
      <w:pPr>
        <w:ind w:left="720" w:firstLine="0"/>
        <w:jc w:val="both"/>
        <w:rPr>
          <w:vertAlign w:val="baseline"/>
        </w:rPr>
      </w:pPr>
      <w:r w:rsidDel="00000000" w:rsidR="00000000" w:rsidRPr="00000000">
        <w:rPr>
          <w:rtl w:val="0"/>
        </w:rPr>
        <w:t xml:space="preserve">Can a seating subzone have more subzones inside of it? Should it change the price of the ticket?</w:t>
      </w:r>
      <w:r w:rsidDel="00000000" w:rsidR="00000000" w:rsidRPr="00000000">
        <w:rPr>
          <w:rtl w:val="0"/>
        </w:rPr>
      </w:r>
    </w:p>
    <w:p w:rsidR="00000000" w:rsidDel="00000000" w:rsidP="00000000" w:rsidRDefault="00000000" w:rsidRPr="00000000" w14:paraId="000000DE">
      <w:pPr>
        <w:ind w:firstLine="720"/>
        <w:jc w:val="both"/>
        <w:rPr/>
      </w:pPr>
      <w:r w:rsidDel="00000000" w:rsidR="00000000" w:rsidRPr="00000000">
        <w:rPr>
          <w:rtl w:val="0"/>
        </w:rPr>
        <w:t xml:space="preserve">Can a standing zone have subzones inside of it? Should it change the price?</w:t>
      </w:r>
    </w:p>
    <w:p w:rsidR="00000000" w:rsidDel="00000000" w:rsidP="00000000" w:rsidRDefault="00000000" w:rsidRPr="00000000" w14:paraId="000000DF">
      <w:pPr>
        <w:spacing w:after="280" w:before="280" w:lineRule="auto"/>
        <w:rPr/>
      </w:pPr>
      <w:r w:rsidDel="00000000" w:rsidR="00000000" w:rsidRPr="00000000">
        <w:rPr>
          <w:b w:val="1"/>
          <w:sz w:val="36"/>
          <w:szCs w:val="36"/>
          <w:rtl w:val="0"/>
        </w:rPr>
        <w:t xml:space="preserve">3.2.2 Use Case 2: Create an event</w:t>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Primary Actor : Administrator</w:t>
      </w:r>
    </w:p>
    <w:p w:rsidR="00000000" w:rsidDel="00000000" w:rsidP="00000000" w:rsidRDefault="00000000" w:rsidRPr="00000000" w14:paraId="000000E1">
      <w:pPr>
        <w:jc w:val="both"/>
        <w:rPr/>
      </w:pPr>
      <w:r w:rsidDel="00000000" w:rsidR="00000000" w:rsidRPr="00000000">
        <w:rPr>
          <w:rtl w:val="0"/>
        </w:rPr>
        <w:t xml:space="preserve">Stakeholders and Goals:</w:t>
      </w:r>
    </w:p>
    <w:p w:rsidR="00000000" w:rsidDel="00000000" w:rsidP="00000000" w:rsidRDefault="00000000" w:rsidRPr="00000000" w14:paraId="000000E2">
      <w:pPr>
        <w:ind w:firstLine="720"/>
        <w:jc w:val="both"/>
        <w:rPr/>
      </w:pPr>
      <w:r w:rsidDel="00000000" w:rsidR="00000000" w:rsidRPr="00000000">
        <w:rPr>
          <w:rtl w:val="0"/>
        </w:rPr>
        <w:t xml:space="preserve"> Administrator to create an event with all the necessary data.</w:t>
      </w:r>
    </w:p>
    <w:p w:rsidR="00000000" w:rsidDel="00000000" w:rsidP="00000000" w:rsidRDefault="00000000" w:rsidRPr="00000000" w14:paraId="000000E3">
      <w:pPr>
        <w:jc w:val="both"/>
        <w:rPr/>
      </w:pPr>
      <w:r w:rsidDel="00000000" w:rsidR="00000000" w:rsidRPr="00000000">
        <w:rPr>
          <w:rtl w:val="0"/>
        </w:rPr>
        <w:t xml:space="preserve">Preconditions:</w:t>
      </w:r>
    </w:p>
    <w:p w:rsidR="00000000" w:rsidDel="00000000" w:rsidP="00000000" w:rsidRDefault="00000000" w:rsidRPr="00000000" w14:paraId="000000E4">
      <w:pPr>
        <w:ind w:firstLine="720"/>
        <w:jc w:val="both"/>
        <w:rPr/>
      </w:pPr>
      <w:r w:rsidDel="00000000" w:rsidR="00000000" w:rsidRPr="00000000">
        <w:rPr>
          <w:rtl w:val="0"/>
        </w:rPr>
        <w:t xml:space="preserve">The user has logged in as administrator and has a new event to add.</w:t>
      </w:r>
    </w:p>
    <w:p w:rsidR="00000000" w:rsidDel="00000000" w:rsidP="00000000" w:rsidRDefault="00000000" w:rsidRPr="00000000" w14:paraId="000000E5">
      <w:pPr>
        <w:jc w:val="both"/>
        <w:rPr/>
      </w:pPr>
      <w:r w:rsidDel="00000000" w:rsidR="00000000" w:rsidRPr="00000000">
        <w:rPr>
          <w:rtl w:val="0"/>
        </w:rPr>
        <w:t xml:space="preserve">Success guarantee (Post-conditions):</w:t>
      </w:r>
    </w:p>
    <w:p w:rsidR="00000000" w:rsidDel="00000000" w:rsidP="00000000" w:rsidRDefault="00000000" w:rsidRPr="00000000" w14:paraId="000000E6">
      <w:pPr>
        <w:ind w:firstLine="720"/>
        <w:jc w:val="both"/>
        <w:rPr/>
      </w:pPr>
      <w:r w:rsidDel="00000000" w:rsidR="00000000" w:rsidRPr="00000000">
        <w:rPr>
          <w:rtl w:val="0"/>
        </w:rPr>
        <w:t xml:space="preserve">The new event is added and ready for the users to find.</w:t>
      </w:r>
    </w:p>
    <w:p w:rsidR="00000000" w:rsidDel="00000000" w:rsidP="00000000" w:rsidRDefault="00000000" w:rsidRPr="00000000" w14:paraId="000000E7">
      <w:pPr>
        <w:jc w:val="both"/>
        <w:rPr/>
      </w:pPr>
      <w:r w:rsidDel="00000000" w:rsidR="00000000" w:rsidRPr="00000000">
        <w:rPr>
          <w:rtl w:val="0"/>
        </w:rPr>
        <w:t xml:space="preserve">Main Success Scenario:</w:t>
      </w:r>
    </w:p>
    <w:p w:rsidR="00000000" w:rsidDel="00000000" w:rsidP="00000000" w:rsidRDefault="00000000" w:rsidRPr="00000000" w14:paraId="000000E8">
      <w:pPr>
        <w:numPr>
          <w:ilvl w:val="0"/>
          <w:numId w:val="4"/>
        </w:numPr>
        <w:ind w:left="720" w:hanging="360"/>
        <w:jc w:val="both"/>
        <w:rPr>
          <w:u w:val="none"/>
        </w:rPr>
      </w:pPr>
      <w:r w:rsidDel="00000000" w:rsidR="00000000" w:rsidRPr="00000000">
        <w:rPr>
          <w:rtl w:val="0"/>
        </w:rPr>
        <w:t xml:space="preserve">The manager selects the “create event” option.</w:t>
      </w:r>
    </w:p>
    <w:p w:rsidR="00000000" w:rsidDel="00000000" w:rsidP="00000000" w:rsidRDefault="00000000" w:rsidRPr="00000000" w14:paraId="000000E9">
      <w:pPr>
        <w:numPr>
          <w:ilvl w:val="0"/>
          <w:numId w:val="4"/>
        </w:numPr>
        <w:ind w:left="720" w:hanging="360"/>
        <w:jc w:val="both"/>
        <w:rPr>
          <w:u w:val="none"/>
        </w:rPr>
      </w:pPr>
      <w:r w:rsidDel="00000000" w:rsidR="00000000" w:rsidRPr="00000000">
        <w:rPr>
          <w:rtl w:val="0"/>
        </w:rPr>
        <w:t xml:space="preserve">The manager sets a director.</w:t>
      </w:r>
    </w:p>
    <w:p w:rsidR="00000000" w:rsidDel="00000000" w:rsidP="00000000" w:rsidRDefault="00000000" w:rsidRPr="00000000" w14:paraId="000000EA">
      <w:pPr>
        <w:numPr>
          <w:ilvl w:val="0"/>
          <w:numId w:val="4"/>
        </w:numPr>
        <w:ind w:left="720" w:hanging="360"/>
        <w:jc w:val="both"/>
        <w:rPr>
          <w:u w:val="none"/>
        </w:rPr>
      </w:pPr>
      <w:r w:rsidDel="00000000" w:rsidR="00000000" w:rsidRPr="00000000">
        <w:rPr>
          <w:rtl w:val="0"/>
        </w:rPr>
        <w:t xml:space="preserve">The manager sets an author.</w:t>
      </w:r>
    </w:p>
    <w:p w:rsidR="00000000" w:rsidDel="00000000" w:rsidP="00000000" w:rsidRDefault="00000000" w:rsidRPr="00000000" w14:paraId="000000EB">
      <w:pPr>
        <w:numPr>
          <w:ilvl w:val="0"/>
          <w:numId w:val="4"/>
        </w:numPr>
        <w:ind w:left="720" w:hanging="360"/>
        <w:jc w:val="both"/>
        <w:rPr>
          <w:u w:val="none"/>
        </w:rPr>
      </w:pPr>
      <w:r w:rsidDel="00000000" w:rsidR="00000000" w:rsidRPr="00000000">
        <w:rPr>
          <w:rtl w:val="0"/>
        </w:rPr>
        <w:t xml:space="preserve">The manager sets a title.</w:t>
      </w:r>
    </w:p>
    <w:p w:rsidR="00000000" w:rsidDel="00000000" w:rsidP="00000000" w:rsidRDefault="00000000" w:rsidRPr="00000000" w14:paraId="000000EC">
      <w:pPr>
        <w:numPr>
          <w:ilvl w:val="0"/>
          <w:numId w:val="4"/>
        </w:numPr>
        <w:ind w:left="720" w:hanging="360"/>
        <w:jc w:val="both"/>
        <w:rPr>
          <w:u w:val="none"/>
        </w:rPr>
      </w:pPr>
      <w:r w:rsidDel="00000000" w:rsidR="00000000" w:rsidRPr="00000000">
        <w:rPr>
          <w:rtl w:val="0"/>
        </w:rPr>
        <w:t xml:space="preserve">The manager sets a description.</w:t>
      </w:r>
    </w:p>
    <w:p w:rsidR="00000000" w:rsidDel="00000000" w:rsidP="00000000" w:rsidRDefault="00000000" w:rsidRPr="00000000" w14:paraId="000000ED">
      <w:pPr>
        <w:numPr>
          <w:ilvl w:val="0"/>
          <w:numId w:val="4"/>
        </w:numPr>
        <w:ind w:left="720" w:hanging="360"/>
        <w:jc w:val="both"/>
        <w:rPr>
          <w:u w:val="none"/>
        </w:rPr>
      </w:pPr>
      <w:r w:rsidDel="00000000" w:rsidR="00000000" w:rsidRPr="00000000">
        <w:rPr>
          <w:rtl w:val="0"/>
        </w:rPr>
        <w:t xml:space="preserve">The manager sets the price of each zone.</w:t>
      </w:r>
    </w:p>
    <w:p w:rsidR="00000000" w:rsidDel="00000000" w:rsidP="00000000" w:rsidRDefault="00000000" w:rsidRPr="00000000" w14:paraId="000000EE">
      <w:pPr>
        <w:numPr>
          <w:ilvl w:val="0"/>
          <w:numId w:val="4"/>
        </w:numPr>
        <w:ind w:left="720" w:hanging="360"/>
        <w:jc w:val="both"/>
      </w:pPr>
      <w:r w:rsidDel="00000000" w:rsidR="00000000" w:rsidRPr="00000000">
        <w:rPr>
          <w:rtl w:val="0"/>
        </w:rPr>
        <w:t xml:space="preserve">The manager sets the theater act as the event type.</w:t>
      </w:r>
    </w:p>
    <w:p w:rsidR="00000000" w:rsidDel="00000000" w:rsidP="00000000" w:rsidRDefault="00000000" w:rsidRPr="00000000" w14:paraId="000000EF">
      <w:pPr>
        <w:numPr>
          <w:ilvl w:val="0"/>
          <w:numId w:val="4"/>
        </w:numPr>
        <w:ind w:left="720" w:hanging="360"/>
        <w:jc w:val="both"/>
        <w:rPr>
          <w:u w:val="none"/>
        </w:rPr>
      </w:pPr>
      <w:r w:rsidDel="00000000" w:rsidR="00000000" w:rsidRPr="00000000">
        <w:rPr>
          <w:rtl w:val="0"/>
        </w:rPr>
        <w:t xml:space="preserve">The manager sets the actors of the theater act.</w:t>
      </w:r>
    </w:p>
    <w:p w:rsidR="00000000" w:rsidDel="00000000" w:rsidP="00000000" w:rsidRDefault="00000000" w:rsidRPr="00000000" w14:paraId="000000F0">
      <w:pPr>
        <w:numPr>
          <w:ilvl w:val="0"/>
          <w:numId w:val="4"/>
        </w:numPr>
        <w:ind w:left="720" w:hanging="360"/>
        <w:jc w:val="both"/>
        <w:rPr>
          <w:u w:val="none"/>
        </w:rPr>
      </w:pPr>
      <w:r w:rsidDel="00000000" w:rsidR="00000000" w:rsidRPr="00000000">
        <w:rPr>
          <w:rtl w:val="0"/>
        </w:rPr>
        <w:t xml:space="preserve">The manager finishes the event creation and the system adds the new event to the database.</w:t>
      </w:r>
    </w:p>
    <w:p w:rsidR="00000000" w:rsidDel="00000000" w:rsidP="00000000" w:rsidRDefault="00000000" w:rsidRPr="00000000" w14:paraId="000000F1">
      <w:pPr>
        <w:jc w:val="both"/>
        <w:rPr/>
      </w:pPr>
      <w:r w:rsidDel="00000000" w:rsidR="00000000" w:rsidRPr="00000000">
        <w:rPr>
          <w:rtl w:val="0"/>
        </w:rPr>
        <w:t xml:space="preserve">Extensions (Alternative paths):</w:t>
      </w:r>
    </w:p>
    <w:p w:rsidR="00000000" w:rsidDel="00000000" w:rsidP="00000000" w:rsidRDefault="00000000" w:rsidRPr="00000000" w14:paraId="000000F2">
      <w:pPr>
        <w:ind w:left="0" w:firstLine="720"/>
        <w:jc w:val="both"/>
        <w:rPr/>
      </w:pPr>
      <w:r w:rsidDel="00000000" w:rsidR="00000000" w:rsidRPr="00000000">
        <w:rPr>
          <w:rtl w:val="0"/>
        </w:rPr>
        <w:t xml:space="preserve">7a The manager sets “concert” as the event type.</w:t>
      </w:r>
    </w:p>
    <w:p w:rsidR="00000000" w:rsidDel="00000000" w:rsidP="00000000" w:rsidRDefault="00000000" w:rsidRPr="00000000" w14:paraId="000000F3">
      <w:pPr>
        <w:ind w:left="0" w:firstLine="720"/>
        <w:jc w:val="both"/>
        <w:rPr/>
      </w:pPr>
      <w:r w:rsidDel="00000000" w:rsidR="00000000" w:rsidRPr="00000000">
        <w:rPr>
          <w:rtl w:val="0"/>
        </w:rPr>
        <w:t xml:space="preserve">7a.1. The manager sets the music pieces.</w:t>
      </w:r>
    </w:p>
    <w:p w:rsidR="00000000" w:rsidDel="00000000" w:rsidP="00000000" w:rsidRDefault="00000000" w:rsidRPr="00000000" w14:paraId="000000F4">
      <w:pPr>
        <w:ind w:left="0" w:firstLine="720"/>
        <w:jc w:val="both"/>
        <w:rPr/>
      </w:pPr>
      <w:r w:rsidDel="00000000" w:rsidR="00000000" w:rsidRPr="00000000">
        <w:rPr>
          <w:rtl w:val="0"/>
        </w:rPr>
        <w:t xml:space="preserve">7a.2. The manager sets the orchestra name.</w:t>
      </w:r>
    </w:p>
    <w:p w:rsidR="00000000" w:rsidDel="00000000" w:rsidP="00000000" w:rsidRDefault="00000000" w:rsidRPr="00000000" w14:paraId="000000F5">
      <w:pPr>
        <w:ind w:left="720" w:firstLine="0"/>
        <w:jc w:val="both"/>
        <w:rPr/>
      </w:pPr>
      <w:r w:rsidDel="00000000" w:rsidR="00000000" w:rsidRPr="00000000">
        <w:rPr>
          <w:rtl w:val="0"/>
        </w:rPr>
        <w:t xml:space="preserve">7a.3. The manager finishes the event creation and the system adds the new event to the database.</w:t>
      </w:r>
    </w:p>
    <w:p w:rsidR="00000000" w:rsidDel="00000000" w:rsidP="00000000" w:rsidRDefault="00000000" w:rsidRPr="00000000" w14:paraId="000000F6">
      <w:pPr>
        <w:ind w:left="0" w:firstLine="720"/>
        <w:jc w:val="both"/>
        <w:rPr/>
      </w:pPr>
      <w:r w:rsidDel="00000000" w:rsidR="00000000" w:rsidRPr="00000000">
        <w:rPr>
          <w:rtl w:val="0"/>
        </w:rPr>
        <w:t xml:space="preserve">7b. The manager sets “dance” as the event type.</w:t>
      </w:r>
    </w:p>
    <w:p w:rsidR="00000000" w:rsidDel="00000000" w:rsidP="00000000" w:rsidRDefault="00000000" w:rsidRPr="00000000" w14:paraId="000000F7">
      <w:pPr>
        <w:ind w:left="0" w:firstLine="720"/>
        <w:jc w:val="both"/>
        <w:rPr/>
      </w:pPr>
      <w:r w:rsidDel="00000000" w:rsidR="00000000" w:rsidRPr="00000000">
        <w:rPr>
          <w:rtl w:val="0"/>
        </w:rPr>
        <w:t xml:space="preserve">7b.2.The manager sets a dancer.</w:t>
      </w:r>
    </w:p>
    <w:p w:rsidR="00000000" w:rsidDel="00000000" w:rsidP="00000000" w:rsidRDefault="00000000" w:rsidRPr="00000000" w14:paraId="000000F8">
      <w:pPr>
        <w:ind w:left="0" w:firstLine="720"/>
        <w:jc w:val="both"/>
        <w:rPr/>
      </w:pPr>
      <w:r w:rsidDel="00000000" w:rsidR="00000000" w:rsidRPr="00000000">
        <w:rPr>
          <w:rtl w:val="0"/>
        </w:rPr>
        <w:t xml:space="preserve">7b.3. The manager sets an orchestra.</w:t>
      </w:r>
    </w:p>
    <w:p w:rsidR="00000000" w:rsidDel="00000000" w:rsidP="00000000" w:rsidRDefault="00000000" w:rsidRPr="00000000" w14:paraId="000000F9">
      <w:pPr>
        <w:ind w:left="0" w:firstLine="720"/>
        <w:jc w:val="both"/>
        <w:rPr/>
      </w:pPr>
      <w:r w:rsidDel="00000000" w:rsidR="00000000" w:rsidRPr="00000000">
        <w:rPr>
          <w:rtl w:val="0"/>
        </w:rPr>
        <w:t xml:space="preserve">7b.4. The manager sets a conductor.</w:t>
      </w:r>
    </w:p>
    <w:p w:rsidR="00000000" w:rsidDel="00000000" w:rsidP="00000000" w:rsidRDefault="00000000" w:rsidRPr="00000000" w14:paraId="000000FA">
      <w:pPr>
        <w:ind w:left="720" w:firstLine="0"/>
        <w:jc w:val="both"/>
        <w:rPr/>
      </w:pPr>
      <w:r w:rsidDel="00000000" w:rsidR="00000000" w:rsidRPr="00000000">
        <w:rPr>
          <w:rtl w:val="0"/>
        </w:rPr>
        <w:t xml:space="preserve">7b.5. The manager finishes the event creation and the system adds the new event to the database.</w:t>
      </w:r>
    </w:p>
    <w:p w:rsidR="00000000" w:rsidDel="00000000" w:rsidP="00000000" w:rsidRDefault="00000000" w:rsidRPr="00000000" w14:paraId="000000FB">
      <w:pPr>
        <w:jc w:val="both"/>
        <w:rPr/>
      </w:pPr>
      <w:r w:rsidDel="00000000" w:rsidR="00000000" w:rsidRPr="00000000">
        <w:rPr>
          <w:rtl w:val="0"/>
        </w:rPr>
        <w:t xml:space="preserve">Special Requirements:</w:t>
      </w:r>
    </w:p>
    <w:p w:rsidR="00000000" w:rsidDel="00000000" w:rsidP="00000000" w:rsidRDefault="00000000" w:rsidRPr="00000000" w14:paraId="000000FC">
      <w:pPr>
        <w:ind w:firstLine="720"/>
        <w:jc w:val="both"/>
        <w:rPr/>
      </w:pPr>
      <w:r w:rsidDel="00000000" w:rsidR="00000000" w:rsidRPr="00000000">
        <w:rPr>
          <w:rtl w:val="0"/>
        </w:rPr>
        <w:t xml:space="preserve">A database for all the events.</w:t>
      </w:r>
    </w:p>
    <w:p w:rsidR="00000000" w:rsidDel="00000000" w:rsidP="00000000" w:rsidRDefault="00000000" w:rsidRPr="00000000" w14:paraId="000000FD">
      <w:pPr>
        <w:ind w:firstLine="720"/>
        <w:jc w:val="both"/>
        <w:rPr/>
      </w:pPr>
      <w:r w:rsidDel="00000000" w:rsidR="00000000" w:rsidRPr="00000000">
        <w:rPr>
          <w:rtl w:val="0"/>
        </w:rPr>
        <w:t xml:space="preserve">A database of the users for login.</w:t>
      </w:r>
    </w:p>
    <w:p w:rsidR="00000000" w:rsidDel="00000000" w:rsidP="00000000" w:rsidRDefault="00000000" w:rsidRPr="00000000" w14:paraId="000000FE">
      <w:pPr>
        <w:jc w:val="both"/>
        <w:rPr/>
      </w:pPr>
      <w:r w:rsidDel="00000000" w:rsidR="00000000" w:rsidRPr="00000000">
        <w:rPr>
          <w:rtl w:val="0"/>
        </w:rPr>
        <w:t xml:space="preserve">Technology and Data Variations List:</w:t>
      </w:r>
    </w:p>
    <w:p w:rsidR="00000000" w:rsidDel="00000000" w:rsidP="00000000" w:rsidRDefault="00000000" w:rsidRPr="00000000" w14:paraId="000000FF">
      <w:pPr>
        <w:ind w:firstLine="720"/>
        <w:jc w:val="both"/>
        <w:rPr/>
      </w:pPr>
      <w:r w:rsidDel="00000000" w:rsidR="00000000" w:rsidRPr="00000000">
        <w:rPr>
          <w:rtl w:val="0"/>
        </w:rPr>
        <w:t xml:space="preserve">Graphical interface.</w:t>
      </w:r>
    </w:p>
    <w:p w:rsidR="00000000" w:rsidDel="00000000" w:rsidP="00000000" w:rsidRDefault="00000000" w:rsidRPr="00000000" w14:paraId="00000100">
      <w:pPr>
        <w:jc w:val="both"/>
        <w:rPr/>
      </w:pPr>
      <w:r w:rsidDel="00000000" w:rsidR="00000000" w:rsidRPr="00000000">
        <w:rPr>
          <w:rtl w:val="0"/>
        </w:rPr>
        <w:t xml:space="preserve">Frequency:</w:t>
      </w:r>
    </w:p>
    <w:p w:rsidR="00000000" w:rsidDel="00000000" w:rsidP="00000000" w:rsidRDefault="00000000" w:rsidRPr="00000000" w14:paraId="00000101">
      <w:pPr>
        <w:ind w:left="720" w:firstLine="0"/>
        <w:jc w:val="both"/>
        <w:rPr/>
      </w:pPr>
      <w:r w:rsidDel="00000000" w:rsidR="00000000" w:rsidRPr="00000000">
        <w:rPr>
          <w:rtl w:val="0"/>
        </w:rPr>
        <w:t xml:space="preserve">For this application we don’t have to take into account the possibility of different users trying to access because there is only one unique manager.</w:t>
      </w:r>
    </w:p>
    <w:p w:rsidR="00000000" w:rsidDel="00000000" w:rsidP="00000000" w:rsidRDefault="00000000" w:rsidRPr="00000000" w14:paraId="00000102">
      <w:pPr>
        <w:jc w:val="both"/>
        <w:rPr/>
      </w:pPr>
      <w:r w:rsidDel="00000000" w:rsidR="00000000" w:rsidRPr="00000000">
        <w:rPr>
          <w:rtl w:val="0"/>
        </w:rPr>
        <w:t xml:space="preserve">Open Issues:</w:t>
      </w:r>
    </w:p>
    <w:p w:rsidR="00000000" w:rsidDel="00000000" w:rsidP="00000000" w:rsidRDefault="00000000" w:rsidRPr="00000000" w14:paraId="00000103">
      <w:pPr>
        <w:ind w:left="720" w:firstLine="0"/>
        <w:jc w:val="both"/>
        <w:rPr/>
      </w:pPr>
      <w:r w:rsidDel="00000000" w:rsidR="00000000" w:rsidRPr="00000000">
        <w:rPr>
          <w:rtl w:val="0"/>
        </w:rPr>
        <w:t xml:space="preserve">The type of events are fixed to the existing ones. There is no way of creating a new event type.</w:t>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sz w:val="36"/>
          <w:szCs w:val="36"/>
        </w:rPr>
      </w:pPr>
      <w:bookmarkStart w:colFirst="0" w:colLast="0" w:name="_heading=h.lnxbz9" w:id="47"/>
      <w:bookmarkEnd w:id="47"/>
      <w:r w:rsidDel="00000000" w:rsidR="00000000" w:rsidRPr="00000000">
        <w:rPr>
          <w:b w:val="1"/>
          <w:sz w:val="36"/>
          <w:szCs w:val="36"/>
          <w:rtl w:val="0"/>
        </w:rPr>
        <w:t xml:space="preserve">3.2.3 Use Case: Arrange the theater</w:t>
      </w:r>
    </w:p>
    <w:p w:rsidR="00000000" w:rsidDel="00000000" w:rsidP="00000000" w:rsidRDefault="00000000" w:rsidRPr="00000000" w14:paraId="00000106">
      <w:pPr>
        <w:jc w:val="both"/>
        <w:rPr/>
      </w:pPr>
      <w:r w:rsidDel="00000000" w:rsidR="00000000" w:rsidRPr="00000000">
        <w:rPr>
          <w:rtl w:val="0"/>
        </w:rPr>
        <w:t xml:space="preserve">Primary Actor : Manager</w:t>
      </w:r>
    </w:p>
    <w:p w:rsidR="00000000" w:rsidDel="00000000" w:rsidP="00000000" w:rsidRDefault="00000000" w:rsidRPr="00000000" w14:paraId="00000107">
      <w:pPr>
        <w:jc w:val="both"/>
        <w:rPr/>
      </w:pPr>
      <w:r w:rsidDel="00000000" w:rsidR="00000000" w:rsidRPr="00000000">
        <w:rPr>
          <w:rtl w:val="0"/>
        </w:rPr>
        <w:t xml:space="preserve">Stakeholders and Goals:</w:t>
      </w:r>
    </w:p>
    <w:p w:rsidR="00000000" w:rsidDel="00000000" w:rsidP="00000000" w:rsidRDefault="00000000" w:rsidRPr="00000000" w14:paraId="00000108">
      <w:pPr>
        <w:ind w:firstLine="720"/>
        <w:jc w:val="both"/>
        <w:rPr/>
      </w:pPr>
      <w:r w:rsidDel="00000000" w:rsidR="00000000" w:rsidRPr="00000000">
        <w:rPr>
          <w:rtl w:val="0"/>
        </w:rPr>
        <w:t xml:space="preserve"> Manager: modify all the structure of the theater, create and delete the zones, enable and disable seats, determine the percentage of occupancy of the theater, the times to book and to pay, and the price of the annual pass.</w:t>
      </w:r>
    </w:p>
    <w:p w:rsidR="00000000" w:rsidDel="00000000" w:rsidP="00000000" w:rsidRDefault="00000000" w:rsidRPr="00000000" w14:paraId="00000109">
      <w:pPr>
        <w:jc w:val="both"/>
        <w:rPr/>
      </w:pPr>
      <w:r w:rsidDel="00000000" w:rsidR="00000000" w:rsidRPr="00000000">
        <w:rPr>
          <w:rtl w:val="0"/>
        </w:rPr>
        <w:t xml:space="preserve">Preconditions:</w:t>
      </w:r>
    </w:p>
    <w:p w:rsidR="00000000" w:rsidDel="00000000" w:rsidP="00000000" w:rsidRDefault="00000000" w:rsidRPr="00000000" w14:paraId="0000010A">
      <w:pPr>
        <w:ind w:firstLine="720"/>
        <w:jc w:val="both"/>
        <w:rPr/>
      </w:pPr>
      <w:r w:rsidDel="00000000" w:rsidR="00000000" w:rsidRPr="00000000">
        <w:rPr>
          <w:rtl w:val="0"/>
        </w:rPr>
        <w:t xml:space="preserve">The manager has logged in and clicked the “manage” button.</w:t>
      </w:r>
    </w:p>
    <w:p w:rsidR="00000000" w:rsidDel="00000000" w:rsidP="00000000" w:rsidRDefault="00000000" w:rsidRPr="00000000" w14:paraId="0000010B">
      <w:pPr>
        <w:ind w:left="720" w:firstLine="0"/>
        <w:jc w:val="both"/>
        <w:rPr/>
      </w:pPr>
      <w:r w:rsidDel="00000000" w:rsidR="00000000" w:rsidRPr="00000000">
        <w:rPr>
          <w:rtl w:val="0"/>
        </w:rPr>
        <w:t xml:space="preserve">(Is the first time that the manager arrange the theater, so it is necessary to set everything from the beginning)</w:t>
      </w:r>
    </w:p>
    <w:p w:rsidR="00000000" w:rsidDel="00000000" w:rsidP="00000000" w:rsidRDefault="00000000" w:rsidRPr="00000000" w14:paraId="0000010C">
      <w:pPr>
        <w:jc w:val="both"/>
        <w:rPr/>
      </w:pPr>
      <w:r w:rsidDel="00000000" w:rsidR="00000000" w:rsidRPr="00000000">
        <w:rPr>
          <w:rtl w:val="0"/>
        </w:rPr>
        <w:t xml:space="preserve">Success guarantee (Post-conditions):</w:t>
      </w:r>
    </w:p>
    <w:p w:rsidR="00000000" w:rsidDel="00000000" w:rsidP="00000000" w:rsidRDefault="00000000" w:rsidRPr="00000000" w14:paraId="0000010D">
      <w:pPr>
        <w:ind w:left="720" w:firstLine="0"/>
        <w:jc w:val="both"/>
        <w:rPr/>
      </w:pPr>
      <w:r w:rsidDel="00000000" w:rsidR="00000000" w:rsidRPr="00000000">
        <w:rPr>
          <w:rtl w:val="0"/>
        </w:rPr>
        <w:t xml:space="preserve">The structure of the theater changes. Zones are created, the times to book and to pay are defined and applied to the next events. The price for the annual pass is setted.</w:t>
      </w:r>
    </w:p>
    <w:p w:rsidR="00000000" w:rsidDel="00000000" w:rsidP="00000000" w:rsidRDefault="00000000" w:rsidRPr="00000000" w14:paraId="0000010E">
      <w:pPr>
        <w:jc w:val="both"/>
        <w:rPr/>
      </w:pPr>
      <w:r w:rsidDel="00000000" w:rsidR="00000000" w:rsidRPr="00000000">
        <w:rPr>
          <w:rtl w:val="0"/>
        </w:rPr>
        <w:t xml:space="preserve">Main Success Scenario:</w:t>
      </w:r>
    </w:p>
    <w:p w:rsidR="00000000" w:rsidDel="00000000" w:rsidP="00000000" w:rsidRDefault="00000000" w:rsidRPr="00000000" w14:paraId="0000010F">
      <w:pPr>
        <w:numPr>
          <w:ilvl w:val="0"/>
          <w:numId w:val="3"/>
        </w:numPr>
        <w:ind w:left="720" w:hanging="360"/>
        <w:jc w:val="both"/>
        <w:rPr>
          <w:u w:val="none"/>
        </w:rPr>
      </w:pPr>
      <w:r w:rsidDel="00000000" w:rsidR="00000000" w:rsidRPr="00000000">
        <w:rPr>
          <w:rtl w:val="0"/>
        </w:rPr>
        <w:t xml:space="preserve">The manager selects a seating zone type.</w:t>
      </w:r>
    </w:p>
    <w:p w:rsidR="00000000" w:rsidDel="00000000" w:rsidP="00000000" w:rsidRDefault="00000000" w:rsidRPr="00000000" w14:paraId="00000110">
      <w:pPr>
        <w:numPr>
          <w:ilvl w:val="0"/>
          <w:numId w:val="3"/>
        </w:numPr>
        <w:ind w:left="720" w:hanging="360"/>
        <w:jc w:val="both"/>
        <w:rPr>
          <w:u w:val="none"/>
        </w:rPr>
      </w:pPr>
      <w:r w:rsidDel="00000000" w:rsidR="00000000" w:rsidRPr="00000000">
        <w:rPr>
          <w:rtl w:val="0"/>
        </w:rPr>
        <w:t xml:space="preserve">The manager chooses an arbitrary name for the zone.</w:t>
      </w:r>
    </w:p>
    <w:p w:rsidR="00000000" w:rsidDel="00000000" w:rsidP="00000000" w:rsidRDefault="00000000" w:rsidRPr="00000000" w14:paraId="00000111">
      <w:pPr>
        <w:numPr>
          <w:ilvl w:val="0"/>
          <w:numId w:val="3"/>
        </w:numPr>
        <w:ind w:left="720" w:hanging="360"/>
        <w:jc w:val="both"/>
        <w:rPr>
          <w:u w:val="none"/>
        </w:rPr>
      </w:pPr>
      <w:r w:rsidDel="00000000" w:rsidR="00000000" w:rsidRPr="00000000">
        <w:rPr>
          <w:rtl w:val="0"/>
        </w:rPr>
        <w:t xml:space="preserve">The manager set the number of seats per row.</w:t>
      </w:r>
    </w:p>
    <w:p w:rsidR="00000000" w:rsidDel="00000000" w:rsidP="00000000" w:rsidRDefault="00000000" w:rsidRPr="00000000" w14:paraId="00000112">
      <w:pPr>
        <w:numPr>
          <w:ilvl w:val="0"/>
          <w:numId w:val="3"/>
        </w:numPr>
        <w:ind w:left="720" w:hanging="360"/>
        <w:jc w:val="both"/>
        <w:rPr>
          <w:u w:val="none"/>
        </w:rPr>
      </w:pPr>
      <w:r w:rsidDel="00000000" w:rsidR="00000000" w:rsidRPr="00000000">
        <w:rPr>
          <w:rtl w:val="0"/>
        </w:rPr>
        <w:t xml:space="preserve">The manager set the number of rows.</w:t>
      </w:r>
    </w:p>
    <w:p w:rsidR="00000000" w:rsidDel="00000000" w:rsidP="00000000" w:rsidRDefault="00000000" w:rsidRPr="00000000" w14:paraId="00000113">
      <w:pPr>
        <w:numPr>
          <w:ilvl w:val="0"/>
          <w:numId w:val="3"/>
        </w:numPr>
        <w:ind w:left="720" w:hanging="360"/>
        <w:jc w:val="both"/>
        <w:rPr>
          <w:u w:val="none"/>
        </w:rPr>
      </w:pPr>
      <w:r w:rsidDel="00000000" w:rsidR="00000000" w:rsidRPr="00000000">
        <w:rPr>
          <w:rtl w:val="0"/>
        </w:rPr>
        <w:t xml:space="preserve">If the manager agrees with that zone, he presses the add zone button.</w:t>
      </w:r>
    </w:p>
    <w:p w:rsidR="00000000" w:rsidDel="00000000" w:rsidP="00000000" w:rsidRDefault="00000000" w:rsidRPr="00000000" w14:paraId="00000114">
      <w:pPr>
        <w:numPr>
          <w:ilvl w:val="0"/>
          <w:numId w:val="3"/>
        </w:numPr>
        <w:ind w:left="720" w:hanging="360"/>
        <w:jc w:val="both"/>
        <w:rPr>
          <w:u w:val="none"/>
        </w:rPr>
      </w:pPr>
      <w:r w:rsidDel="00000000" w:rsidR="00000000" w:rsidRPr="00000000">
        <w:rPr>
          <w:rtl w:val="0"/>
        </w:rPr>
        <w:t xml:space="preserve">If the manager wants to create more zones, he has to do the same process from step 1.</w:t>
      </w:r>
    </w:p>
    <w:p w:rsidR="00000000" w:rsidDel="00000000" w:rsidP="00000000" w:rsidRDefault="00000000" w:rsidRPr="00000000" w14:paraId="00000115">
      <w:pPr>
        <w:numPr>
          <w:ilvl w:val="0"/>
          <w:numId w:val="3"/>
        </w:numPr>
        <w:ind w:left="720" w:hanging="360"/>
        <w:jc w:val="both"/>
        <w:rPr>
          <w:u w:val="none"/>
        </w:rPr>
      </w:pPr>
      <w:r w:rsidDel="00000000" w:rsidR="00000000" w:rsidRPr="00000000">
        <w:rPr>
          <w:rtl w:val="0"/>
        </w:rPr>
      </w:r>
    </w:p>
    <w:p w:rsidR="00000000" w:rsidDel="00000000" w:rsidP="00000000" w:rsidRDefault="00000000" w:rsidRPr="00000000" w14:paraId="00000116">
      <w:pPr>
        <w:numPr>
          <w:ilvl w:val="0"/>
          <w:numId w:val="3"/>
        </w:numPr>
        <w:ind w:left="720" w:hanging="360"/>
        <w:jc w:val="both"/>
        <w:rPr>
          <w:u w:val="none"/>
        </w:rPr>
      </w:pPr>
      <w:r w:rsidDel="00000000" w:rsidR="00000000" w:rsidRPr="00000000">
        <w:rPr>
          <w:rtl w:val="0"/>
        </w:rPr>
        <w:t xml:space="preserve">The manager does not disable any chair for maintenance.The manager sets the a 100% of the occupancy.</w:t>
      </w:r>
    </w:p>
    <w:p w:rsidR="00000000" w:rsidDel="00000000" w:rsidP="00000000" w:rsidRDefault="00000000" w:rsidRPr="00000000" w14:paraId="00000117">
      <w:pPr>
        <w:numPr>
          <w:ilvl w:val="0"/>
          <w:numId w:val="3"/>
        </w:numPr>
        <w:ind w:left="720" w:hanging="360"/>
        <w:jc w:val="both"/>
        <w:rPr>
          <w:u w:val="none"/>
        </w:rPr>
      </w:pPr>
      <w:r w:rsidDel="00000000" w:rsidR="00000000" w:rsidRPr="00000000">
        <w:rPr>
          <w:rtl w:val="0"/>
        </w:rPr>
        <w:t xml:space="preserve">The manager sets the TTB.</w:t>
      </w:r>
    </w:p>
    <w:p w:rsidR="00000000" w:rsidDel="00000000" w:rsidP="00000000" w:rsidRDefault="00000000" w:rsidRPr="00000000" w14:paraId="00000118">
      <w:pPr>
        <w:numPr>
          <w:ilvl w:val="0"/>
          <w:numId w:val="3"/>
        </w:numPr>
        <w:ind w:left="720" w:hanging="360"/>
        <w:jc w:val="both"/>
        <w:rPr>
          <w:u w:val="none"/>
        </w:rPr>
      </w:pPr>
      <w:r w:rsidDel="00000000" w:rsidR="00000000" w:rsidRPr="00000000">
        <w:rPr>
          <w:rtl w:val="0"/>
        </w:rPr>
        <w:t xml:space="preserve">The manager sets the TTP.</w:t>
      </w:r>
    </w:p>
    <w:p w:rsidR="00000000" w:rsidDel="00000000" w:rsidP="00000000" w:rsidRDefault="00000000" w:rsidRPr="00000000" w14:paraId="00000119">
      <w:pPr>
        <w:numPr>
          <w:ilvl w:val="0"/>
          <w:numId w:val="3"/>
        </w:numPr>
        <w:ind w:left="720" w:hanging="360"/>
        <w:jc w:val="both"/>
        <w:rPr>
          <w:u w:val="none"/>
        </w:rPr>
      </w:pPr>
      <w:r w:rsidDel="00000000" w:rsidR="00000000" w:rsidRPr="00000000">
        <w:rPr>
          <w:rtl w:val="0"/>
        </w:rPr>
        <w:t xml:space="preserve">The manager selects a price for the annual pass on each zone that he has created.</w:t>
      </w:r>
    </w:p>
    <w:p w:rsidR="00000000" w:rsidDel="00000000" w:rsidP="00000000" w:rsidRDefault="00000000" w:rsidRPr="00000000" w14:paraId="0000011A">
      <w:pPr>
        <w:numPr>
          <w:ilvl w:val="0"/>
          <w:numId w:val="3"/>
        </w:numPr>
        <w:ind w:left="720" w:hanging="360"/>
        <w:jc w:val="both"/>
        <w:rPr>
          <w:u w:val="none"/>
        </w:rPr>
      </w:pPr>
      <w:r w:rsidDel="00000000" w:rsidR="00000000" w:rsidRPr="00000000">
        <w:rPr>
          <w:rtl w:val="0"/>
        </w:rPr>
        <w:t xml:space="preserve">Once the manager has finished editing the theater, the changes are saved automatically, so he has to press the application logo.</w:t>
      </w:r>
    </w:p>
    <w:p w:rsidR="00000000" w:rsidDel="00000000" w:rsidP="00000000" w:rsidRDefault="00000000" w:rsidRPr="00000000" w14:paraId="0000011B">
      <w:pPr>
        <w:numPr>
          <w:ilvl w:val="0"/>
          <w:numId w:val="3"/>
        </w:numPr>
        <w:ind w:left="720" w:hanging="360"/>
        <w:jc w:val="both"/>
        <w:rPr>
          <w:u w:val="none"/>
        </w:rPr>
      </w:pPr>
      <w:r w:rsidDel="00000000" w:rsidR="00000000" w:rsidRPr="00000000">
        <w:rPr>
          <w:rtl w:val="0"/>
        </w:rPr>
        <w:t xml:space="preserve">The system redirects the manager to the main page.</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Extensions (Alternative paths):</w:t>
      </w:r>
    </w:p>
    <w:p w:rsidR="00000000" w:rsidDel="00000000" w:rsidP="00000000" w:rsidRDefault="00000000" w:rsidRPr="00000000" w14:paraId="0000011E">
      <w:pPr>
        <w:jc w:val="both"/>
        <w:rPr/>
      </w:pPr>
      <w:r w:rsidDel="00000000" w:rsidR="00000000" w:rsidRPr="00000000">
        <w:rPr>
          <w:rtl w:val="0"/>
        </w:rPr>
        <w:tab/>
        <w:t xml:space="preserve">7a The manager wants to disable some seats because of the maintenance.</w:t>
      </w:r>
    </w:p>
    <w:p w:rsidR="00000000" w:rsidDel="00000000" w:rsidP="00000000" w:rsidRDefault="00000000" w:rsidRPr="00000000" w14:paraId="0000011F">
      <w:pPr>
        <w:jc w:val="both"/>
        <w:rPr/>
      </w:pPr>
      <w:r w:rsidDel="00000000" w:rsidR="00000000" w:rsidRPr="00000000">
        <w:rPr>
          <w:rtl w:val="0"/>
        </w:rPr>
        <w:tab/>
        <w:t xml:space="preserve">7a.1. The manager selects the zone by name.</w:t>
      </w:r>
    </w:p>
    <w:p w:rsidR="00000000" w:rsidDel="00000000" w:rsidP="00000000" w:rsidRDefault="00000000" w:rsidRPr="00000000" w14:paraId="00000120">
      <w:pPr>
        <w:jc w:val="both"/>
        <w:rPr/>
      </w:pPr>
      <w:r w:rsidDel="00000000" w:rsidR="00000000" w:rsidRPr="00000000">
        <w:rPr>
          <w:rtl w:val="0"/>
        </w:rPr>
        <w:tab/>
        <w:t xml:space="preserve">7a.2. The manager selects the seat number that he wants to disable.</w:t>
      </w:r>
    </w:p>
    <w:p w:rsidR="00000000" w:rsidDel="00000000" w:rsidP="00000000" w:rsidRDefault="00000000" w:rsidRPr="00000000" w14:paraId="00000121">
      <w:pPr>
        <w:jc w:val="both"/>
        <w:rPr/>
      </w:pPr>
      <w:r w:rsidDel="00000000" w:rsidR="00000000" w:rsidRPr="00000000">
        <w:rPr>
          <w:rtl w:val="0"/>
        </w:rPr>
        <w:tab/>
        <w:t xml:space="preserve">7a.3. The manager selects the maintenance status.</w:t>
      </w:r>
    </w:p>
    <w:p w:rsidR="00000000" w:rsidDel="00000000" w:rsidP="00000000" w:rsidRDefault="00000000" w:rsidRPr="00000000" w14:paraId="00000122">
      <w:pPr>
        <w:jc w:val="both"/>
        <w:rPr/>
      </w:pPr>
      <w:r w:rsidDel="00000000" w:rsidR="00000000" w:rsidRPr="00000000">
        <w:rPr>
          <w:rtl w:val="0"/>
        </w:rPr>
        <w:tab/>
        <w:t xml:space="preserve">7a.4. The manager writes the date when the maintenance is over.</w:t>
      </w:r>
    </w:p>
    <w:p w:rsidR="00000000" w:rsidDel="00000000" w:rsidP="00000000" w:rsidRDefault="00000000" w:rsidRPr="00000000" w14:paraId="00000123">
      <w:pPr>
        <w:jc w:val="both"/>
        <w:rPr/>
      </w:pPr>
      <w:r w:rsidDel="00000000" w:rsidR="00000000" w:rsidRPr="00000000">
        <w:rPr>
          <w:rtl w:val="0"/>
        </w:rPr>
        <w:tab/>
        <w:t xml:space="preserve">7a.5. The manager writes the reason for the maintenance of the seat.</w:t>
      </w:r>
    </w:p>
    <w:p w:rsidR="00000000" w:rsidDel="00000000" w:rsidP="00000000" w:rsidRDefault="00000000" w:rsidRPr="00000000" w14:paraId="00000124">
      <w:pPr>
        <w:jc w:val="both"/>
        <w:rPr/>
      </w:pPr>
      <w:r w:rsidDel="00000000" w:rsidR="00000000" w:rsidRPr="00000000">
        <w:rPr>
          <w:rtl w:val="0"/>
        </w:rPr>
        <w:tab/>
        <w:t xml:space="preserve">7a.6. The manager clicks on the submit button to apply changes.</w:t>
      </w:r>
    </w:p>
    <w:p w:rsidR="00000000" w:rsidDel="00000000" w:rsidP="00000000" w:rsidRDefault="00000000" w:rsidRPr="00000000" w14:paraId="00000125">
      <w:pPr>
        <w:ind w:left="720" w:firstLine="0"/>
        <w:jc w:val="both"/>
        <w:rPr/>
      </w:pPr>
      <w:r w:rsidDel="00000000" w:rsidR="00000000" w:rsidRPr="00000000">
        <w:rPr>
          <w:rtl w:val="0"/>
        </w:rPr>
        <w:t xml:space="preserve">7a.7. If the manager wants to do maintenance in more seats, he has to do this process again.</w:t>
      </w:r>
    </w:p>
    <w:p w:rsidR="00000000" w:rsidDel="00000000" w:rsidP="00000000" w:rsidRDefault="00000000" w:rsidRPr="00000000" w14:paraId="00000126">
      <w:pPr>
        <w:ind w:left="720" w:firstLine="0"/>
        <w:jc w:val="both"/>
        <w:rPr/>
      </w:pPr>
      <w:r w:rsidDel="00000000" w:rsidR="00000000" w:rsidRPr="00000000">
        <w:rPr>
          <w:rtl w:val="0"/>
        </w:rPr>
        <w:t xml:space="preserve">7a.8.The manager sets the a 100% of the occupancy.</w:t>
      </w:r>
    </w:p>
    <w:p w:rsidR="00000000" w:rsidDel="00000000" w:rsidP="00000000" w:rsidRDefault="00000000" w:rsidRPr="00000000" w14:paraId="00000127">
      <w:pPr>
        <w:ind w:left="720" w:firstLine="0"/>
        <w:jc w:val="both"/>
        <w:rPr/>
      </w:pPr>
      <w:r w:rsidDel="00000000" w:rsidR="00000000" w:rsidRPr="00000000">
        <w:rPr>
          <w:rtl w:val="0"/>
        </w:rPr>
        <w:t xml:space="preserve">7a.9. The manager sets the TTB.</w:t>
      </w:r>
    </w:p>
    <w:p w:rsidR="00000000" w:rsidDel="00000000" w:rsidP="00000000" w:rsidRDefault="00000000" w:rsidRPr="00000000" w14:paraId="00000128">
      <w:pPr>
        <w:ind w:left="720" w:firstLine="0"/>
        <w:jc w:val="both"/>
        <w:rPr/>
      </w:pPr>
      <w:r w:rsidDel="00000000" w:rsidR="00000000" w:rsidRPr="00000000">
        <w:rPr>
          <w:rtl w:val="0"/>
        </w:rPr>
        <w:t xml:space="preserve">7a.10. The manager sets the TTP.</w:t>
      </w:r>
    </w:p>
    <w:p w:rsidR="00000000" w:rsidDel="00000000" w:rsidP="00000000" w:rsidRDefault="00000000" w:rsidRPr="00000000" w14:paraId="00000129">
      <w:pPr>
        <w:ind w:left="720" w:firstLine="0"/>
        <w:jc w:val="both"/>
        <w:rPr/>
      </w:pPr>
      <w:r w:rsidDel="00000000" w:rsidR="00000000" w:rsidRPr="00000000">
        <w:rPr>
          <w:rtl w:val="0"/>
        </w:rPr>
        <w:t xml:space="preserve">7a.11. The manager selects a price for the annual pass on each zone that he has created.</w:t>
      </w:r>
    </w:p>
    <w:p w:rsidR="00000000" w:rsidDel="00000000" w:rsidP="00000000" w:rsidRDefault="00000000" w:rsidRPr="00000000" w14:paraId="0000012A">
      <w:pPr>
        <w:ind w:left="720" w:firstLine="0"/>
        <w:jc w:val="both"/>
        <w:rPr/>
      </w:pPr>
      <w:r w:rsidDel="00000000" w:rsidR="00000000" w:rsidRPr="00000000">
        <w:rPr>
          <w:rtl w:val="0"/>
        </w:rPr>
        <w:t xml:space="preserve">7a.12. Once the manager has finished editing the theater, the changes are saved automatically, so he has to press the application logo.</w:t>
      </w:r>
    </w:p>
    <w:p w:rsidR="00000000" w:rsidDel="00000000" w:rsidP="00000000" w:rsidRDefault="00000000" w:rsidRPr="00000000" w14:paraId="0000012B">
      <w:pPr>
        <w:ind w:left="720" w:firstLine="0"/>
        <w:jc w:val="both"/>
        <w:rPr/>
      </w:pPr>
      <w:r w:rsidDel="00000000" w:rsidR="00000000" w:rsidRPr="00000000">
        <w:rPr>
          <w:rtl w:val="0"/>
        </w:rPr>
        <w:t xml:space="preserve">7a.13.The system redirects the manager to the main page.</w:t>
      </w:r>
    </w:p>
    <w:p w:rsidR="00000000" w:rsidDel="00000000" w:rsidP="00000000" w:rsidRDefault="00000000" w:rsidRPr="00000000" w14:paraId="0000012C">
      <w:pPr>
        <w:ind w:left="720" w:firstLine="0"/>
        <w:jc w:val="both"/>
        <w:rPr/>
      </w:pP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t xml:space="preserve">8a</w:t>
      </w:r>
    </w:p>
    <w:p w:rsidR="00000000" w:rsidDel="00000000" w:rsidP="00000000" w:rsidRDefault="00000000" w:rsidRPr="00000000" w14:paraId="0000012E">
      <w:pPr>
        <w:ind w:left="720" w:firstLine="0"/>
        <w:jc w:val="both"/>
        <w:rPr/>
      </w:pPr>
      <w:r w:rsidDel="00000000" w:rsidR="00000000" w:rsidRPr="00000000">
        <w:rPr>
          <w:rtl w:val="0"/>
        </w:rPr>
        <w:t xml:space="preserve">8a.1. The manager selects an occupancy percentage different form 100.</w:t>
      </w:r>
    </w:p>
    <w:p w:rsidR="00000000" w:rsidDel="00000000" w:rsidP="00000000" w:rsidRDefault="00000000" w:rsidRPr="00000000" w14:paraId="0000012F">
      <w:pPr>
        <w:ind w:left="720" w:firstLine="0"/>
        <w:jc w:val="both"/>
        <w:rPr/>
      </w:pPr>
      <w:r w:rsidDel="00000000" w:rsidR="00000000" w:rsidRPr="00000000">
        <w:rPr>
          <w:rtl w:val="0"/>
        </w:rPr>
        <w:t xml:space="preserve">8a.2. The system automatically disables the percentage of seats corresponding to the selected value.</w:t>
      </w:r>
    </w:p>
    <w:p w:rsidR="00000000" w:rsidDel="00000000" w:rsidP="00000000" w:rsidRDefault="00000000" w:rsidRPr="00000000" w14:paraId="00000130">
      <w:pPr>
        <w:ind w:left="720" w:firstLine="0"/>
        <w:jc w:val="both"/>
        <w:rPr/>
      </w:pPr>
      <w:r w:rsidDel="00000000" w:rsidR="00000000" w:rsidRPr="00000000">
        <w:rPr>
          <w:rtl w:val="0"/>
        </w:rPr>
        <w:t xml:space="preserve">8a.3. The manager sets the TTB.</w:t>
      </w:r>
    </w:p>
    <w:p w:rsidR="00000000" w:rsidDel="00000000" w:rsidP="00000000" w:rsidRDefault="00000000" w:rsidRPr="00000000" w14:paraId="00000131">
      <w:pPr>
        <w:ind w:left="720" w:firstLine="0"/>
        <w:jc w:val="both"/>
        <w:rPr/>
      </w:pPr>
      <w:r w:rsidDel="00000000" w:rsidR="00000000" w:rsidRPr="00000000">
        <w:rPr>
          <w:rtl w:val="0"/>
        </w:rPr>
        <w:t xml:space="preserve">8a.4. The manager sets the TTP.</w:t>
      </w:r>
    </w:p>
    <w:p w:rsidR="00000000" w:rsidDel="00000000" w:rsidP="00000000" w:rsidRDefault="00000000" w:rsidRPr="00000000" w14:paraId="00000132">
      <w:pPr>
        <w:ind w:left="720" w:firstLine="0"/>
        <w:jc w:val="both"/>
        <w:rPr/>
      </w:pPr>
      <w:r w:rsidDel="00000000" w:rsidR="00000000" w:rsidRPr="00000000">
        <w:rPr>
          <w:rtl w:val="0"/>
        </w:rPr>
        <w:t xml:space="preserve">8a.5. The manager selects a price for the annual pass on each zone that he has created.</w:t>
      </w:r>
    </w:p>
    <w:p w:rsidR="00000000" w:rsidDel="00000000" w:rsidP="00000000" w:rsidRDefault="00000000" w:rsidRPr="00000000" w14:paraId="00000133">
      <w:pPr>
        <w:ind w:left="720" w:firstLine="0"/>
        <w:jc w:val="both"/>
        <w:rPr/>
      </w:pPr>
      <w:r w:rsidDel="00000000" w:rsidR="00000000" w:rsidRPr="00000000">
        <w:rPr>
          <w:rtl w:val="0"/>
        </w:rPr>
        <w:t xml:space="preserve">8a.6. Once the manager has finished editing the theater, the changes are saved automatically, so he has to press the application logo.</w:t>
      </w:r>
    </w:p>
    <w:p w:rsidR="00000000" w:rsidDel="00000000" w:rsidP="00000000" w:rsidRDefault="00000000" w:rsidRPr="00000000" w14:paraId="00000134">
      <w:pPr>
        <w:ind w:left="720" w:firstLine="0"/>
        <w:jc w:val="both"/>
        <w:rPr/>
      </w:pPr>
      <w:r w:rsidDel="00000000" w:rsidR="00000000" w:rsidRPr="00000000">
        <w:rPr>
          <w:rtl w:val="0"/>
        </w:rPr>
        <w:t xml:space="preserve">8a.7. The system redirects the manager to the main page.</w:t>
      </w:r>
    </w:p>
    <w:p w:rsidR="00000000" w:rsidDel="00000000" w:rsidP="00000000" w:rsidRDefault="00000000" w:rsidRPr="00000000" w14:paraId="00000135">
      <w:pPr>
        <w:ind w:left="720" w:firstLine="0"/>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Special Requirements:</w:t>
      </w:r>
    </w:p>
    <w:p w:rsidR="00000000" w:rsidDel="00000000" w:rsidP="00000000" w:rsidRDefault="00000000" w:rsidRPr="00000000" w14:paraId="00000137">
      <w:pPr>
        <w:ind w:firstLine="720"/>
        <w:jc w:val="both"/>
        <w:rPr/>
      </w:pPr>
      <w:r w:rsidDel="00000000" w:rsidR="00000000" w:rsidRPr="00000000">
        <w:rPr>
          <w:rtl w:val="0"/>
        </w:rPr>
        <w:t xml:space="preserve">A database to store all the information about the characteristics of the theater.</w:t>
      </w:r>
    </w:p>
    <w:p w:rsidR="00000000" w:rsidDel="00000000" w:rsidP="00000000" w:rsidRDefault="00000000" w:rsidRPr="00000000" w14:paraId="00000138">
      <w:pPr>
        <w:jc w:val="both"/>
        <w:rPr/>
      </w:pPr>
      <w:r w:rsidDel="00000000" w:rsidR="00000000" w:rsidRPr="00000000">
        <w:rPr>
          <w:rtl w:val="0"/>
        </w:rPr>
        <w:t xml:space="preserve">Technology and Data Variations List:</w:t>
      </w:r>
    </w:p>
    <w:p w:rsidR="00000000" w:rsidDel="00000000" w:rsidP="00000000" w:rsidRDefault="00000000" w:rsidRPr="00000000" w14:paraId="00000139">
      <w:pPr>
        <w:ind w:firstLine="720"/>
        <w:jc w:val="both"/>
        <w:rPr/>
      </w:pPr>
      <w:r w:rsidDel="00000000" w:rsidR="00000000" w:rsidRPr="00000000">
        <w:rPr>
          <w:rtl w:val="0"/>
        </w:rPr>
        <w:t xml:space="preserve">Graphical interface</w:t>
      </w:r>
    </w:p>
    <w:p w:rsidR="00000000" w:rsidDel="00000000" w:rsidP="00000000" w:rsidRDefault="00000000" w:rsidRPr="00000000" w14:paraId="0000013A">
      <w:pPr>
        <w:jc w:val="both"/>
        <w:rPr/>
      </w:pPr>
      <w:r w:rsidDel="00000000" w:rsidR="00000000" w:rsidRPr="00000000">
        <w:rPr>
          <w:rtl w:val="0"/>
        </w:rPr>
        <w:t xml:space="preserve">Frequency:</w:t>
      </w:r>
    </w:p>
    <w:p w:rsidR="00000000" w:rsidDel="00000000" w:rsidP="00000000" w:rsidRDefault="00000000" w:rsidRPr="00000000" w14:paraId="0000013B">
      <w:pPr>
        <w:ind w:left="720" w:firstLine="0"/>
        <w:jc w:val="both"/>
        <w:rPr/>
      </w:pPr>
      <w:r w:rsidDel="00000000" w:rsidR="00000000" w:rsidRPr="00000000">
        <w:rPr>
          <w:rtl w:val="0"/>
        </w:rPr>
        <w:t xml:space="preserve">For this application we don’t have to take into account the possibility of different users trying to access because there is only one unique manager.</w:t>
      </w:r>
    </w:p>
    <w:p w:rsidR="00000000" w:rsidDel="00000000" w:rsidP="00000000" w:rsidRDefault="00000000" w:rsidRPr="00000000" w14:paraId="0000013C">
      <w:pPr>
        <w:jc w:val="both"/>
        <w:rPr/>
      </w:pPr>
      <w:r w:rsidDel="00000000" w:rsidR="00000000" w:rsidRPr="00000000">
        <w:rPr>
          <w:rtl w:val="0"/>
        </w:rPr>
        <w:t xml:space="preserve">Open Issues:</w:t>
      </w:r>
    </w:p>
    <w:p w:rsidR="00000000" w:rsidDel="00000000" w:rsidP="00000000" w:rsidRDefault="00000000" w:rsidRPr="00000000" w14:paraId="0000013D">
      <w:pPr>
        <w:ind w:firstLine="720"/>
        <w:jc w:val="both"/>
        <w:rPr/>
      </w:pPr>
      <w:r w:rsidDel="00000000" w:rsidR="00000000" w:rsidRPr="00000000">
        <w:rPr>
          <w:rtl w:val="0"/>
        </w:rPr>
        <w:t xml:space="preserve">How many subzones inside subzones can be created?</w:t>
      </w:r>
    </w:p>
    <w:p w:rsidR="00000000" w:rsidDel="00000000" w:rsidP="00000000" w:rsidRDefault="00000000" w:rsidRPr="00000000" w14:paraId="0000013E">
      <w:pPr>
        <w:ind w:firstLine="720"/>
        <w:jc w:val="both"/>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bookmarkStart w:colFirst="0" w:colLast="0" w:name="_heading=h.juw12w4evuwp" w:id="48"/>
      <w:bookmarkEnd w:id="48"/>
      <w:r w:rsidDel="00000000" w:rsidR="00000000" w:rsidRPr="00000000">
        <w:rPr>
          <w:b w:val="1"/>
          <w:i w:val="0"/>
          <w:smallCaps w:val="0"/>
          <w:strike w:val="0"/>
          <w:color w:val="000000"/>
          <w:sz w:val="48"/>
          <w:szCs w:val="48"/>
          <w:u w:val="none"/>
          <w:shd w:fill="auto" w:val="clear"/>
          <w:vertAlign w:val="baseline"/>
          <w:rtl w:val="0"/>
        </w:rPr>
        <w:t xml:space="preserve">4. Mockup</w:t>
      </w:r>
      <w:r w:rsidDel="00000000" w:rsidR="00000000" w:rsidRPr="00000000">
        <w:rPr>
          <w:b w:val="1"/>
          <w:sz w:val="48"/>
          <w:szCs w:val="48"/>
          <w:rtl w:val="0"/>
        </w:rPr>
        <w:t xml:space="preserv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-1026318</wp:posOffset>
            </wp:positionH>
            <wp:positionV relativeFrom="paragraph">
              <wp:posOffset>371475</wp:posOffset>
            </wp:positionV>
            <wp:extent cx="7393781" cy="7036321"/>
            <wp:effectExtent b="0" l="0" r="0" t="0"/>
            <wp:wrapTopAndBottom distB="0" distT="0"/>
            <wp:docPr id="1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7393781" cy="7036321"/>
                    </a:xfrm>
                    <a:prstGeom prst="rect"/>
                    <a:ln/>
                  </pic:spPr>
                </pic:pic>
              </a:graphicData>
            </a:graphic>
          </wp:anchor>
        </w:drawing>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5"/>
        <w:rPr/>
      </w:pPr>
      <w:bookmarkStart w:colFirst="0" w:colLast="0" w:name="_heading=h.sr2f0pv1h75r" w:id="49"/>
      <w:bookmarkEnd w:id="49"/>
      <w:r w:rsidDel="00000000" w:rsidR="00000000" w:rsidRPr="00000000">
        <w:rPr>
          <w:rtl w:val="0"/>
        </w:rPr>
        <w:t xml:space="preserve">Registered User:</w:t>
      </w:r>
    </w:p>
    <w:p w:rsidR="00000000" w:rsidDel="00000000" w:rsidP="00000000" w:rsidRDefault="00000000" w:rsidRPr="00000000" w14:paraId="00000142">
      <w:pPr>
        <w:rPr/>
      </w:pPr>
      <w:r w:rsidDel="00000000" w:rsidR="00000000" w:rsidRPr="00000000">
        <w:rPr/>
        <w:drawing>
          <wp:inline distB="114300" distT="114300" distL="114300" distR="114300">
            <wp:extent cx="5486400" cy="36068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3606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238125</wp:posOffset>
            </wp:positionV>
            <wp:extent cx="5631656" cy="3448498"/>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31656" cy="3448498"/>
                    </a:xfrm>
                    <a:prstGeom prst="rect"/>
                    <a:ln/>
                  </pic:spPr>
                </pic:pic>
              </a:graphicData>
            </a:graphic>
          </wp:anchor>
        </w:drawing>
      </w:r>
    </w:p>
    <w:p w:rsidR="00000000" w:rsidDel="00000000" w:rsidP="00000000" w:rsidRDefault="00000000" w:rsidRPr="00000000" w14:paraId="00000143">
      <w:pPr>
        <w:rPr/>
      </w:pPr>
      <w:r w:rsidDel="00000000" w:rsidR="00000000" w:rsidRPr="00000000">
        <w:rPr/>
        <w:drawing>
          <wp:inline distB="57150" distT="57150" distL="57150" distR="57150">
            <wp:extent cx="5712619" cy="3811347"/>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12619" cy="3811347"/>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-27133</wp:posOffset>
            </wp:positionH>
            <wp:positionV relativeFrom="paragraph">
              <wp:posOffset>0</wp:posOffset>
            </wp:positionV>
            <wp:extent cx="6104084" cy="4121404"/>
            <wp:effectExtent b="0" l="0" r="0" t="0"/>
            <wp:wrapSquare wrapText="bothSides" distB="0" distT="0" distL="0" distR="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04084" cy="4121404"/>
                    </a:xfrm>
                    <a:prstGeom prst="rect"/>
                    <a:ln/>
                  </pic:spPr>
                </pic:pic>
              </a:graphicData>
            </a:graphic>
          </wp:anchor>
        </w:drawing>
      </w:r>
    </w:p>
    <w:p w:rsidR="00000000" w:rsidDel="00000000" w:rsidP="00000000" w:rsidRDefault="00000000" w:rsidRPr="00000000" w14:paraId="00000144">
      <w:pPr>
        <w:rPr/>
      </w:pPr>
      <w:r w:rsidDel="00000000" w:rsidR="00000000" w:rsidRPr="00000000">
        <w:rPr/>
        <w:drawing>
          <wp:inline distB="114300" distT="114300" distL="114300" distR="114300">
            <wp:extent cx="5486400" cy="3657600"/>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86400" cy="3657600"/>
                    </a:xfrm>
                    <a:prstGeom prst="rect"/>
                    <a:ln/>
                  </pic:spPr>
                </pic:pic>
              </a:graphicData>
            </a:graphic>
          </wp:inline>
        </w:drawing>
      </w:r>
      <w:r w:rsidDel="00000000" w:rsidR="00000000" w:rsidRPr="00000000">
        <w:rPr/>
        <w:drawing>
          <wp:inline distB="0" distT="0" distL="0" distR="0">
            <wp:extent cx="5770648" cy="3740404"/>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70648" cy="374040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759795" cy="3830892"/>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59795" cy="38308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190500</wp:posOffset>
            </wp:positionV>
            <wp:extent cx="5957888" cy="3776964"/>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57888" cy="3776964"/>
                    </a:xfrm>
                    <a:prstGeom prst="rect"/>
                    <a:ln/>
                  </pic:spPr>
                </pic:pic>
              </a:graphicData>
            </a:graphic>
          </wp:anchor>
        </w:drawing>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486400" cy="36576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5"/>
        <w:rPr/>
      </w:pPr>
      <w:bookmarkStart w:colFirst="0" w:colLast="0" w:name="_heading=h.7qs1bx2z0zx5" w:id="50"/>
      <w:bookmarkEnd w:id="50"/>
      <w:r w:rsidDel="00000000" w:rsidR="00000000" w:rsidRPr="00000000">
        <w:rPr>
          <w:rtl w:val="0"/>
        </w:rPr>
        <w:t xml:space="preserve">Manager: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486400" cy="34671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486400" cy="36449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86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486400" cy="359410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486400" cy="367030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864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5486400" cy="36195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8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486400" cy="365760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486400" cy="3604673"/>
            <wp:effectExtent b="0" l="0" r="0" t="0"/>
            <wp:docPr id="6" name="image15.png"/>
            <a:graphic>
              <a:graphicData uri="http://schemas.openxmlformats.org/drawingml/2006/picture">
                <pic:pic>
                  <pic:nvPicPr>
                    <pic:cNvPr id="0" name="image15.png"/>
                    <pic:cNvPicPr preferRelativeResize="0"/>
                  </pic:nvPicPr>
                  <pic:blipFill>
                    <a:blip r:embed="rId26"/>
                    <a:srcRect b="1703" l="0" r="0" t="0"/>
                    <a:stretch>
                      <a:fillRect/>
                    </a:stretch>
                  </pic:blipFill>
                  <pic:spPr>
                    <a:xfrm>
                      <a:off x="0" y="0"/>
                      <a:ext cx="5486400" cy="360467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33338</wp:posOffset>
            </wp:positionH>
            <wp:positionV relativeFrom="paragraph">
              <wp:posOffset>41895</wp:posOffset>
            </wp:positionV>
            <wp:extent cx="5486400" cy="3534575"/>
            <wp:effectExtent b="0" l="0" r="0" t="0"/>
            <wp:wrapSquare wrapText="bothSides" distB="0" distT="0" distL="0" distR="0"/>
            <wp:docPr id="13" name="image9.png"/>
            <a:graphic>
              <a:graphicData uri="http://schemas.openxmlformats.org/drawingml/2006/picture">
                <pic:pic>
                  <pic:nvPicPr>
                    <pic:cNvPr id="0" name="image9.png"/>
                    <pic:cNvPicPr preferRelativeResize="0"/>
                  </pic:nvPicPr>
                  <pic:blipFill>
                    <a:blip r:embed="rId27"/>
                    <a:srcRect b="1569" l="0" r="0" t="0"/>
                    <a:stretch>
                      <a:fillRect/>
                    </a:stretch>
                  </pic:blipFill>
                  <pic:spPr>
                    <a:xfrm>
                      <a:off x="0" y="0"/>
                      <a:ext cx="5486400" cy="3534575"/>
                    </a:xfrm>
                    <a:prstGeom prst="rect"/>
                    <a:ln/>
                  </pic:spPr>
                </pic:pic>
              </a:graphicData>
            </a:graphic>
          </wp:anchor>
        </w:drawing>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sz w:val="18"/>
          <w:szCs w:val="18"/>
        </w:rPr>
      </w:pPr>
      <w:r w:rsidDel="00000000" w:rsidR="00000000" w:rsidRPr="00000000">
        <w:rPr>
          <w:rtl w:val="0"/>
        </w:rPr>
      </w:r>
    </w:p>
    <w:p w:rsidR="00000000" w:rsidDel="00000000" w:rsidP="00000000" w:rsidRDefault="00000000" w:rsidRPr="00000000" w14:paraId="00000169">
      <w:pPr>
        <w:rPr>
          <w:sz w:val="18"/>
          <w:szCs w:val="18"/>
        </w:rPr>
      </w:pPr>
      <w:r w:rsidDel="00000000" w:rsidR="00000000" w:rsidRPr="00000000">
        <w:rPr>
          <w:rtl w:val="0"/>
        </w:rPr>
      </w:r>
    </w:p>
    <w:p w:rsidR="00000000" w:rsidDel="00000000" w:rsidP="00000000" w:rsidRDefault="00000000" w:rsidRPr="00000000" w14:paraId="0000016A">
      <w:pPr>
        <w:rPr>
          <w:sz w:val="18"/>
          <w:szCs w:val="18"/>
        </w:rPr>
      </w:pPr>
      <w:r w:rsidDel="00000000" w:rsidR="00000000" w:rsidRPr="00000000">
        <w:rPr>
          <w:rtl w:val="0"/>
        </w:rPr>
      </w:r>
    </w:p>
    <w:p w:rsidR="00000000" w:rsidDel="00000000" w:rsidP="00000000" w:rsidRDefault="00000000" w:rsidRPr="00000000" w14:paraId="0000016B">
      <w:pPr>
        <w:rPr>
          <w:sz w:val="18"/>
          <w:szCs w:val="18"/>
        </w:rPr>
      </w:pPr>
      <w:r w:rsidDel="00000000" w:rsidR="00000000" w:rsidRPr="00000000">
        <w:rPr>
          <w:rtl w:val="0"/>
        </w:rPr>
      </w:r>
    </w:p>
    <w:p w:rsidR="00000000" w:rsidDel="00000000" w:rsidP="00000000" w:rsidRDefault="00000000" w:rsidRPr="00000000" w14:paraId="0000016C">
      <w:pPr>
        <w:rPr>
          <w:sz w:val="18"/>
          <w:szCs w:val="18"/>
        </w:rPr>
      </w:pPr>
      <w:r w:rsidDel="00000000" w:rsidR="00000000" w:rsidRPr="00000000">
        <w:rPr>
          <w:rtl w:val="0"/>
        </w:rPr>
      </w:r>
    </w:p>
    <w:p w:rsidR="00000000" w:rsidDel="00000000" w:rsidP="00000000" w:rsidRDefault="00000000" w:rsidRPr="00000000" w14:paraId="0000016D">
      <w:pPr>
        <w:rPr>
          <w:sz w:val="18"/>
          <w:szCs w:val="18"/>
        </w:rPr>
      </w:pPr>
      <w:r w:rsidDel="00000000" w:rsidR="00000000" w:rsidRPr="00000000">
        <w:rPr>
          <w:rtl w:val="0"/>
        </w:rPr>
      </w:r>
    </w:p>
    <w:p w:rsidR="00000000" w:rsidDel="00000000" w:rsidP="00000000" w:rsidRDefault="00000000" w:rsidRPr="00000000" w14:paraId="0000016E">
      <w:pPr>
        <w:rPr>
          <w:sz w:val="18"/>
          <w:szCs w:val="18"/>
        </w:rPr>
      </w:pPr>
      <w:r w:rsidDel="00000000" w:rsidR="00000000" w:rsidRPr="00000000">
        <w:rPr>
          <w:rtl w:val="0"/>
        </w:rPr>
      </w:r>
    </w:p>
    <w:p w:rsidR="00000000" w:rsidDel="00000000" w:rsidP="00000000" w:rsidRDefault="00000000" w:rsidRPr="00000000" w14:paraId="0000016F">
      <w:pPr>
        <w:rPr>
          <w:sz w:val="18"/>
          <w:szCs w:val="18"/>
        </w:rPr>
      </w:pPr>
      <w:r w:rsidDel="00000000" w:rsidR="00000000" w:rsidRPr="00000000">
        <w:rPr>
          <w:rtl w:val="0"/>
        </w:rPr>
      </w:r>
    </w:p>
    <w:p w:rsidR="00000000" w:rsidDel="00000000" w:rsidP="00000000" w:rsidRDefault="00000000" w:rsidRPr="00000000" w14:paraId="00000170">
      <w:pPr>
        <w:rPr>
          <w:sz w:val="18"/>
          <w:szCs w:val="18"/>
        </w:rPr>
      </w:pPr>
      <w:r w:rsidDel="00000000" w:rsidR="00000000" w:rsidRPr="00000000">
        <w:rPr>
          <w:rtl w:val="0"/>
        </w:rPr>
      </w:r>
    </w:p>
    <w:p w:rsidR="00000000" w:rsidDel="00000000" w:rsidP="00000000" w:rsidRDefault="00000000" w:rsidRPr="00000000" w14:paraId="00000171">
      <w:pPr>
        <w:rPr>
          <w:sz w:val="18"/>
          <w:szCs w:val="18"/>
        </w:rPr>
      </w:pPr>
      <w:r w:rsidDel="00000000" w:rsidR="00000000" w:rsidRPr="00000000">
        <w:rPr>
          <w:rtl w:val="0"/>
        </w:rPr>
      </w:r>
    </w:p>
    <w:p w:rsidR="00000000" w:rsidDel="00000000" w:rsidP="00000000" w:rsidRDefault="00000000" w:rsidRPr="00000000" w14:paraId="00000172">
      <w:pPr>
        <w:rPr>
          <w:sz w:val="18"/>
          <w:szCs w:val="18"/>
        </w:rPr>
      </w:pPr>
      <w:r w:rsidDel="00000000" w:rsidR="00000000" w:rsidRPr="00000000">
        <w:rPr>
          <w:rtl w:val="0"/>
        </w:rPr>
      </w:r>
    </w:p>
    <w:p w:rsidR="00000000" w:rsidDel="00000000" w:rsidP="00000000" w:rsidRDefault="00000000" w:rsidRPr="00000000" w14:paraId="00000173">
      <w:pPr>
        <w:rPr>
          <w:sz w:val="18"/>
          <w:szCs w:val="18"/>
        </w:rPr>
      </w:pPr>
      <w:r w:rsidDel="00000000" w:rsidR="00000000" w:rsidRPr="00000000">
        <w:rPr>
          <w:rtl w:val="0"/>
        </w:rPr>
      </w:r>
    </w:p>
    <w:p w:rsidR="00000000" w:rsidDel="00000000" w:rsidP="00000000" w:rsidRDefault="00000000" w:rsidRPr="00000000" w14:paraId="00000174">
      <w:pPr>
        <w:rPr>
          <w:sz w:val="18"/>
          <w:szCs w:val="18"/>
        </w:rPr>
      </w:pPr>
      <w:r w:rsidDel="00000000" w:rsidR="00000000" w:rsidRPr="00000000">
        <w:rPr>
          <w:rtl w:val="0"/>
        </w:rPr>
      </w:r>
    </w:p>
    <w:p w:rsidR="00000000" w:rsidDel="00000000" w:rsidP="00000000" w:rsidRDefault="00000000" w:rsidRPr="00000000" w14:paraId="00000175">
      <w:pPr>
        <w:rPr>
          <w:sz w:val="18"/>
          <w:szCs w:val="18"/>
        </w:rPr>
      </w:pPr>
      <w:r w:rsidDel="00000000" w:rsidR="00000000" w:rsidRPr="00000000">
        <w:rPr>
          <w:rtl w:val="0"/>
        </w:rPr>
      </w:r>
    </w:p>
    <w:p w:rsidR="00000000" w:rsidDel="00000000" w:rsidP="00000000" w:rsidRDefault="00000000" w:rsidRPr="00000000" w14:paraId="00000176">
      <w:pPr>
        <w:rPr>
          <w:sz w:val="18"/>
          <w:szCs w:val="18"/>
        </w:rPr>
      </w:pPr>
      <w:r w:rsidDel="00000000" w:rsidR="00000000" w:rsidRPr="00000000">
        <w:rPr>
          <w:rtl w:val="0"/>
        </w:rPr>
      </w:r>
    </w:p>
    <w:p w:rsidR="00000000" w:rsidDel="00000000" w:rsidP="00000000" w:rsidRDefault="00000000" w:rsidRPr="00000000" w14:paraId="00000177">
      <w:pPr>
        <w:rPr>
          <w:sz w:val="18"/>
          <w:szCs w:val="18"/>
        </w:rPr>
      </w:pPr>
      <w:r w:rsidDel="00000000" w:rsidR="00000000" w:rsidRPr="00000000">
        <w:rPr>
          <w:rtl w:val="0"/>
        </w:rPr>
      </w:r>
    </w:p>
    <w:p w:rsidR="00000000" w:rsidDel="00000000" w:rsidP="00000000" w:rsidRDefault="00000000" w:rsidRPr="00000000" w14:paraId="00000178">
      <w:pPr>
        <w:rPr>
          <w:sz w:val="18"/>
          <w:szCs w:val="18"/>
        </w:rPr>
      </w:pPr>
      <w:r w:rsidDel="00000000" w:rsidR="00000000" w:rsidRPr="00000000">
        <w:rPr>
          <w:rtl w:val="0"/>
        </w:rPr>
      </w:r>
    </w:p>
    <w:p w:rsidR="00000000" w:rsidDel="00000000" w:rsidP="00000000" w:rsidRDefault="00000000" w:rsidRPr="00000000" w14:paraId="00000179">
      <w:pPr>
        <w:rPr>
          <w:sz w:val="18"/>
          <w:szCs w:val="18"/>
        </w:rPr>
      </w:pPr>
      <w:r w:rsidDel="00000000" w:rsidR="00000000" w:rsidRPr="00000000">
        <w:rPr>
          <w:rtl w:val="0"/>
        </w:rPr>
      </w:r>
    </w:p>
    <w:p w:rsidR="00000000" w:rsidDel="00000000" w:rsidP="00000000" w:rsidRDefault="00000000" w:rsidRPr="00000000" w14:paraId="0000017A">
      <w:pPr>
        <w:rPr>
          <w:sz w:val="18"/>
          <w:szCs w:val="18"/>
        </w:rPr>
      </w:pPr>
      <w:r w:rsidDel="00000000" w:rsidR="00000000" w:rsidRPr="00000000">
        <w:rPr>
          <w:rtl w:val="0"/>
        </w:rPr>
      </w:r>
    </w:p>
    <w:p w:rsidR="00000000" w:rsidDel="00000000" w:rsidP="00000000" w:rsidRDefault="00000000" w:rsidRPr="00000000" w14:paraId="0000017B">
      <w:pPr>
        <w:rPr>
          <w:sz w:val="18"/>
          <w:szCs w:val="18"/>
        </w:rPr>
      </w:pPr>
      <w:r w:rsidDel="00000000" w:rsidR="00000000" w:rsidRPr="00000000">
        <w:rPr>
          <w:rtl w:val="0"/>
        </w:rPr>
      </w:r>
    </w:p>
    <w:p w:rsidR="00000000" w:rsidDel="00000000" w:rsidP="00000000" w:rsidRDefault="00000000" w:rsidRPr="00000000" w14:paraId="0000017C">
      <w:pPr>
        <w:rPr>
          <w:sz w:val="18"/>
          <w:szCs w:val="18"/>
        </w:rPr>
      </w:pPr>
      <w:r w:rsidDel="00000000" w:rsidR="00000000" w:rsidRPr="00000000">
        <w:rPr>
          <w:rtl w:val="0"/>
        </w:rPr>
      </w:r>
    </w:p>
    <w:p w:rsidR="00000000" w:rsidDel="00000000" w:rsidP="00000000" w:rsidRDefault="00000000" w:rsidRPr="00000000" w14:paraId="0000017D">
      <w:pPr>
        <w:rPr>
          <w:sz w:val="18"/>
          <w:szCs w:val="18"/>
        </w:rPr>
      </w:pPr>
      <w:r w:rsidDel="00000000" w:rsidR="00000000" w:rsidRPr="00000000">
        <w:rPr>
          <w:rtl w:val="0"/>
        </w:rPr>
      </w:r>
    </w:p>
    <w:p w:rsidR="00000000" w:rsidDel="00000000" w:rsidP="00000000" w:rsidRDefault="00000000" w:rsidRPr="00000000" w14:paraId="0000017E">
      <w:pPr>
        <w:rPr>
          <w:sz w:val="18"/>
          <w:szCs w:val="18"/>
        </w:rPr>
      </w:pPr>
      <w:r w:rsidDel="00000000" w:rsidR="00000000" w:rsidRPr="00000000">
        <w:rPr>
          <w:rtl w:val="0"/>
        </w:rPr>
      </w:r>
    </w:p>
    <w:p w:rsidR="00000000" w:rsidDel="00000000" w:rsidP="00000000" w:rsidRDefault="00000000" w:rsidRPr="00000000" w14:paraId="0000017F">
      <w:pPr>
        <w:rPr>
          <w:sz w:val="18"/>
          <w:szCs w:val="18"/>
        </w:rPr>
      </w:pPr>
      <w:r w:rsidDel="00000000" w:rsidR="00000000" w:rsidRPr="00000000">
        <w:rPr>
          <w:rtl w:val="0"/>
        </w:rPr>
      </w:r>
    </w:p>
    <w:p w:rsidR="00000000" w:rsidDel="00000000" w:rsidP="00000000" w:rsidRDefault="00000000" w:rsidRPr="00000000" w14:paraId="00000180">
      <w:pPr>
        <w:rPr>
          <w:sz w:val="18"/>
          <w:szCs w:val="18"/>
        </w:rPr>
      </w:pPr>
      <w:r w:rsidDel="00000000" w:rsidR="00000000" w:rsidRPr="00000000">
        <w:rPr>
          <w:rtl w:val="0"/>
        </w:rPr>
      </w:r>
    </w:p>
    <w:p w:rsidR="00000000" w:rsidDel="00000000" w:rsidP="00000000" w:rsidRDefault="00000000" w:rsidRPr="00000000" w14:paraId="00000181">
      <w:pPr>
        <w:rPr>
          <w:sz w:val="18"/>
          <w:szCs w:val="18"/>
        </w:rPr>
      </w:pPr>
      <w:r w:rsidDel="00000000" w:rsidR="00000000" w:rsidRPr="00000000">
        <w:rPr>
          <w:rtl w:val="0"/>
        </w:rPr>
      </w:r>
    </w:p>
    <w:p w:rsidR="00000000" w:rsidDel="00000000" w:rsidP="00000000" w:rsidRDefault="00000000" w:rsidRPr="00000000" w14:paraId="00000182">
      <w:pPr>
        <w:rPr>
          <w:sz w:val="18"/>
          <w:szCs w:val="18"/>
        </w:rPr>
      </w:pPr>
      <w:r w:rsidDel="00000000" w:rsidR="00000000" w:rsidRPr="00000000">
        <w:rPr>
          <w:rtl w:val="0"/>
        </w:rPr>
      </w:r>
    </w:p>
    <w:p w:rsidR="00000000" w:rsidDel="00000000" w:rsidP="00000000" w:rsidRDefault="00000000" w:rsidRPr="00000000" w14:paraId="00000183">
      <w:pPr>
        <w:rPr>
          <w:color w:val="0000ff"/>
        </w:rPr>
      </w:pPr>
      <w:r w:rsidDel="00000000" w:rsidR="00000000" w:rsidRPr="00000000">
        <w:rPr>
          <w:sz w:val="18"/>
          <w:szCs w:val="18"/>
          <w:rtl w:val="0"/>
        </w:rPr>
        <w:t xml:space="preserve">You can see the mockup’s full version in the following link:</w:t>
      </w:r>
      <w:r w:rsidDel="00000000" w:rsidR="00000000" w:rsidRPr="00000000">
        <w:rPr>
          <w:color w:val="0000ff"/>
          <w:sz w:val="18"/>
          <w:szCs w:val="18"/>
          <w:rtl w:val="0"/>
        </w:rPr>
        <w:t xml:space="preserve"> </w:t>
      </w:r>
      <w:hyperlink r:id="rId28">
        <w:r w:rsidDel="00000000" w:rsidR="00000000" w:rsidRPr="00000000">
          <w:rPr>
            <w:color w:val="0000ff"/>
            <w:sz w:val="18"/>
            <w:szCs w:val="18"/>
            <w:u w:val="single"/>
            <w:rtl w:val="0"/>
          </w:rPr>
          <w:t xml:space="preserve">https://cacoo.com/diagrams/otME6y9qi3koyv7j/2046B</w:t>
        </w:r>
      </w:hyperlink>
      <w:r w:rsidDel="00000000" w:rsidR="00000000" w:rsidRPr="00000000">
        <w:rPr>
          <w:color w:val="0000ff"/>
          <w:sz w:val="18"/>
          <w:szCs w:val="18"/>
          <w:rtl w:val="0"/>
        </w:rPr>
        <w:t xml:space="preserve"> </w:t>
      </w:r>
      <w:r w:rsidDel="00000000" w:rsidR="00000000" w:rsidRPr="00000000">
        <w:rPr>
          <w:rtl w:val="0"/>
        </w:rPr>
      </w:r>
    </w:p>
    <w:sectPr>
      <w:type w:val="continuous"/>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
      <w:tblW w:w="9720.0" w:type="dxa"/>
      <w:jc w:val="left"/>
      <w:tblInd w:w="-254.99999999999994" w:type="dxa"/>
      <w:tblLayout w:type="fixed"/>
      <w:tblLook w:val="0000"/>
    </w:tblPr>
    <w:tblGrid>
      <w:gridCol w:w="4965"/>
      <w:gridCol w:w="4755"/>
      <w:tblGridChange w:id="0">
        <w:tblGrid>
          <w:gridCol w:w="4965"/>
          <w:gridCol w:w="4755"/>
        </w:tblGrid>
      </w:tblGridChange>
    </w:tblGrid>
    <w:tr>
      <w:trPr>
        <w:trHeight w:val="926.4990234375" w:hRule="atLeast"/>
      </w:trPr>
      <w:tc>
        <w:tcPr>
          <w:tcBorders>
            <w:top w:color="000000" w:space="0" w:sz="0" w:val="nil"/>
            <w:left w:color="999999" w:space="0" w:sz="4" w:val="single"/>
            <w:bottom w:color="000000" w:space="0" w:sz="0" w:val="nil"/>
            <w:right w:color="999999" w:space="0" w:sz="4" w:val="single"/>
          </w:tcBorders>
          <w:vAlign w:val="center"/>
        </w:tcPr>
        <w:p w:rsidR="00000000" w:rsidDel="00000000" w:rsidP="00000000" w:rsidRDefault="00000000" w:rsidRPr="00000000" w14:paraId="00000185">
          <w:pPr>
            <w:spacing w:line="276" w:lineRule="auto"/>
            <w:rPr>
              <w:rFonts w:ascii="Verdana" w:cs="Verdana" w:eastAsia="Verdana" w:hAnsi="Verdana"/>
              <w:color w:val="808080"/>
              <w:sz w:val="15"/>
              <w:szCs w:val="15"/>
              <w:vertAlign w:val="baseline"/>
            </w:rPr>
          </w:pPr>
          <w:r w:rsidDel="00000000" w:rsidR="00000000" w:rsidRPr="00000000">
            <w:rPr>
              <w:rFonts w:ascii="Verdana" w:cs="Verdana" w:eastAsia="Verdana" w:hAnsi="Verdana"/>
              <w:color w:val="808080"/>
              <w:sz w:val="15"/>
              <w:szCs w:val="15"/>
              <w:rtl w:val="0"/>
            </w:rPr>
            <w:t xml:space="preserve">Javier López de la Nieta Luján</w:t>
          </w:r>
          <w:r w:rsidDel="00000000" w:rsidR="00000000" w:rsidRPr="00000000">
            <w:rPr>
              <w:rtl w:val="0"/>
            </w:rPr>
          </w:r>
        </w:p>
        <w:p w:rsidR="00000000" w:rsidDel="00000000" w:rsidP="00000000" w:rsidRDefault="00000000" w:rsidRPr="00000000" w14:paraId="00000186">
          <w:pPr>
            <w:spacing w:line="276" w:lineRule="auto"/>
            <w:rPr>
              <w:rFonts w:ascii="Verdana" w:cs="Verdana" w:eastAsia="Verdana" w:hAnsi="Verdana"/>
              <w:color w:val="808080"/>
              <w:sz w:val="15"/>
              <w:szCs w:val="15"/>
              <w:vertAlign w:val="baseline"/>
            </w:rPr>
          </w:pPr>
          <w:r w:rsidDel="00000000" w:rsidR="00000000" w:rsidRPr="00000000">
            <w:rPr>
              <w:rFonts w:ascii="Verdana" w:cs="Verdana" w:eastAsia="Verdana" w:hAnsi="Verdana"/>
              <w:color w:val="808080"/>
              <w:sz w:val="15"/>
              <w:szCs w:val="15"/>
              <w:rtl w:val="0"/>
            </w:rPr>
            <w:t xml:space="preserve">Daniel Varela Sánchez</w:t>
          </w:r>
          <w:r w:rsidDel="00000000" w:rsidR="00000000" w:rsidRPr="00000000">
            <w:rPr>
              <w:rtl w:val="0"/>
            </w:rPr>
          </w:r>
        </w:p>
        <w:p w:rsidR="00000000" w:rsidDel="00000000" w:rsidP="00000000" w:rsidRDefault="00000000" w:rsidRPr="00000000" w14:paraId="00000187">
          <w:pPr>
            <w:spacing w:line="276" w:lineRule="auto"/>
            <w:rPr>
              <w:rFonts w:ascii="Verdana" w:cs="Verdana" w:eastAsia="Verdana" w:hAnsi="Verdana"/>
              <w:color w:val="808080"/>
              <w:sz w:val="15"/>
              <w:szCs w:val="15"/>
              <w:vertAlign w:val="baseline"/>
            </w:rPr>
          </w:pPr>
          <w:r w:rsidDel="00000000" w:rsidR="00000000" w:rsidRPr="00000000">
            <w:rPr>
              <w:rFonts w:ascii="Verdana" w:cs="Verdana" w:eastAsia="Verdana" w:hAnsi="Verdana"/>
              <w:color w:val="808080"/>
              <w:sz w:val="15"/>
              <w:szCs w:val="15"/>
              <w:rtl w:val="0"/>
            </w:rPr>
            <w:t xml:space="preserve">Guillermo Martin-Coello Juárez</w:t>
          </w:r>
          <w:r w:rsidDel="00000000" w:rsidR="00000000" w:rsidRPr="00000000">
            <w:rPr>
              <w:rtl w:val="0"/>
            </w:rPr>
          </w:r>
        </w:p>
      </w:tc>
      <w:tc>
        <w:tcPr>
          <w:tcBorders>
            <w:top w:color="000000" w:space="0" w:sz="0" w:val="nil"/>
            <w:left w:color="000000" w:space="0" w:sz="0" w:val="nil"/>
            <w:bottom w:color="000000" w:space="0" w:sz="0" w:val="nil"/>
            <w:right w:color="999999" w:space="0" w:sz="4" w:val="single"/>
          </w:tcBorders>
          <w:vAlign w:val="center"/>
        </w:tcPr>
        <w:p w:rsidR="00000000" w:rsidDel="00000000" w:rsidP="00000000" w:rsidRDefault="00000000" w:rsidRPr="00000000" w14:paraId="00000188">
          <w:pPr>
            <w:spacing w:line="276" w:lineRule="auto"/>
            <w:rPr>
              <w:rFonts w:ascii="Verdana" w:cs="Verdana" w:eastAsia="Verdana" w:hAnsi="Verdana"/>
              <w:i w:val="0"/>
              <w:color w:val="0000ff"/>
              <w:sz w:val="15"/>
              <w:szCs w:val="15"/>
              <w:u w:val="single"/>
              <w:vertAlign w:val="baseline"/>
            </w:rPr>
          </w:pPr>
          <w:r w:rsidDel="00000000" w:rsidR="00000000" w:rsidRPr="00000000">
            <w:rPr>
              <w:rFonts w:ascii="Verdana" w:cs="Verdana" w:eastAsia="Verdana" w:hAnsi="Verdana"/>
              <w:i w:val="1"/>
              <w:color w:val="0000ff"/>
              <w:sz w:val="15"/>
              <w:szCs w:val="15"/>
              <w:u w:val="single"/>
              <w:rtl w:val="0"/>
            </w:rPr>
            <w:t xml:space="preserve">javier.lopezdelanieta</w:t>
          </w:r>
          <w:hyperlink r:id="rId1">
            <w:r w:rsidDel="00000000" w:rsidR="00000000" w:rsidRPr="00000000">
              <w:rPr>
                <w:rFonts w:ascii="Verdana" w:cs="Verdana" w:eastAsia="Verdana" w:hAnsi="Verdana"/>
                <w:i w:val="1"/>
                <w:color w:val="0000ff"/>
                <w:sz w:val="15"/>
                <w:szCs w:val="15"/>
                <w:u w:val="single"/>
                <w:vertAlign w:val="baseline"/>
                <w:rtl w:val="0"/>
              </w:rPr>
              <w:t xml:space="preserve">@estudiante.uam.es</w:t>
            </w:r>
          </w:hyperlink>
          <w:r w:rsidDel="00000000" w:rsidR="00000000" w:rsidRPr="00000000">
            <w:rPr>
              <w:rtl w:val="0"/>
            </w:rPr>
          </w:r>
        </w:p>
        <w:p w:rsidR="00000000" w:rsidDel="00000000" w:rsidP="00000000" w:rsidRDefault="00000000" w:rsidRPr="00000000" w14:paraId="00000189">
          <w:pPr>
            <w:spacing w:line="276" w:lineRule="auto"/>
            <w:rPr>
              <w:rFonts w:ascii="Verdana" w:cs="Verdana" w:eastAsia="Verdana" w:hAnsi="Verdana"/>
              <w:i w:val="0"/>
              <w:color w:val="0000ff"/>
              <w:sz w:val="15"/>
              <w:szCs w:val="15"/>
              <w:u w:val="single"/>
              <w:vertAlign w:val="baseline"/>
            </w:rPr>
          </w:pPr>
          <w:r w:rsidDel="00000000" w:rsidR="00000000" w:rsidRPr="00000000">
            <w:rPr>
              <w:rFonts w:ascii="Verdana" w:cs="Verdana" w:eastAsia="Verdana" w:hAnsi="Verdana"/>
              <w:i w:val="1"/>
              <w:color w:val="0000ff"/>
              <w:sz w:val="15"/>
              <w:szCs w:val="15"/>
              <w:u w:val="single"/>
              <w:rtl w:val="0"/>
            </w:rPr>
            <w:t xml:space="preserve">danielo.varelas</w:t>
          </w:r>
          <w:hyperlink r:id="rId2">
            <w:r w:rsidDel="00000000" w:rsidR="00000000" w:rsidRPr="00000000">
              <w:rPr>
                <w:rFonts w:ascii="Verdana" w:cs="Verdana" w:eastAsia="Verdana" w:hAnsi="Verdana"/>
                <w:i w:val="1"/>
                <w:color w:val="0000ff"/>
                <w:sz w:val="15"/>
                <w:szCs w:val="15"/>
                <w:u w:val="single"/>
                <w:vertAlign w:val="baseline"/>
                <w:rtl w:val="0"/>
              </w:rPr>
              <w:t xml:space="preserve">@estudiante.uam.es</w:t>
            </w:r>
          </w:hyperlink>
          <w:r w:rsidDel="00000000" w:rsidR="00000000" w:rsidRPr="00000000">
            <w:rPr>
              <w:rtl w:val="0"/>
            </w:rPr>
          </w:r>
        </w:p>
        <w:p w:rsidR="00000000" w:rsidDel="00000000" w:rsidP="00000000" w:rsidRDefault="00000000" w:rsidRPr="00000000" w14:paraId="0000018A">
          <w:pPr>
            <w:spacing w:line="276" w:lineRule="auto"/>
            <w:rPr>
              <w:rFonts w:ascii="Verdana" w:cs="Verdana" w:eastAsia="Verdana" w:hAnsi="Verdana"/>
              <w:color w:val="0000ff"/>
              <w:sz w:val="15"/>
              <w:szCs w:val="15"/>
              <w:u w:val="single"/>
              <w:vertAlign w:val="baseline"/>
            </w:rPr>
          </w:pPr>
          <w:r w:rsidDel="00000000" w:rsidR="00000000" w:rsidRPr="00000000">
            <w:rPr>
              <w:rFonts w:ascii="Verdana" w:cs="Verdana" w:eastAsia="Verdana" w:hAnsi="Verdana"/>
              <w:i w:val="1"/>
              <w:color w:val="0000ff"/>
              <w:sz w:val="15"/>
              <w:szCs w:val="15"/>
              <w:u w:val="single"/>
              <w:rtl w:val="0"/>
            </w:rPr>
            <w:t xml:space="preserve">guillermo.martin-coello</w:t>
          </w:r>
          <w:hyperlink r:id="rId3">
            <w:r w:rsidDel="00000000" w:rsidR="00000000" w:rsidRPr="00000000">
              <w:rPr>
                <w:rFonts w:ascii="Verdana" w:cs="Verdana" w:eastAsia="Verdana" w:hAnsi="Verdana"/>
                <w:i w:val="1"/>
                <w:color w:val="0000ff"/>
                <w:sz w:val="15"/>
                <w:szCs w:val="15"/>
                <w:u w:val="single"/>
                <w:vertAlign w:val="baseline"/>
                <w:rtl w:val="0"/>
              </w:rPr>
              <w:t xml:space="preserve">@estudiante.uam.es</w:t>
            </w:r>
          </w:hyperlink>
          <w:r w:rsidDel="00000000" w:rsidR="00000000" w:rsidRPr="00000000">
            <w:rPr>
              <w:rFonts w:ascii="Verdana" w:cs="Verdana" w:eastAsia="Verdana" w:hAnsi="Verdana"/>
              <w:i w:val="1"/>
              <w:color w:val="0000ff"/>
              <w:sz w:val="15"/>
              <w:szCs w:val="15"/>
              <w:u w:val="single"/>
              <w:vertAlign w:val="baseline"/>
              <w:rtl w:val="0"/>
            </w:rPr>
            <w:t xml:space="preserve"> </w:t>
          </w:r>
          <w:r w:rsidDel="00000000" w:rsidR="00000000" w:rsidRPr="00000000">
            <w:rPr>
              <w:rtl w:val="0"/>
            </w:rPr>
          </w:r>
        </w:p>
      </w:tc>
    </w:tr>
  </w:tbl>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Título1">
    <w:name w:val="Título 1"/>
    <w:basedOn w:val="Normal"/>
    <w:next w:val="Título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b w:val="1"/>
      <w:bCs w:val="1"/>
      <w:w w:val="100"/>
      <w:kern w:val="36"/>
      <w:position w:val="-1"/>
      <w:sz w:val="48"/>
      <w:szCs w:val="48"/>
      <w:effect w:val="none"/>
      <w:vertAlign w:val="baseline"/>
      <w:cs w:val="0"/>
      <w:em w:val="none"/>
      <w:lang w:bidi="ar-SA" w:eastAsia="zh-CN" w:val="en-US"/>
    </w:rPr>
  </w:style>
  <w:style w:type="paragraph" w:styleId="Título2">
    <w:name w:val="Título 2"/>
    <w:basedOn w:val="Normal"/>
    <w:next w:val="Título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1"/>
    </w:pPr>
    <w:rPr>
      <w:b w:val="1"/>
      <w:bCs w:val="1"/>
      <w:w w:val="100"/>
      <w:position w:val="-1"/>
      <w:sz w:val="36"/>
      <w:szCs w:val="36"/>
      <w:effect w:val="none"/>
      <w:vertAlign w:val="baseline"/>
      <w:cs w:val="0"/>
      <w:em w:val="none"/>
      <w:lang w:bidi="ar-SA" w:eastAsia="zh-CN" w:val="en-US"/>
    </w:rPr>
  </w:style>
  <w:style w:type="paragraph" w:styleId="Título3">
    <w:name w:val="Título 3"/>
    <w:basedOn w:val="Normal"/>
    <w:next w:val="Título3"/>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2"/>
    </w:pPr>
    <w:rPr>
      <w:b w:val="1"/>
      <w:bCs w:val="1"/>
      <w:w w:val="100"/>
      <w:position w:val="-1"/>
      <w:sz w:val="27"/>
      <w:szCs w:val="27"/>
      <w:effect w:val="none"/>
      <w:vertAlign w:val="baseline"/>
      <w:cs w:val="0"/>
      <w:em w:val="none"/>
      <w:lang w:bidi="ar-SA" w:eastAsia="zh-CN" w:val="en-US"/>
    </w:rPr>
  </w:style>
  <w:style w:type="paragraph" w:styleId="Título5">
    <w:name w:val="Título 5"/>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zh-CN" w:val="en-US"/>
    </w:rPr>
  </w:style>
  <w:style w:type="paragraph" w:styleId="Título6">
    <w:name w:val="Título 6"/>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5"/>
    </w:pPr>
    <w:rPr>
      <w:b w:val="1"/>
      <w:bCs w:val="1"/>
      <w:w w:val="100"/>
      <w:position w:val="-1"/>
      <w:sz w:val="22"/>
      <w:szCs w:val="22"/>
      <w:effect w:val="none"/>
      <w:vertAlign w:val="baseline"/>
      <w:cs w:val="0"/>
      <w:em w:val="none"/>
      <w:lang w:bidi="ar-SA" w:eastAsia="zh-CN" w:val="en-U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i w:val="1"/>
      <w:iCs w:val="1"/>
      <w:w w:val="100"/>
      <w:position w:val="-1"/>
      <w:sz w:val="24"/>
      <w:szCs w:val="24"/>
      <w:effect w:val="none"/>
      <w:vertAlign w:val="baseline"/>
      <w:cs w:val="0"/>
      <w:em w:val="none"/>
      <w:lang w:bidi="ar-SA" w:eastAsia="zh-CN" w:val="en-U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 w:val="20"/>
      <w:szCs w:val="20"/>
      <w:effect w:val="none"/>
      <w:vertAlign w:val="baseline"/>
      <w:cs w:val="0"/>
      <w:em w:val="none"/>
      <w:lang w:bidi="ar-SA" w:eastAsia="zh-CN" w:val="en-US"/>
    </w:rPr>
  </w:style>
  <w:style w:type="paragraph" w:styleId="Listaconnúmeros2">
    <w:name w:val="Lista con números 2"/>
    <w:basedOn w:val="Normal"/>
    <w:next w:val="Listaconnúmeros2"/>
    <w:autoRedefine w:val="0"/>
    <w:hidden w:val="0"/>
    <w:qFormat w:val="0"/>
    <w:pPr>
      <w:numPr>
        <w:ilvl w:val="0"/>
        <w:numId w:val="1"/>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zh-CN" w:val="en-US"/>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zh-CN" w:val="en-US"/>
    </w:rPr>
  </w:style>
  <w:style w:type="paragraph" w:styleId="Asuntodelcomentario">
    <w:name w:val="Asunto del comentario"/>
    <w:basedOn w:val="Textocomentario"/>
    <w:next w:val="Textocomentario"/>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US"/>
    </w:rPr>
  </w:style>
  <w:style w:type="paragraph" w:styleId="Encabezado">
    <w:name w:val="Encabezado"/>
    <w:basedOn w:val="Normal"/>
    <w:next w:val="Encabezado"/>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Piedepágina">
    <w:name w:val="Pie de página"/>
    <w:basedOn w:val="Normal"/>
    <w:next w:val="Piedepágina"/>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Epígrafe">
    <w:name w:val="Epígrafe"/>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US"/>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ítulo">
    <w:name w:val="Subtítulo"/>
    <w:basedOn w:val="Normal"/>
    <w:next w:val="Subtítulo"/>
    <w:autoRedefine w:val="0"/>
    <w:hidden w:val="0"/>
    <w:qFormat w:val="0"/>
    <w:pPr>
      <w:suppressAutoHyphens w:val="1"/>
      <w:spacing w:line="312" w:lineRule="auto"/>
      <w:ind w:leftChars="-1" w:rightChars="0" w:firstLineChars="-1"/>
      <w:textDirection w:val="btLr"/>
      <w:textAlignment w:val="top"/>
      <w:outlineLvl w:val="0"/>
    </w:pPr>
    <w:rPr>
      <w:rFonts w:ascii="Verdana" w:cs="Verdana" w:eastAsia="Times New Roman" w:hAnsi="Verdana"/>
      <w:i w:val="1"/>
      <w:w w:val="100"/>
      <w:position w:val="-1"/>
      <w:sz w:val="24"/>
      <w:szCs w:val="24"/>
      <w:effect w:val="none"/>
      <w:vertAlign w:val="baseline"/>
      <w:cs w:val="0"/>
      <w:em w:val="none"/>
      <w:lang w:bidi="en-US" w:eastAsia="zh-CN" w:val="en-US"/>
    </w:rPr>
  </w:style>
  <w:style w:type="character" w:styleId="SubtítuloCar">
    <w:name w:val="Subtítulo Car"/>
    <w:next w:val="SubtítuloCar"/>
    <w:autoRedefine w:val="0"/>
    <w:hidden w:val="0"/>
    <w:qFormat w:val="0"/>
    <w:rPr>
      <w:rFonts w:ascii="Verdana" w:cs="Verdana" w:eastAsia="Times New Roman" w:hAnsi="Verdana"/>
      <w:i w:val="1"/>
      <w:w w:val="100"/>
      <w:position w:val="-1"/>
      <w:sz w:val="24"/>
      <w:szCs w:val="24"/>
      <w:effect w:val="none"/>
      <w:vertAlign w:val="baseline"/>
      <w:cs w:val="0"/>
      <w:em w:val="none"/>
      <w:lang w:bidi="en-US" w:eastAsia="en-US" w:val="en-US"/>
    </w:rPr>
  </w:style>
  <w:style w:type="character" w:styleId="PiedepáginaCar">
    <w:name w:val="Pie de página Car"/>
    <w:next w:val="PiedepáginaCar"/>
    <w:autoRedefine w:val="0"/>
    <w:hidden w:val="0"/>
    <w:qFormat w:val="0"/>
    <w:rPr>
      <w:w w:val="100"/>
      <w:position w:val="-1"/>
      <w:sz w:val="24"/>
      <w:szCs w:val="24"/>
      <w:effect w:val="none"/>
      <w:vertAlign w:val="baseline"/>
      <w:cs w:val="0"/>
      <w:em w:val="none"/>
      <w:lang w:eastAsia="zh-CN"/>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zh-CN" w:val="en-US"/>
    </w:rPr>
  </w:style>
  <w:style w:type="paragraph" w:styleId="TDC1">
    <w:name w:val="TD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TDC2">
    <w:name w:val="TD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Título">
    <w:name w:val="Título"/>
    <w:basedOn w:val="Normal"/>
    <w:next w:val="Normal"/>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Cambria" w:cs="Times New Roman" w:eastAsia="Times New Roman" w:hAnsi="Cambria"/>
      <w:b w:val="1"/>
      <w:bCs w:val="1"/>
      <w:w w:val="100"/>
      <w:kern w:val="28"/>
      <w:position w:val="-1"/>
      <w:sz w:val="32"/>
      <w:szCs w:val="32"/>
      <w:effect w:val="none"/>
      <w:vertAlign w:val="baseline"/>
      <w:cs w:val="0"/>
      <w:em w:val="none"/>
      <w:lang w:bidi="ar-SA" w:eastAsia="zh-CN" w:val="en-US"/>
    </w:rPr>
  </w:style>
  <w:style w:type="character" w:styleId="TítuloCar">
    <w:name w:val="Título Car"/>
    <w:next w:val="TítuloCar"/>
    <w:autoRedefine w:val="0"/>
    <w:hidden w:val="0"/>
    <w:qFormat w:val="0"/>
    <w:rPr>
      <w:rFonts w:ascii="Cambria" w:cs="Times New Roman" w:eastAsia="Times New Roman" w:hAnsi="Cambria"/>
      <w:b w:val="1"/>
      <w:bCs w:val="1"/>
      <w:w w:val="100"/>
      <w:kern w:val="28"/>
      <w:position w:val="-1"/>
      <w:sz w:val="32"/>
      <w:szCs w:val="32"/>
      <w:effect w:val="none"/>
      <w:vertAlign w:val="baseline"/>
      <w:cs w:val="0"/>
      <w:em w:val="none"/>
      <w:lang w:eastAsia="zh-CN"/>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86.0" w:type="dxa"/>
        <w:bottom w:w="0.0" w:type="dxa"/>
        <w:right w:w="8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hyperlink" Target="https://cacoo.com/diagrams/otME6y9qi3koyv7j/2046B"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9.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hyperlink" Target="mailto:name1@estudiante.uam.es" TargetMode="External"/><Relationship Id="rId2" Type="http://schemas.openxmlformats.org/officeDocument/2006/relationships/hyperlink" Target="mailto:name2@estudiante.uam.es" TargetMode="External"/><Relationship Id="rId3" Type="http://schemas.openxmlformats.org/officeDocument/2006/relationships/hyperlink" Target="mailto:name3@estudiante.u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zUJ3Agn3VW7stnxKMNZkUXyJw==">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2019-01-31T08:47:00Z</dcterms:created>
  <dc:creator>George Heineman</dc:creator>
</cp:coreProperties>
</file>

<file path=docProps/custom.xml><?xml version="1.0" encoding="utf-8"?>
<Properties xmlns="http://schemas.openxmlformats.org/officeDocument/2006/custom-properties" xmlns:vt="http://schemas.openxmlformats.org/officeDocument/2006/docPropsVTypes"/>
</file>