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ANNOUNCEMENT</w:t>
      </w:r>
    </w:p>
    <w:p w:rsidR="00000000" w:rsidDel="00000000" w:rsidP="00000000" w:rsidRDefault="00000000" w:rsidRPr="00000000" w14:paraId="00000002">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3">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Juan</w:t>
      </w:r>
    </w:p>
    <w:p w:rsidR="00000000" w:rsidDel="00000000" w:rsidP="00000000" w:rsidRDefault="00000000" w:rsidRPr="00000000" w14:paraId="00000004">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Rodrigo, Daniel, Guillermo</w:t>
      </w:r>
    </w:p>
    <w:p w:rsidR="00000000" w:rsidDel="00000000" w:rsidP="00000000" w:rsidRDefault="00000000" w:rsidRPr="00000000" w14:paraId="00000005">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6">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TIME: 30/03/2022 - 11:00</w:t>
      </w:r>
    </w:p>
    <w:p w:rsidR="00000000" w:rsidDel="00000000" w:rsidP="00000000" w:rsidRDefault="00000000" w:rsidRPr="00000000" w14:paraId="00000007">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UAM</w:t>
      </w:r>
    </w:p>
    <w:p w:rsidR="00000000" w:rsidDel="00000000" w:rsidP="00000000" w:rsidRDefault="00000000" w:rsidRPr="00000000" w14:paraId="00000008">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2 hours</w:t>
      </w:r>
    </w:p>
    <w:p w:rsidR="00000000" w:rsidDel="00000000" w:rsidP="00000000" w:rsidRDefault="00000000" w:rsidRPr="00000000" w14:paraId="00000009">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Work on P2</w:t>
      </w:r>
    </w:p>
    <w:p w:rsidR="00000000" w:rsidDel="00000000" w:rsidP="00000000" w:rsidRDefault="00000000" w:rsidRPr="00000000" w14:paraId="0000000B">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AGENDA: </w:t>
      </w:r>
      <w:r w:rsidDel="00000000" w:rsidR="00000000" w:rsidRPr="00000000">
        <w:rPr>
          <w:rtl w:val="0"/>
        </w:rPr>
      </w:r>
    </w:p>
    <w:p w:rsidR="00000000" w:rsidDel="00000000" w:rsidP="00000000" w:rsidRDefault="00000000" w:rsidRPr="00000000" w14:paraId="0000000F">
      <w:pPr>
        <w:numPr>
          <w:ilvl w:val="1"/>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assignment 2.</w:t>
      </w:r>
    </w:p>
    <w:p w:rsidR="00000000" w:rsidDel="00000000" w:rsidP="00000000" w:rsidRDefault="00000000" w:rsidRPr="00000000" w14:paraId="00000010">
      <w:pPr>
        <w:numPr>
          <w:ilvl w:val="1"/>
          <w:numId w:val="3"/>
        </w:numPr>
        <w:spacing w:after="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P1 with the teacher</w:t>
      </w:r>
    </w:p>
    <w:p w:rsidR="00000000" w:rsidDel="00000000" w:rsidP="00000000" w:rsidRDefault="00000000" w:rsidRPr="00000000" w14:paraId="00000011">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DECISION</w:t>
      </w:r>
      <w:r w:rsidDel="00000000" w:rsidR="00000000" w:rsidRPr="00000000">
        <w:rPr>
          <w:rFonts w:ascii="Times New Roman" w:cs="Times New Roman" w:eastAsia="Times New Roman" w:hAnsi="Times New Roman"/>
          <w:b w:val="1"/>
          <w:sz w:val="24"/>
          <w:szCs w:val="24"/>
          <w:rtl w:val="0"/>
        </w:rPr>
        <w:t xml:space="preserve"> FOLLOW-UP</w:t>
      </w:r>
    </w:p>
    <w:p w:rsidR="00000000" w:rsidDel="00000000" w:rsidP="00000000" w:rsidRDefault="00000000" w:rsidRPr="00000000" w14:paraId="00000013">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one finished Part A as expected up to this point.</w:t>
      </w:r>
    </w:p>
    <w:p w:rsidR="00000000" w:rsidDel="00000000" w:rsidP="00000000" w:rsidRDefault="00000000" w:rsidRPr="00000000" w14:paraId="00000014">
      <w:pPr>
        <w:spacing w:after="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16">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 assessment</w:t>
      </w:r>
    </w:p>
    <w:p w:rsidR="00000000" w:rsidDel="00000000" w:rsidP="00000000" w:rsidRDefault="00000000" w:rsidRPr="00000000" w14:paraId="00000017">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slides from theory</w:t>
      </w:r>
    </w:p>
    <w:p w:rsidR="00000000" w:rsidDel="00000000" w:rsidP="00000000" w:rsidRDefault="00000000" w:rsidRPr="00000000" w14:paraId="00000018">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feedback</w:t>
      </w:r>
    </w:p>
    <w:p w:rsidR="00000000" w:rsidDel="00000000" w:rsidP="00000000" w:rsidRDefault="00000000" w:rsidRPr="00000000" w14:paraId="00000019">
      <w:pP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40" w:lineRule="auto"/>
        <w:jc w:val="both"/>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spacing w:before="240" w:lineRule="auto"/>
        <w:jc w:val="both"/>
        <w:rPr>
          <w:sz w:val="20"/>
          <w:szCs w:val="20"/>
        </w:rPr>
      </w:pPr>
      <w:r w:rsidDel="00000000" w:rsidR="00000000" w:rsidRPr="00000000">
        <w:rPr>
          <w:rFonts w:ascii="Times New Roman" w:cs="Times New Roman" w:eastAsia="Times New Roman" w:hAnsi="Times New Roman"/>
          <w:b w:val="1"/>
          <w:sz w:val="28"/>
          <w:szCs w:val="28"/>
          <w:rtl w:val="0"/>
        </w:rPr>
        <w:t xml:space="preserve">MEETING MINUTES</w:t>
      </w:r>
      <w:r w:rsidDel="00000000" w:rsidR="00000000" w:rsidRPr="00000000">
        <w:rPr>
          <w:rtl w:val="0"/>
        </w:rPr>
      </w:r>
    </w:p>
    <w:p w:rsidR="00000000" w:rsidDel="00000000" w:rsidP="00000000" w:rsidRDefault="00000000" w:rsidRPr="00000000" w14:paraId="0000002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TIME: 30/03/2022 - 11:00</w:t>
      </w:r>
    </w:p>
    <w:p w:rsidR="00000000" w:rsidDel="00000000" w:rsidP="00000000" w:rsidRDefault="00000000" w:rsidRPr="00000000" w14:paraId="0000002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 Rodrigo, Guillermo, Juan, Daniel</w:t>
      </w:r>
    </w:p>
    <w:p w:rsidR="00000000" w:rsidDel="00000000" w:rsidP="00000000" w:rsidRDefault="00000000" w:rsidRPr="00000000" w14:paraId="00000025">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6">
      <w:pPr>
        <w:numPr>
          <w:ilvl w:val="0"/>
          <w:numId w:val="2"/>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KEY POINTS DISCUSSED</w:t>
      </w:r>
    </w:p>
    <w:p w:rsidR="00000000" w:rsidDel="00000000" w:rsidP="00000000" w:rsidRDefault="00000000" w:rsidRPr="00000000" w14:paraId="00000027">
      <w:pPr>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over the feedback for Practice 1 with the teacher, taking note of the changes to be made. We also asked a few questions about theoretical concepts and discussed among the group some ways to tackle Part B.</w:t>
      </w:r>
    </w:p>
    <w:p w:rsidR="00000000" w:rsidDel="00000000" w:rsidP="00000000" w:rsidRDefault="00000000" w:rsidRPr="00000000" w14:paraId="00000028">
      <w:pPr>
        <w:spacing w:before="240" w:lineRule="auto"/>
        <w:jc w:val="both"/>
        <w:rPr>
          <w:sz w:val="20"/>
          <w:szCs w:val="20"/>
        </w:rPr>
      </w:pPr>
      <w:r w:rsidDel="00000000" w:rsidR="00000000" w:rsidRPr="00000000">
        <w:rPr>
          <w:rtl w:val="0"/>
        </w:rPr>
      </w:r>
    </w:p>
    <w:p w:rsidR="00000000" w:rsidDel="00000000" w:rsidP="00000000" w:rsidRDefault="00000000" w:rsidRPr="00000000" w14:paraId="00000029">
      <w:pPr>
        <w:numPr>
          <w:ilvl w:val="0"/>
          <w:numId w:val="1"/>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DECISIONS MADE</w:t>
      </w:r>
      <w:r w:rsidDel="00000000" w:rsidR="00000000" w:rsidRPr="00000000">
        <w:rPr>
          <w:rtl w:val="0"/>
        </w:rPr>
      </w:r>
    </w:p>
    <w:p w:rsidR="00000000" w:rsidDel="00000000" w:rsidP="00000000" w:rsidRDefault="00000000" w:rsidRPr="00000000" w14:paraId="0000002A">
      <w:pPr>
        <w:spacing w:after="240" w:lineRule="auto"/>
        <w:ind w:left="0" w:firstLine="0"/>
        <w:jc w:val="both"/>
        <w:rPr>
          <w:sz w:val="20"/>
          <w:szCs w:val="20"/>
        </w:rPr>
      </w:pPr>
      <w:r w:rsidDel="00000000" w:rsidR="00000000" w:rsidRPr="00000000">
        <w:rPr>
          <w:rFonts w:ascii="Times New Roman" w:cs="Times New Roman" w:eastAsia="Times New Roman" w:hAnsi="Times New Roman"/>
          <w:sz w:val="24"/>
          <w:szCs w:val="24"/>
          <w:rtl w:val="0"/>
        </w:rPr>
        <w:tab/>
        <w:t xml:space="preserve">We will keep on working in PartB. In the next meeting we will do the common work discussed and divide the remaining work from the P1 feedback. We will also organize further work during that meeting. Also the meeting will be at 04:30 pm.</w:t>
      </w:r>
      <w:r w:rsidDel="00000000" w:rsidR="00000000" w:rsidRPr="00000000">
        <w:rPr>
          <w:rtl w:val="0"/>
        </w:rPr>
      </w:r>
    </w:p>
    <w:p w:rsidR="00000000" w:rsidDel="00000000" w:rsidP="00000000" w:rsidRDefault="00000000" w:rsidRPr="00000000" w14:paraId="0000002B">
      <w:pPr>
        <w:ind w:left="1080" w:firstLine="0"/>
        <w:jc w:val="both"/>
        <w:rPr>
          <w:sz w:val="20"/>
          <w:szCs w:val="20"/>
        </w:rPr>
      </w:pPr>
      <w:r w:rsidDel="00000000" w:rsidR="00000000" w:rsidRPr="00000000">
        <w:rPr>
          <w:sz w:val="20"/>
          <w:szCs w:val="20"/>
          <w:rtl w:val="0"/>
        </w:rPr>
        <w:t xml:space="preserve"> </w:t>
      </w:r>
    </w:p>
    <w:tbl>
      <w:tblPr>
        <w:tblStyle w:val="Table1"/>
        <w:tblW w:w="9028.6075424782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925"/>
        <w:gridCol w:w="2998.6075424782434"/>
        <w:tblGridChange w:id="0">
          <w:tblGrid>
            <w:gridCol w:w="3105"/>
            <w:gridCol w:w="2925"/>
            <w:gridCol w:w="2998.6075424782434"/>
          </w:tblGrid>
        </w:tblGridChange>
      </w:tblGrid>
      <w:tr>
        <w:trPr>
          <w:cantSplit w:val="0"/>
          <w:trHeight w:val="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RESPONSIBLE PERSON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DEADLINE</w:t>
            </w:r>
          </w:p>
        </w:tc>
      </w:tr>
      <w:tr>
        <w:trPr>
          <w:cantSplit w:val="0"/>
          <w:trHeight w:val="6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Work on part B of assignment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Guillermo, 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31/03/2022</w:t>
            </w:r>
          </w:p>
        </w:tc>
      </w:tr>
      <w:tr>
        <w:trPr>
          <w:cantSplit w:val="0"/>
          <w:trHeight w:val="6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Work on part B of assignment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Rodrigo, Juan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31/03/2022</w:t>
            </w:r>
          </w:p>
        </w:tc>
      </w:tr>
    </w:tbl>
    <w:p w:rsidR="00000000" w:rsidDel="00000000" w:rsidP="00000000" w:rsidRDefault="00000000" w:rsidRPr="00000000" w14:paraId="00000035">
      <w:pPr>
        <w:spacing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