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Everybody 2 MIN 30 SEC in total</w:t>
      </w:r>
    </w:p>
    <w:p w:rsidR="00000000" w:rsidDel="00000000" w:rsidP="00000000" w:rsidRDefault="00000000" w:rsidRPr="00000000" w14:paraId="00000002">
      <w:pPr>
        <w:rPr/>
      </w:pPr>
      <w:r w:rsidDel="00000000" w:rsidR="00000000" w:rsidRPr="00000000">
        <w:rPr>
          <w:rtl w:val="0"/>
        </w:rPr>
        <w:t xml:space="preserve">Juan</w:t>
      </w:r>
    </w:p>
    <w:p w:rsidR="00000000" w:rsidDel="00000000" w:rsidP="00000000" w:rsidRDefault="00000000" w:rsidRPr="00000000" w14:paraId="00000003">
      <w:pPr>
        <w:rPr/>
      </w:pPr>
      <w:r w:rsidDel="00000000" w:rsidR="00000000" w:rsidRPr="00000000">
        <w:rPr>
          <w:rtl w:val="0"/>
        </w:rPr>
        <w:t xml:space="preserve">1 Cover: X min x sec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Content: X min x sec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Introduction: X min x sec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 Project Definition: X min x sec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Rodrigo</w:t>
      </w:r>
    </w:p>
    <w:p w:rsidR="00000000" w:rsidDel="00000000" w:rsidP="00000000" w:rsidRDefault="00000000" w:rsidRPr="00000000" w14:paraId="0000000C">
      <w:pPr>
        <w:rPr>
          <w:b w:val="1"/>
        </w:rPr>
      </w:pPr>
      <w:r w:rsidDel="00000000" w:rsidR="00000000" w:rsidRPr="00000000">
        <w:rPr>
          <w:b w:val="1"/>
          <w:rtl w:val="0"/>
        </w:rPr>
        <w:t xml:space="preserve">5 Project Estimation: 40 sec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Next we will explain the project estimation of the Software System.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make the application of estimation techniques, the team has used the Function Points model. This model is based on the logical design to qualify the external functionality provided by the software.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the implementation provided by the team the system is divided into several subsystems, for each of them the model was applied, considering their specific parameters. These parameters are used to obtain the Unadjusted Function Points, from which we can obtain the Adjustment Factor, by counting the number of DETs and FTRs.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From all these it is obtained an estimation of the complexity of each subsystem, these results can be seen in the table of the presentation.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6 Project Planning: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6.1 Organizational Structure: 38 sec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Following I will talk about the organizational structure of the project planning.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As human resources, the team that will perform the project would be a system analyst, a senior designer, two junior designers, a systems technician and a project manager.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As hardware resources, what in the table is shown as permanent equipment  includes  a union of the 3 workstations, performance workstation and development environment. Also the variable equipment is shown.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the table it can be seen the cost of each resource and the total cost of the resource in the project.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6.2 Assigned Qualified Personnel: 20 sec</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this slide we can observe the table that contains the assignments of each qualified personnel. All the increments of the project would have the same divisions, which would be the requirements analysis, design, coding and unit testing, integration tests and installation.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assignment of each division to the corresponding human resource can be seen in the table.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6.3 Time Management: 43 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Now we will comment on the time management of the project.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project is divided into 3 increments.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the first increment, the most basic subsystems are chosen, in this case, user management and publication of rides. Most of the other subsystems will interact with these ones.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the second, the subsystems chosen are the ride seat booking management and payment management. The first one is the one with the biggest effort. The second is joined with the first one, as it does not make sense to book and not interact with the credits needed to book.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final increment, the incident management and user assessment subsystems</w:t>
      </w:r>
    </w:p>
    <w:p w:rsidR="00000000" w:rsidDel="00000000" w:rsidP="00000000" w:rsidRDefault="00000000" w:rsidRPr="00000000" w14:paraId="00000039">
      <w:pPr>
        <w:rPr/>
      </w:pPr>
      <w:r w:rsidDel="00000000" w:rsidR="00000000" w:rsidRPr="00000000">
        <w:rPr>
          <w:rtl w:val="0"/>
        </w:rPr>
        <w:t xml:space="preserve">would be implemented. This functionality is the least relevant among the rest.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total duration of each increment and of the project as a whole can be seen in the slide.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6.4 Costs Management 17 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Finally the cost management of the project.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For it the costs shown in the organizational structure slide, where the cost of each resource was shown, has been taken into account.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the slide the cost of each phase, increment and the project as a whole can be seen.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Daniel</w:t>
      </w:r>
    </w:p>
    <w:p w:rsidR="00000000" w:rsidDel="00000000" w:rsidP="00000000" w:rsidRDefault="00000000" w:rsidRPr="00000000" w14:paraId="00000048">
      <w:pPr>
        <w:rPr>
          <w:b w:val="1"/>
        </w:rPr>
      </w:pPr>
      <w:r w:rsidDel="00000000" w:rsidR="00000000" w:rsidRPr="00000000">
        <w:rPr>
          <w:b w:val="1"/>
          <w:rtl w:val="0"/>
        </w:rPr>
        <w:t xml:space="preserve">7 Project Monitoring and Control Procedure: 55 sec</w:t>
      </w:r>
    </w:p>
    <w:p w:rsidR="00000000" w:rsidDel="00000000" w:rsidP="00000000" w:rsidRDefault="00000000" w:rsidRPr="00000000" w14:paraId="00000049">
      <w:pPr>
        <w:rPr/>
      </w:pPr>
      <w:r w:rsidDel="00000000" w:rsidR="00000000" w:rsidRPr="00000000">
        <w:rPr>
          <w:rtl w:val="0"/>
        </w:rPr>
        <w:t xml:space="preserve">In hopes of completing the whole project without making mistakes and making sure everything was on track, we followed a series of procedures to control and monitor the project progress. </w:t>
      </w:r>
    </w:p>
    <w:p w:rsidR="00000000" w:rsidDel="00000000" w:rsidP="00000000" w:rsidRDefault="00000000" w:rsidRPr="00000000" w14:paraId="0000004A">
      <w:pPr>
        <w:rPr/>
      </w:pPr>
      <w:r w:rsidDel="00000000" w:rsidR="00000000" w:rsidRPr="00000000">
        <w:rPr>
          <w:rtl w:val="0"/>
        </w:rPr>
        <w:t xml:space="preserve">First of all, at the end of each increment, the team would make a partial delivery to the client which in a posterior meeting would be reviewed in order to find out if the client encountered any flaws in the project. This way, with an incremental methodology it is possible to have a functional product from the first increment and allow the client to analyze how each part of the project is going to be in the final product. Aside from these meetings to monitor the project progress with the client, the team also had internal meetings at least once a week where the different parts of the ongoing goals were defined and assigned to each member of the team and the work made in the span from the last meeting to the current one made by each team member was explained briefly to the rest of the team. The dates of the next meeting of this kind would be determined in the final minutes of that current meeting.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8 General reflection aspects on the project planned at the team level: 1 min 30 sec</w:t>
      </w:r>
    </w:p>
    <w:p w:rsidR="00000000" w:rsidDel="00000000" w:rsidP="00000000" w:rsidRDefault="00000000" w:rsidRPr="00000000" w14:paraId="0000004D">
      <w:pPr>
        <w:rPr/>
      </w:pPr>
      <w:r w:rsidDel="00000000" w:rsidR="00000000" w:rsidRPr="00000000">
        <w:rPr>
          <w:rtl w:val="0"/>
        </w:rPr>
        <w:t xml:space="preserve">In this part we will make a reflection on the project, we will comment on the difficulties we found, the knowledge we obtained and the overall experience the team gained from the making of this project.</w:t>
      </w:r>
    </w:p>
    <w:p w:rsidR="00000000" w:rsidDel="00000000" w:rsidP="00000000" w:rsidRDefault="00000000" w:rsidRPr="00000000" w14:paraId="0000004E">
      <w:pPr>
        <w:rPr/>
      </w:pPr>
      <w:r w:rsidDel="00000000" w:rsidR="00000000" w:rsidRPr="00000000">
        <w:rPr>
          <w:rtl w:val="0"/>
        </w:rPr>
        <w:t xml:space="preserve">Firstly, we</w:t>
      </w:r>
      <w:r w:rsidDel="00000000" w:rsidR="00000000" w:rsidRPr="00000000">
        <w:rPr>
          <w:rtl w:val="0"/>
        </w:rPr>
        <w:t xml:space="preserve"> encountered some initial problems whilst comprehending the concept of what we were doing and the use of new tools like Microsoft Projects. Nevertheless we were able to overcome those difficulties by working together and analyzing to detail all the documents provided. All the work on this project was equitative, we divided all the parts we were working on at a current time between all the team members and the communication was fluent at all times. Nevertheless there is always room for improvement, for example by dividing work, there were some parts of the project in which some members had more knowledge than the others and the other way round so maybe, the team should make the meetings last longer and get into more depth in explaining what each member had done since the last meeting so the other members can obtain the same knowledge as him in that field. </w:t>
      </w:r>
    </w:p>
    <w:p w:rsidR="00000000" w:rsidDel="00000000" w:rsidP="00000000" w:rsidRDefault="00000000" w:rsidRPr="00000000" w14:paraId="0000004F">
      <w:pPr>
        <w:rPr/>
      </w:pPr>
      <w:r w:rsidDel="00000000" w:rsidR="00000000" w:rsidRPr="00000000">
        <w:rPr>
          <w:rtl w:val="0"/>
        </w:rPr>
        <w:t xml:space="preserve">The execution of this project has provided the whole team with valuable knowledge, learning how to plan a software project from start to finish, learning how to use very useful tools like Microsoft Projects and overall acquiring the knowledge to act as functional analysts and project leaders of a software development department.</w:t>
      </w:r>
    </w:p>
    <w:p w:rsidR="00000000" w:rsidDel="00000000" w:rsidP="00000000" w:rsidRDefault="00000000" w:rsidRPr="00000000" w14:paraId="00000050">
      <w:pPr>
        <w:rPr/>
      </w:pPr>
      <w:r w:rsidDel="00000000" w:rsidR="00000000" w:rsidRPr="00000000">
        <w:rPr>
          <w:rtl w:val="0"/>
        </w:rPr>
        <w:t xml:space="preserve">In fewer words the team did a great job at carrying out this project and obtained a huge amount of experience, it was possible to overcome obstacles and improve, and the team is looking forward to working together on further projects.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Guillermo</w:t>
      </w:r>
    </w:p>
    <w:p w:rsidR="00000000" w:rsidDel="00000000" w:rsidP="00000000" w:rsidRDefault="00000000" w:rsidRPr="00000000" w14:paraId="00000053">
      <w:pPr>
        <w:rPr>
          <w:b w:val="1"/>
        </w:rPr>
      </w:pPr>
      <w:r w:rsidDel="00000000" w:rsidR="00000000" w:rsidRPr="00000000">
        <w:rPr>
          <w:b w:val="1"/>
          <w:rtl w:val="0"/>
        </w:rPr>
        <w:t xml:space="preserve">9 Specific reflection aspects of the planned project at the team and individual or personnel</w:t>
      </w:r>
    </w:p>
    <w:p w:rsidR="00000000" w:rsidDel="00000000" w:rsidP="00000000" w:rsidRDefault="00000000" w:rsidRPr="00000000" w14:paraId="00000054">
      <w:pPr>
        <w:rPr/>
      </w:pPr>
      <w:r w:rsidDel="00000000" w:rsidR="00000000" w:rsidRPr="00000000">
        <w:rPr>
          <w:rtl w:val="0"/>
        </w:rPr>
        <w:t xml:space="preserve">level: X min x sec</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9.1 Quality of the planned project 30s </w:t>
      </w:r>
      <w:r w:rsidDel="00000000" w:rsidR="00000000" w:rsidRPr="00000000">
        <w:rPr>
          <w:rtl w:val="0"/>
        </w:rPr>
        <w:t xml:space="preserve">(adaptation, completeness, and coherence between the different parts of the Project Plan).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To assure the quality of the planned project different measures were taken into account.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First, all parts of the project plan were built keeping in mind the previous parts, adapting to their already defined planning and revising them if necessary.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On top of that the planning of the project was made using the project requirements as a base to assure the completeness of all of the expected results.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Finally, the plan was revised to check all parts work in a coherent way.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9.2 Procedure carried out to develop the Project Plan 30s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To develop the project plan, it was separated into different parts. If a part of the plan was dependent on others, these were done first to make sure the plan was consistent.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All sections of the project plan were revised by all members of the team and put together on the final document. The project requirements were also revised to check that all of them were implemented correctly and coherently into the plan.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9.3 Team Management 30s</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Team management was done in a very structured and democratic way where first the work to do was sliced in parts. Each of the parts was discussed by all team members to decide whether it could be done individually or in groups. Individual tasks were randomly distributed to team members, while group tasks were scheduled on specific dates to be done together.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9.4 Individual or personal contribution in each of these three aspects of the team members.25s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All team members contributed to all aspects of the project plan.That said, it can be considered that each one specifically helped more to some of these aspects.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Adaptation and coherence of the project plan was strongly motivated by Daniel, whereas the procedure used for the project was planned by Juan and the team management was mainly done by Rodrigo. As for me, I have mainly taken care of the completeness of the project.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10 Conclusions: 35s</w:t>
      </w:r>
    </w:p>
    <w:p w:rsidR="00000000" w:rsidDel="00000000" w:rsidP="00000000" w:rsidRDefault="00000000" w:rsidRPr="00000000" w14:paraId="00000073">
      <w:pPr>
        <w:spacing w:after="120" w:line="240" w:lineRule="auto"/>
        <w:jc w:val="both"/>
        <w:rPr/>
      </w:pPr>
      <w:r w:rsidDel="00000000" w:rsidR="00000000" w:rsidRPr="00000000">
        <w:rPr>
          <w:rtl w:val="0"/>
        </w:rPr>
        <w:t xml:space="preserve">This document shows the plan to develop a project to create a software application to provide a service of car sharing for rides for teacher and students to and from the UAM. The project plan includes the estimation of costs, resources, effort and time of the project, as well as the associated planning of them. </w:t>
      </w:r>
    </w:p>
    <w:p w:rsidR="00000000" w:rsidDel="00000000" w:rsidP="00000000" w:rsidRDefault="00000000" w:rsidRPr="00000000" w14:paraId="00000074">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