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C8" w:rsidRDefault="001417E5">
      <w:proofErr w:type="spellStart"/>
      <w:r>
        <w:t>Leetcode</w:t>
      </w:r>
      <w:proofErr w:type="spellEnd"/>
      <w:r>
        <w:t xml:space="preserve"> q 18</w:t>
      </w:r>
    </w:p>
    <w:p w:rsidR="001417E5" w:rsidRDefault="001417E5">
      <w:r>
        <w:t>To convert a Roman numeral to an integer</w:t>
      </w:r>
    </w:p>
    <w:p w:rsidR="001417E5" w:rsidRDefault="001417E5">
      <w:r>
        <w:rPr>
          <w:noProof/>
        </w:rPr>
        <w:drawing>
          <wp:inline distT="0" distB="0" distL="0" distR="0" wp14:anchorId="7DCB1DFE" wp14:editId="6E925C2F">
            <wp:extent cx="3876675" cy="4596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E5"/>
    <w:rsid w:val="001417E5"/>
    <w:rsid w:val="00E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</dc:creator>
  <cp:lastModifiedBy>khalid</cp:lastModifiedBy>
  <cp:revision>1</cp:revision>
  <dcterms:created xsi:type="dcterms:W3CDTF">2025-03-19T19:15:00Z</dcterms:created>
  <dcterms:modified xsi:type="dcterms:W3CDTF">2025-03-19T19:18:00Z</dcterms:modified>
</cp:coreProperties>
</file>