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31" w:rsidRPr="007A2131" w:rsidRDefault="007A2131" w:rsidP="007A2131">
      <w:pPr>
        <w:pStyle w:val="NormalWeb"/>
        <w:rPr>
          <w:rFonts w:asciiTheme="minorHAnsi" w:hAnsiTheme="minorHAnsi" w:cstheme="minorHAnsi"/>
        </w:rPr>
      </w:pPr>
      <w:r w:rsidRPr="007A2131">
        <w:rPr>
          <w:rFonts w:asciiTheme="minorHAnsi" w:hAnsiTheme="minorHAnsi" w:cstheme="minorHAnsi"/>
        </w:rPr>
        <w:t>You are given an integer array cost where cost[</w:t>
      </w:r>
      <w:proofErr w:type="spellStart"/>
      <w:r w:rsidRPr="007A2131">
        <w:rPr>
          <w:rFonts w:asciiTheme="minorHAnsi" w:hAnsiTheme="minorHAnsi" w:cstheme="minorHAnsi"/>
        </w:rPr>
        <w:t>i</w:t>
      </w:r>
      <w:proofErr w:type="spellEnd"/>
      <w:r w:rsidRPr="007A2131">
        <w:rPr>
          <w:rFonts w:asciiTheme="minorHAnsi" w:hAnsiTheme="minorHAnsi" w:cstheme="minorHAnsi"/>
        </w:rPr>
        <w:t xml:space="preserve">] is the cost of </w:t>
      </w:r>
      <w:proofErr w:type="spellStart"/>
      <w:r w:rsidRPr="007A2131">
        <w:rPr>
          <w:rFonts w:asciiTheme="minorHAnsi" w:hAnsiTheme="minorHAnsi" w:cstheme="minorHAnsi"/>
        </w:rPr>
        <w:t>ith</w:t>
      </w:r>
      <w:proofErr w:type="spellEnd"/>
      <w:r w:rsidRPr="007A2131">
        <w:rPr>
          <w:rFonts w:asciiTheme="minorHAnsi" w:hAnsiTheme="minorHAnsi" w:cstheme="minorHAnsi"/>
        </w:rPr>
        <w:t xml:space="preserve"> step on a staircase. Once you pay the cost, you can either climb one or two steps. </w:t>
      </w:r>
    </w:p>
    <w:p w:rsidR="007A2131" w:rsidRPr="007A2131" w:rsidRDefault="007A2131" w:rsidP="007A2131">
      <w:pPr>
        <w:pStyle w:val="NormalWeb"/>
        <w:rPr>
          <w:rFonts w:asciiTheme="minorHAnsi" w:hAnsiTheme="minorHAnsi" w:cstheme="minorHAnsi"/>
        </w:rPr>
      </w:pPr>
      <w:r w:rsidRPr="007A2131">
        <w:rPr>
          <w:rFonts w:asciiTheme="minorHAnsi" w:hAnsiTheme="minorHAnsi" w:cstheme="minorHAnsi"/>
        </w:rPr>
        <w:t xml:space="preserve">You can either start from the step with index 0, or the step with index 1. </w:t>
      </w:r>
    </w:p>
    <w:p w:rsidR="007A2131" w:rsidRPr="007A2131" w:rsidRDefault="007A2131" w:rsidP="007A2131">
      <w:pPr>
        <w:pStyle w:val="NormalWeb"/>
        <w:rPr>
          <w:rFonts w:asciiTheme="minorHAnsi" w:hAnsiTheme="minorHAnsi" w:cstheme="minorHAnsi"/>
        </w:rPr>
      </w:pPr>
      <w:r w:rsidRPr="007A2131">
        <w:rPr>
          <w:rFonts w:asciiTheme="minorHAnsi" w:hAnsiTheme="minorHAnsi" w:cstheme="minorHAnsi"/>
        </w:rPr>
        <w:t>Return the minimum cost to reach the top of the floor.</w:t>
      </w:r>
    </w:p>
    <w:p w:rsidR="007A2131" w:rsidRDefault="007A2131">
      <w:pPr>
        <w:rPr>
          <w:rFonts w:cstheme="minorHAnsi"/>
        </w:rPr>
      </w:pPr>
      <w:r w:rsidRPr="007A2131">
        <w:rPr>
          <w:rFonts w:cstheme="minorHAnsi"/>
        </w:rPr>
        <w:drawing>
          <wp:anchor distT="0" distB="0" distL="114300" distR="114300" simplePos="0" relativeHeight="251658240" behindDoc="0" locked="0" layoutInCell="1" allowOverlap="1">
            <wp:simplePos x="914400" y="2190750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2684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26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131" w:rsidRPr="007A2131" w:rsidRDefault="007A2131" w:rsidP="007A2131">
      <w:pPr>
        <w:rPr>
          <w:rFonts w:cstheme="minorHAnsi"/>
        </w:rPr>
      </w:pPr>
    </w:p>
    <w:p w:rsidR="007A2131" w:rsidRPr="007A2131" w:rsidRDefault="007A2131" w:rsidP="007A2131">
      <w:pPr>
        <w:rPr>
          <w:rFonts w:cstheme="minorHAnsi"/>
        </w:rPr>
      </w:pPr>
    </w:p>
    <w:p w:rsidR="007A2131" w:rsidRPr="007A2131" w:rsidRDefault="007A2131" w:rsidP="007A2131">
      <w:pPr>
        <w:rPr>
          <w:rFonts w:cstheme="minorHAnsi"/>
        </w:rPr>
      </w:pPr>
    </w:p>
    <w:p w:rsidR="007A2131" w:rsidRPr="007A2131" w:rsidRDefault="007A2131" w:rsidP="007A2131">
      <w:pPr>
        <w:rPr>
          <w:rFonts w:cstheme="minorHAnsi"/>
        </w:rPr>
      </w:pPr>
    </w:p>
    <w:p w:rsidR="007A2131" w:rsidRPr="007A2131" w:rsidRDefault="007A2131" w:rsidP="007A2131">
      <w:pPr>
        <w:rPr>
          <w:rFonts w:cstheme="minorHAnsi"/>
        </w:rPr>
      </w:pPr>
    </w:p>
    <w:p w:rsidR="007A2131" w:rsidRDefault="007A2131" w:rsidP="007A2131">
      <w:pPr>
        <w:tabs>
          <w:tab w:val="left" w:pos="3070"/>
        </w:tabs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p w:rsidR="00641B4F" w:rsidRPr="007A2131" w:rsidRDefault="007A2131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sectPr w:rsidR="00641B4F" w:rsidRPr="007A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82"/>
    <w:rsid w:val="00641B4F"/>
    <w:rsid w:val="006B6482"/>
    <w:rsid w:val="007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C738-797F-4E3B-8B25-1B08D9D9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2025-03-16T19:24:00Z</dcterms:created>
  <dcterms:modified xsi:type="dcterms:W3CDTF">2025-03-16T19:29:00Z</dcterms:modified>
</cp:coreProperties>
</file>