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ECBC" w14:textId="77777777" w:rsidR="00F00F75" w:rsidRPr="00F00F75" w:rsidRDefault="00F00F75" w:rsidP="00F00F75">
      <w:pPr>
        <w:spacing w:after="0" w:line="240" w:lineRule="auto"/>
        <w:rPr>
          <w:b/>
          <w:bCs/>
        </w:rPr>
      </w:pPr>
      <w:r w:rsidRPr="00F00F75">
        <w:rPr>
          <w:b/>
          <w:bCs/>
        </w:rPr>
        <w:t>Project Title:</w:t>
      </w:r>
    </w:p>
    <w:p w14:paraId="1F3FD0F9" w14:textId="77777777" w:rsidR="00F00F75" w:rsidRPr="00F00F75" w:rsidRDefault="00F00F75" w:rsidP="00F00F75">
      <w:pPr>
        <w:spacing w:after="0" w:line="240" w:lineRule="auto"/>
      </w:pPr>
      <w:r w:rsidRPr="00F00F75">
        <w:t>Modern Renewal</w:t>
      </w:r>
    </w:p>
    <w:p w14:paraId="19B45CBD" w14:textId="77777777" w:rsidR="00F00F75" w:rsidRDefault="00F00F75" w:rsidP="00F00F75">
      <w:pPr>
        <w:spacing w:after="0" w:line="240" w:lineRule="auto"/>
        <w:rPr>
          <w:b/>
          <w:bCs/>
        </w:rPr>
      </w:pPr>
    </w:p>
    <w:p w14:paraId="6E40B0C7" w14:textId="02DB077B" w:rsidR="00F00F75" w:rsidRDefault="00F00F75" w:rsidP="00F00F75">
      <w:pPr>
        <w:spacing w:after="0" w:line="240" w:lineRule="auto"/>
      </w:pPr>
      <w:r w:rsidRPr="00F00F75">
        <w:rPr>
          <w:b/>
          <w:bCs/>
        </w:rPr>
        <w:t>Project Type:</w:t>
      </w:r>
      <w:r w:rsidRPr="00F00F75">
        <w:br/>
        <w:t>Renovation</w:t>
      </w:r>
    </w:p>
    <w:p w14:paraId="401BC95D" w14:textId="77777777" w:rsidR="00496990" w:rsidRDefault="00496990" w:rsidP="00F00F75">
      <w:pPr>
        <w:spacing w:after="0" w:line="240" w:lineRule="auto"/>
      </w:pPr>
    </w:p>
    <w:p w14:paraId="3AA7276E" w14:textId="1420CA76" w:rsidR="00496990" w:rsidRPr="00496990" w:rsidRDefault="00496990" w:rsidP="00F00F75">
      <w:pPr>
        <w:spacing w:after="0" w:line="240" w:lineRule="auto"/>
        <w:rPr>
          <w:b/>
          <w:bCs/>
        </w:rPr>
      </w:pPr>
      <w:r w:rsidRPr="00496990">
        <w:rPr>
          <w:b/>
          <w:bCs/>
        </w:rPr>
        <w:t>Space:</w:t>
      </w:r>
    </w:p>
    <w:p w14:paraId="2F906127" w14:textId="795F9BC2" w:rsidR="00496990" w:rsidRPr="00F00F75" w:rsidRDefault="00496990" w:rsidP="00F00F75">
      <w:pPr>
        <w:spacing w:after="0" w:line="240" w:lineRule="auto"/>
      </w:pPr>
      <w:r>
        <w:t>Kitchen</w:t>
      </w:r>
    </w:p>
    <w:p w14:paraId="09C1A1C3" w14:textId="77777777" w:rsidR="00F00F75" w:rsidRDefault="00F00F75" w:rsidP="00F00F75">
      <w:pPr>
        <w:spacing w:after="0" w:line="240" w:lineRule="auto"/>
        <w:rPr>
          <w:b/>
          <w:bCs/>
        </w:rPr>
      </w:pPr>
    </w:p>
    <w:p w14:paraId="42CAB7B5" w14:textId="37566DDE" w:rsidR="00F00F75" w:rsidRPr="00F00F75" w:rsidRDefault="00F00F75" w:rsidP="00F00F75">
      <w:pPr>
        <w:spacing w:after="0" w:line="240" w:lineRule="auto"/>
      </w:pPr>
      <w:r w:rsidRPr="00F00F75">
        <w:rPr>
          <w:b/>
          <w:bCs/>
        </w:rPr>
        <w:t>Design Style:</w:t>
      </w:r>
      <w:r w:rsidRPr="00F00F75">
        <w:br/>
        <w:t>Modern Minimal with Warm Accents</w:t>
      </w:r>
    </w:p>
    <w:p w14:paraId="6EE3F2B9" w14:textId="77777777" w:rsidR="00F00F75" w:rsidRDefault="00F00F75" w:rsidP="00F00F75">
      <w:pPr>
        <w:spacing w:after="0" w:line="240" w:lineRule="auto"/>
        <w:rPr>
          <w:b/>
          <w:bCs/>
        </w:rPr>
      </w:pPr>
    </w:p>
    <w:p w14:paraId="75F66681" w14:textId="64676D96" w:rsidR="00F00F75" w:rsidRPr="00F00F75" w:rsidRDefault="00F00F75" w:rsidP="00F00F75">
      <w:pPr>
        <w:spacing w:after="0" w:line="240" w:lineRule="auto"/>
      </w:pPr>
      <w:r w:rsidRPr="00F00F75">
        <w:rPr>
          <w:b/>
          <w:bCs/>
        </w:rPr>
        <w:t>Location:</w:t>
      </w:r>
      <w:r w:rsidRPr="00F00F75">
        <w:br/>
        <w:t>Toronto, Ontario</w:t>
      </w:r>
    </w:p>
    <w:p w14:paraId="6C3A6DE3" w14:textId="77777777" w:rsidR="00F00F75" w:rsidRDefault="00F00F75" w:rsidP="00F00F75">
      <w:pPr>
        <w:spacing w:after="0" w:line="240" w:lineRule="auto"/>
        <w:rPr>
          <w:b/>
          <w:bCs/>
        </w:rPr>
      </w:pPr>
    </w:p>
    <w:p w14:paraId="08C75535" w14:textId="39E39E3D" w:rsidR="00F00F75" w:rsidRPr="00F00F75" w:rsidRDefault="00F00F75" w:rsidP="00F00F75">
      <w:pPr>
        <w:spacing w:after="0" w:line="240" w:lineRule="auto"/>
      </w:pPr>
      <w:r w:rsidRPr="00F00F75">
        <w:rPr>
          <w:b/>
          <w:bCs/>
        </w:rPr>
        <w:t>Description:</w:t>
      </w:r>
      <w:r w:rsidRPr="00F00F75">
        <w:br/>
        <w:t>Set in a beautiful bungalow with a patio overlooking the pool, this kitchen renovation brings a timeless space into the modern era. The original kitchen — a 1970s Italian design with leather-textured doors and slanted edges — had a charm we instantly admired. But the homeowner was ready for a refresh that echoed the same modern sensibility, updated for today’s lifestyle.</w:t>
      </w:r>
    </w:p>
    <w:p w14:paraId="621C8CEC" w14:textId="77777777" w:rsidR="00F00F75" w:rsidRPr="00F00F75" w:rsidRDefault="00F00F75" w:rsidP="00F00F75">
      <w:pPr>
        <w:spacing w:after="0" w:line="240" w:lineRule="auto"/>
      </w:pPr>
      <w:r w:rsidRPr="00F00F75">
        <w:t>We reimagined the layout with flat-panel cabinetry in a soft white and natural wood combination, creating warmth and simplicity. Subtle glass inserts and integrated LED lighting introduce elegance and depth, while the handle-free design with a sleek metal strip and top finger gap ensures a clean, minimalist look.</w:t>
      </w:r>
    </w:p>
    <w:p w14:paraId="7C571C30" w14:textId="77777777" w:rsidR="00F00F75" w:rsidRPr="00F00F75" w:rsidRDefault="00F00F75" w:rsidP="00F00F75">
      <w:pPr>
        <w:spacing w:after="0" w:line="240" w:lineRule="auto"/>
      </w:pPr>
      <w:r w:rsidRPr="00F00F75">
        <w:t>The result is a calm, open kitchen that connects beautifully to the poolside view — modern, minimal, and effortlessly inviting.</w:t>
      </w:r>
    </w:p>
    <w:p w14:paraId="72255CE0" w14:textId="4639C96A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23B49"/>
    <w:rsid w:val="00065FDB"/>
    <w:rsid w:val="000802B1"/>
    <w:rsid w:val="00085D42"/>
    <w:rsid w:val="0009495E"/>
    <w:rsid w:val="000E72B8"/>
    <w:rsid w:val="001027FB"/>
    <w:rsid w:val="001779BA"/>
    <w:rsid w:val="00193DEA"/>
    <w:rsid w:val="001C7A10"/>
    <w:rsid w:val="00383FA2"/>
    <w:rsid w:val="003A6E86"/>
    <w:rsid w:val="003F1A2F"/>
    <w:rsid w:val="0041263A"/>
    <w:rsid w:val="00496990"/>
    <w:rsid w:val="004A26E2"/>
    <w:rsid w:val="00544B36"/>
    <w:rsid w:val="005A0C52"/>
    <w:rsid w:val="00683C33"/>
    <w:rsid w:val="006C2FCE"/>
    <w:rsid w:val="006E4D14"/>
    <w:rsid w:val="00711254"/>
    <w:rsid w:val="00755E4E"/>
    <w:rsid w:val="00772E7F"/>
    <w:rsid w:val="007D08BC"/>
    <w:rsid w:val="007D29D6"/>
    <w:rsid w:val="007E398D"/>
    <w:rsid w:val="00811AE6"/>
    <w:rsid w:val="00892C16"/>
    <w:rsid w:val="00916B2B"/>
    <w:rsid w:val="00990242"/>
    <w:rsid w:val="009F1B2C"/>
    <w:rsid w:val="00A5267A"/>
    <w:rsid w:val="00A54739"/>
    <w:rsid w:val="00B14637"/>
    <w:rsid w:val="00B41D54"/>
    <w:rsid w:val="00B87BFF"/>
    <w:rsid w:val="00BB74D1"/>
    <w:rsid w:val="00BC7915"/>
    <w:rsid w:val="00BD5CBB"/>
    <w:rsid w:val="00C46D33"/>
    <w:rsid w:val="00D00FD3"/>
    <w:rsid w:val="00D7603C"/>
    <w:rsid w:val="00DF4D07"/>
    <w:rsid w:val="00ED7F06"/>
    <w:rsid w:val="00F00F75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146</Words>
  <Characters>825</Characters>
  <Application>Microsoft Office Word</Application>
  <DocSecurity>0</DocSecurity>
  <Lines>27</Lines>
  <Paragraphs>10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33</cp:revision>
  <dcterms:created xsi:type="dcterms:W3CDTF">2025-10-18T19:13:00Z</dcterms:created>
  <dcterms:modified xsi:type="dcterms:W3CDTF">2025-10-19T02:48:00Z</dcterms:modified>
</cp:coreProperties>
</file>