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E4C06">
      <w:pPr>
        <w:pStyle w:val="6"/>
        <w:keepNext w:val="0"/>
        <w:keepLines w:val="0"/>
        <w:widowControl/>
        <w:suppressLineNumbers w:val="0"/>
      </w:pPr>
      <w:r>
        <w:t>Процессор — это «мозг» компьютера. Он выполняет все вычисления и команды, которые дают программы. От его скорости зависит, как быстро работает компьютер.</w:t>
      </w:r>
      <w:r>
        <w:br w:type="textWrapping"/>
      </w:r>
      <w:r>
        <w:t>Операционная система — это главная программа, которая управляет компьютером. Она соединяет пользователя и оборудование, помогает запускать программы, работать с файлами и устройствами (например, клавиатурой, принтером).</w:t>
      </w:r>
      <w:r>
        <w:br w:type="textWrapping"/>
      </w:r>
      <w:r>
        <w:t>Файловая система  способ, с помощью которого операционная система хранит и организует данные на диске. Она отвечает за то, как файлы записываются, читаются, называются и где находятся.</w:t>
      </w:r>
    </w:p>
    <w:p w14:paraId="20CB55F7">
      <w:pPr>
        <w:keepNext w:val="0"/>
        <w:keepLines w:val="0"/>
        <w:widowControl/>
        <w:suppressLineNumbers w:val="0"/>
        <w:ind w:left="300" w:hanging="300" w:hangingChars="150"/>
      </w:pPr>
      <w:bookmarkStart w:id="0" w:name="_GoBack"/>
      <w:bookmarkEnd w:id="0"/>
      <w:r>
        <w:t>Как операционная система распределяет работу между процессором и памятью?</w:t>
      </w:r>
    </w:p>
    <w:p w14:paraId="0FAE5D6B">
      <w:pPr>
        <w:keepNext w:val="0"/>
        <w:keepLines w:val="0"/>
        <w:widowControl/>
        <w:suppressLineNumbers w:val="0"/>
        <w:ind w:left="300" w:hanging="300" w:hangingChars="150"/>
      </w:pPr>
    </w:p>
    <w:p w14:paraId="750DB906">
      <w:pPr>
        <w:keepNext w:val="0"/>
        <w:keepLines w:val="0"/>
        <w:widowControl/>
        <w:suppressLineNumbers w:val="0"/>
        <w:ind w:left="300" w:hanging="300" w:hangingChars="150"/>
      </w:pPr>
      <w:r>
        <w:t>Почему существуют разные файловые системы (например, FAT32, NTFS, ext4)?</w:t>
      </w:r>
    </w:p>
    <w:p w14:paraId="4CEAEC86">
      <w:pPr>
        <w:keepNext w:val="0"/>
        <w:keepLines w:val="0"/>
        <w:widowControl/>
        <w:suppressLineNumbers w:val="0"/>
        <w:ind w:left="300" w:hanging="300" w:hangingChars="150"/>
      </w:pPr>
    </w:p>
    <w:p w14:paraId="0C0CA678">
      <w:pPr>
        <w:keepNext w:val="0"/>
        <w:keepLines w:val="0"/>
        <w:widowControl/>
        <w:suppressLineNumbers w:val="0"/>
        <w:ind w:left="300" w:hanging="300" w:hangingChars="150"/>
      </w:pPr>
      <w:r>
        <w:t>Что происходит, когда включаешь компьютер — с чего начинает работать процессор?</w:t>
      </w:r>
    </w:p>
    <w:p w14:paraId="56B4098E">
      <w:pPr>
        <w:keepNext w:val="0"/>
        <w:keepLines w:val="0"/>
        <w:widowControl/>
        <w:suppressLineNumbers w:val="0"/>
        <w:ind w:left="300" w:hanging="300" w:hangingChars="150"/>
      </w:pPr>
    </w:p>
    <w:p w14:paraId="376D474B">
      <w:pPr>
        <w:keepNext w:val="0"/>
        <w:keepLines w:val="0"/>
        <w:widowControl/>
        <w:suppressLineNumbers w:val="0"/>
        <w:ind w:left="300" w:hanging="300" w:hangingChars="150"/>
        <w:rPr>
          <w:rFonts w:hint="default"/>
          <w:lang w:val="ru-RU"/>
        </w:rPr>
      </w:pPr>
      <w:r>
        <w:t>Можно ли использовать компьютер без операционной системы</w:t>
      </w:r>
      <w:r>
        <w:rPr>
          <w:rFonts w:hint="default"/>
          <w:lang w:val="ru-RU"/>
        </w:rPr>
        <w:t>?</w:t>
      </w:r>
    </w:p>
    <w:p w14:paraId="1603742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0D6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2026-01-05T06:53:58Z</dcterms:created>
  <dc:creator>User</dc:creator>
  <cp:lastModifiedBy>Елизавета Донцо�</cp:lastModifiedBy>
  <dcterms:modified xsi:type="dcterms:W3CDTF">2026-01-05T06:56:43Z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BC6A103106354090A8201FEB96A8F2F5_12</vt:lpwstr>
  </property>
</Properties>
</file>