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47A3" w14:textId="77777777" w:rsidR="0017220A" w:rsidRPr="00B02554" w:rsidRDefault="0017220A" w:rsidP="0017220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</w:t>
      </w:r>
      <w:r w:rsidRPr="000D1A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work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0D1AF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025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Modeling of business processes using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02554">
        <w:rPr>
          <w:rFonts w:ascii="Times New Roman" w:hAnsi="Times New Roman" w:cs="Times New Roman"/>
          <w:b/>
          <w:bCs/>
          <w:sz w:val="28"/>
          <w:szCs w:val="28"/>
          <w:lang w:val="en-US"/>
        </w:rPr>
        <w:t>DFD notation</w:t>
      </w:r>
    </w:p>
    <w:p w14:paraId="582715CD" w14:textId="77777777" w:rsidR="0017220A" w:rsidRPr="005A09A2" w:rsidRDefault="0017220A" w:rsidP="0017220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7C2E4A" w14:textId="77777777" w:rsidR="0017220A" w:rsidRPr="009C2704" w:rsidRDefault="0017220A" w:rsidP="0017220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7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Purpose of work </w:t>
      </w:r>
      <w:r w:rsidRPr="009C2704">
        <w:rPr>
          <w:rFonts w:ascii="Times New Roman" w:hAnsi="Times New Roman" w:cs="Times New Roman"/>
          <w:sz w:val="28"/>
          <w:szCs w:val="28"/>
          <w:lang w:val="en-US"/>
        </w:rPr>
        <w:t xml:space="preserve">is to create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9C2704">
        <w:rPr>
          <w:rFonts w:ascii="Times New Roman" w:hAnsi="Times New Roman" w:cs="Times New Roman"/>
          <w:sz w:val="28"/>
          <w:szCs w:val="28"/>
          <w:lang w:val="en-US"/>
        </w:rPr>
        <w:t>diagram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C2704">
        <w:rPr>
          <w:rFonts w:ascii="Times New Roman" w:hAnsi="Times New Roman" w:cs="Times New Roman"/>
          <w:sz w:val="28"/>
          <w:szCs w:val="28"/>
          <w:lang w:val="en-US"/>
        </w:rPr>
        <w:t xml:space="preserve"> using the DFD notation.</w:t>
      </w:r>
    </w:p>
    <w:p w14:paraId="2D08BE67" w14:textId="77777777" w:rsidR="0017220A" w:rsidRPr="00AC5E18" w:rsidRDefault="0017220A" w:rsidP="001722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7D3016" w14:textId="77777777" w:rsidR="0017220A" w:rsidRDefault="0017220A" w:rsidP="0017220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397E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 to perform</w:t>
      </w:r>
    </w:p>
    <w:p w14:paraId="34AA9E73" w14:textId="77777777" w:rsidR="0017220A" w:rsidRDefault="0017220A" w:rsidP="001722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A62FCA">
        <w:rPr>
          <w:rFonts w:ascii="Times New Roman" w:eastAsia="Times New Roman" w:hAnsi="Times New Roman"/>
          <w:sz w:val="28"/>
          <w:szCs w:val="28"/>
          <w:lang w:val="en-US"/>
        </w:rPr>
        <w:t xml:space="preserve">Create a top-level 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context </w:t>
      </w:r>
      <w:r w:rsidRPr="00A62FCA">
        <w:rPr>
          <w:rFonts w:ascii="Times New Roman" w:eastAsia="Times New Roman" w:hAnsi="Times New Roman"/>
          <w:sz w:val="28"/>
          <w:szCs w:val="28"/>
          <w:lang w:val="en-US"/>
        </w:rPr>
        <w:t>diagram for your variant</w:t>
      </w:r>
      <w:r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108D6F2E" w14:textId="77777777" w:rsidR="0017220A" w:rsidRPr="00A62FCA" w:rsidRDefault="0017220A" w:rsidP="001722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F654A7">
        <w:rPr>
          <w:rFonts w:ascii="Times New Roman" w:hAnsi="Times New Roman" w:cs="Times New Roman"/>
          <w:sz w:val="28"/>
          <w:szCs w:val="28"/>
          <w:lang w:val="kk-KZ"/>
        </w:rPr>
        <w:t xml:space="preserve">Create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A62FCA">
        <w:rPr>
          <w:rFonts w:ascii="Times New Roman" w:hAnsi="Times New Roman" w:cs="Times New Roman"/>
          <w:sz w:val="28"/>
          <w:szCs w:val="28"/>
          <w:lang w:val="en-US"/>
        </w:rPr>
        <w:t xml:space="preserve">Level 1 and Level 2 </w:t>
      </w:r>
      <w:r w:rsidRPr="00A62FCA">
        <w:rPr>
          <w:rFonts w:ascii="Times New Roman" w:hAnsi="Times New Roman" w:cs="Times New Roman"/>
          <w:sz w:val="28"/>
          <w:szCs w:val="28"/>
          <w:lang w:val="kk-KZ"/>
        </w:rPr>
        <w:t>DFD diagrams</w:t>
      </w:r>
      <w:r w:rsidRPr="00F654A7">
        <w:rPr>
          <w:rFonts w:ascii="Times New Roman" w:hAnsi="Times New Roman" w:cs="Times New Roman"/>
          <w:sz w:val="28"/>
          <w:szCs w:val="28"/>
          <w:lang w:val="kk-KZ"/>
        </w:rPr>
        <w:t xml:space="preserve"> for the processes of your variant, describing information processing, document flow.</w:t>
      </w:r>
    </w:p>
    <w:p w14:paraId="1CEF038A" w14:textId="77777777" w:rsidR="0017220A" w:rsidRPr="00A62FCA" w:rsidRDefault="0017220A" w:rsidP="001722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52EEC8" w14:textId="2E6562E0" w:rsidR="003651F9" w:rsidRDefault="0017220A" w:rsidP="003651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28EF389" wp14:editId="7C631C87">
            <wp:extent cx="5940425" cy="3177540"/>
            <wp:effectExtent l="0" t="0" r="3175" b="3810"/>
            <wp:docPr id="210177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4720" name=""/>
                    <pic:cNvPicPr/>
                  </pic:nvPicPr>
                  <pic:blipFill rotWithShape="1">
                    <a:blip r:embed="rId5"/>
                    <a:srcRect b="4903"/>
                    <a:stretch/>
                  </pic:blipFill>
                  <pic:spPr bwMode="auto"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A3690" w14:textId="3EAC4B00" w:rsidR="0017220A" w:rsidRPr="00A11521" w:rsidRDefault="0017220A" w:rsidP="003651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C605E1" wp14:editId="09989DC6">
            <wp:extent cx="5940425" cy="3177540"/>
            <wp:effectExtent l="0" t="0" r="3175" b="3810"/>
            <wp:docPr id="65447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6066" name=""/>
                    <pic:cNvPicPr/>
                  </pic:nvPicPr>
                  <pic:blipFill rotWithShape="1">
                    <a:blip r:embed="rId6"/>
                    <a:srcRect b="4903"/>
                    <a:stretch/>
                  </pic:blipFill>
                  <pic:spPr bwMode="auto"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2BF7E" w14:textId="115AB8BC" w:rsidR="0017220A" w:rsidRPr="0017220A" w:rsidRDefault="0017220A" w:rsidP="003651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6DBF0A" wp14:editId="6C4A7B0C">
            <wp:extent cx="5940425" cy="3177540"/>
            <wp:effectExtent l="0" t="0" r="3175" b="3810"/>
            <wp:docPr id="20773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00027" name=""/>
                    <pic:cNvPicPr/>
                  </pic:nvPicPr>
                  <pic:blipFill rotWithShape="1">
                    <a:blip r:embed="rId7"/>
                    <a:srcRect b="4903"/>
                    <a:stretch/>
                  </pic:blipFill>
                  <pic:spPr bwMode="auto"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220A" w:rsidRPr="0017220A" w:rsidSect="00893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94F89"/>
    <w:multiLevelType w:val="hybridMultilevel"/>
    <w:tmpl w:val="FF145CCA"/>
    <w:lvl w:ilvl="0" w:tplc="02D8903E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580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AE"/>
    <w:rsid w:val="0017220A"/>
    <w:rsid w:val="001A3EB6"/>
    <w:rsid w:val="00242F7F"/>
    <w:rsid w:val="003651F9"/>
    <w:rsid w:val="005E2CDB"/>
    <w:rsid w:val="006E6117"/>
    <w:rsid w:val="00816E6A"/>
    <w:rsid w:val="008331AE"/>
    <w:rsid w:val="0089349E"/>
    <w:rsid w:val="00895A8C"/>
    <w:rsid w:val="00A11521"/>
    <w:rsid w:val="00CC265E"/>
    <w:rsid w:val="00CD2757"/>
    <w:rsid w:val="00D302CA"/>
    <w:rsid w:val="00E8205F"/>
    <w:rsid w:val="00FC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42F18E"/>
  <w15:chartTrackingRefBased/>
  <w15:docId w15:val="{B4AA2391-5F7E-4B31-BAF0-89BF492E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20A"/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20A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55</Words>
  <Characters>285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Daniyaruly</dc:creator>
  <cp:keywords/>
  <dc:description/>
  <cp:lastModifiedBy>Danial Daniyaruly</cp:lastModifiedBy>
  <cp:revision>14</cp:revision>
  <dcterms:created xsi:type="dcterms:W3CDTF">2023-10-24T08:36:00Z</dcterms:created>
  <dcterms:modified xsi:type="dcterms:W3CDTF">2023-11-14T07:06:00Z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3d655a5f98c68649892925cffe33c846538e631b19401a71ec484a1fe8930226</vt:lpwstr>
  </property>
</Properties>
</file>