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5A6F" w14:textId="4E1887D9" w:rsidR="005651A8" w:rsidRPr="005651A8" w:rsidRDefault="005651A8" w:rsidP="005651A8">
      <w:r w:rsidRPr="005651A8">
        <w:rPr>
          <w:b/>
          <w:bCs/>
        </w:rPr>
        <w:t>Patient ID:</w:t>
      </w:r>
      <w:r w:rsidRPr="005651A8">
        <w:t xml:space="preserve"> </w:t>
      </w:r>
      <w:r>
        <w:t>2</w:t>
      </w:r>
      <w:r w:rsidRPr="005651A8">
        <w:br/>
      </w:r>
      <w:r w:rsidRPr="005651A8">
        <w:rPr>
          <w:b/>
          <w:bCs/>
        </w:rPr>
        <w:t>Date:</w:t>
      </w:r>
      <w:r w:rsidRPr="005651A8">
        <w:t xml:space="preserve"> 2024-02-</w:t>
      </w:r>
      <w:r>
        <w:t>20</w:t>
      </w:r>
    </w:p>
    <w:p w14:paraId="5EC64610" w14:textId="77777777" w:rsidR="005651A8" w:rsidRPr="005651A8" w:rsidRDefault="005651A8" w:rsidP="005651A8">
      <w:pPr>
        <w:numPr>
          <w:ilvl w:val="0"/>
          <w:numId w:val="1"/>
        </w:numPr>
      </w:pPr>
      <w:r w:rsidRPr="005651A8">
        <w:rPr>
          <w:b/>
          <w:bCs/>
        </w:rPr>
        <w:t>S (Subjective):</w:t>
      </w:r>
      <w:r w:rsidRPr="005651A8">
        <w:br/>
        <w:t>Patient complains of persistent lower back pain radiating to the left leg. Pain worsens with prolonged sitting. Denies numbness or weakness.</w:t>
      </w:r>
    </w:p>
    <w:p w14:paraId="777AC9AC" w14:textId="77777777" w:rsidR="005651A8" w:rsidRPr="005651A8" w:rsidRDefault="005651A8" w:rsidP="005651A8">
      <w:pPr>
        <w:numPr>
          <w:ilvl w:val="0"/>
          <w:numId w:val="1"/>
        </w:numPr>
      </w:pPr>
      <w:r w:rsidRPr="005651A8">
        <w:rPr>
          <w:b/>
          <w:bCs/>
        </w:rPr>
        <w:t>O (Objective):</w:t>
      </w:r>
      <w:r w:rsidRPr="005651A8">
        <w:br/>
        <w:t>Vital signs: BP 122/78, HR 72, RR 18, Temp 99°F.</w:t>
      </w:r>
      <w:r w:rsidRPr="005651A8">
        <w:br/>
        <w:t xml:space="preserve">Musculoskeletal: Positive straight leg </w:t>
      </w:r>
      <w:proofErr w:type="gramStart"/>
      <w:r w:rsidRPr="005651A8">
        <w:t>raise</w:t>
      </w:r>
      <w:proofErr w:type="gramEnd"/>
      <w:r w:rsidRPr="005651A8">
        <w:t xml:space="preserve"> on the left, tender lumbar spine.</w:t>
      </w:r>
    </w:p>
    <w:p w14:paraId="3C97C0F9" w14:textId="77777777" w:rsidR="005651A8" w:rsidRPr="005651A8" w:rsidRDefault="005651A8" w:rsidP="005651A8">
      <w:pPr>
        <w:numPr>
          <w:ilvl w:val="0"/>
          <w:numId w:val="1"/>
        </w:numPr>
      </w:pPr>
      <w:r w:rsidRPr="005651A8">
        <w:rPr>
          <w:b/>
          <w:bCs/>
        </w:rPr>
        <w:t>A (Assessment):</w:t>
      </w:r>
      <w:r w:rsidRPr="005651A8">
        <w:br/>
        <w:t>Sciatica, possibly due to lumbar disc herniation.</w:t>
      </w:r>
    </w:p>
    <w:p w14:paraId="24D2E31B" w14:textId="77777777" w:rsidR="005651A8" w:rsidRPr="005651A8" w:rsidRDefault="005651A8" w:rsidP="005651A8">
      <w:pPr>
        <w:numPr>
          <w:ilvl w:val="0"/>
          <w:numId w:val="1"/>
        </w:numPr>
      </w:pPr>
      <w:r w:rsidRPr="005651A8">
        <w:rPr>
          <w:b/>
          <w:bCs/>
        </w:rPr>
        <w:t>P (Plan):</w:t>
      </w:r>
    </w:p>
    <w:p w14:paraId="495F43B2" w14:textId="77777777" w:rsidR="005651A8" w:rsidRPr="005651A8" w:rsidRDefault="005651A8" w:rsidP="005651A8">
      <w:pPr>
        <w:numPr>
          <w:ilvl w:val="1"/>
          <w:numId w:val="1"/>
        </w:numPr>
      </w:pPr>
      <w:r w:rsidRPr="005651A8">
        <w:t>Prescribe NSAIDs for pain relief.</w:t>
      </w:r>
    </w:p>
    <w:p w14:paraId="66B4E90A" w14:textId="77777777" w:rsidR="005651A8" w:rsidRPr="005651A8" w:rsidRDefault="005651A8" w:rsidP="005651A8">
      <w:pPr>
        <w:numPr>
          <w:ilvl w:val="1"/>
          <w:numId w:val="1"/>
        </w:numPr>
      </w:pPr>
      <w:r w:rsidRPr="005651A8">
        <w:t>Schedule MRI of the lumbar spine.</w:t>
      </w:r>
    </w:p>
    <w:p w14:paraId="455D1B9E" w14:textId="77777777" w:rsidR="005651A8" w:rsidRPr="005651A8" w:rsidRDefault="005651A8" w:rsidP="005651A8">
      <w:pPr>
        <w:numPr>
          <w:ilvl w:val="1"/>
          <w:numId w:val="1"/>
        </w:numPr>
      </w:pPr>
      <w:r w:rsidRPr="005651A8">
        <w:t>Physical therapy consultation.</w:t>
      </w:r>
    </w:p>
    <w:p w14:paraId="1FF96753" w14:textId="77777777" w:rsidR="005651A8" w:rsidRPr="005651A8" w:rsidRDefault="005651A8" w:rsidP="005651A8">
      <w:pPr>
        <w:numPr>
          <w:ilvl w:val="1"/>
          <w:numId w:val="1"/>
        </w:numPr>
      </w:pPr>
      <w:r w:rsidRPr="005651A8">
        <w:t>Follow-up in 1 week.</w:t>
      </w:r>
    </w:p>
    <w:p w14:paraId="3157DED2" w14:textId="77777777" w:rsidR="002E2BC8" w:rsidRDefault="002E2BC8"/>
    <w:sectPr w:rsidR="002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0371"/>
    <w:multiLevelType w:val="multilevel"/>
    <w:tmpl w:val="627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7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A8"/>
    <w:rsid w:val="002E2BC8"/>
    <w:rsid w:val="005651A8"/>
    <w:rsid w:val="00A35075"/>
    <w:rsid w:val="00C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9697"/>
  <w15:chartTrackingRefBased/>
  <w15:docId w15:val="{823AD344-DA89-44D3-95CA-2791E308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2024-09-29T13:10:00Z</dcterms:created>
  <dcterms:modified xsi:type="dcterms:W3CDTF">2024-09-29T13:11:00Z</dcterms:modified>
</cp:coreProperties>
</file>