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83D1A" w14:textId="0278B2B2" w:rsidR="00065446" w:rsidRDefault="00FE3D86" w:rsidP="00FE3D86">
      <w:pPr>
        <w:jc w:val="center"/>
        <w:rPr>
          <w:b/>
          <w:bCs/>
          <w:sz w:val="36"/>
          <w:szCs w:val="36"/>
        </w:rPr>
      </w:pPr>
      <w:r w:rsidRPr="00FE3D86">
        <w:rPr>
          <w:b/>
          <w:bCs/>
          <w:sz w:val="36"/>
          <w:szCs w:val="36"/>
        </w:rPr>
        <w:t>The Cursed Knight</w:t>
      </w:r>
    </w:p>
    <w:p w14:paraId="3874075A" w14:textId="7E29A30D" w:rsidR="00FE3D86" w:rsidRDefault="00FE3D86" w:rsidP="00FE3D86">
      <w:pPr>
        <w:rPr>
          <w:sz w:val="24"/>
          <w:szCs w:val="24"/>
        </w:rPr>
      </w:pPr>
      <w:r w:rsidRPr="00FE3D86">
        <w:rPr>
          <w:sz w:val="24"/>
          <w:szCs w:val="24"/>
        </w:rPr>
        <w:t>For many years</w:t>
      </w:r>
      <w:r>
        <w:rPr>
          <w:sz w:val="24"/>
          <w:szCs w:val="24"/>
        </w:rPr>
        <w:t xml:space="preserve">, Arthur had never felt content. He had always wished to have more strength to </w:t>
      </w:r>
      <w:r w:rsidR="006D3FBF">
        <w:rPr>
          <w:sz w:val="24"/>
          <w:szCs w:val="24"/>
        </w:rPr>
        <w:t>fight</w:t>
      </w:r>
      <w:r>
        <w:rPr>
          <w:sz w:val="24"/>
          <w:szCs w:val="24"/>
        </w:rPr>
        <w:t xml:space="preserve"> with the elements around him. The world can be difficult to reckon with when you lack confidence and courage. So, Arthur took it upon himself to search for a way to change this, and to change it quickly.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There was an old lady in the village who he had heard many stories about. She had helped people walk, helped people find their voices, and generally changed their</w:t>
      </w:r>
      <w:r w:rsidR="00583E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lives.  Arthur thought maybe she could help him.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83E0F">
        <w:rPr>
          <w:sz w:val="24"/>
          <w:szCs w:val="24"/>
        </w:rPr>
        <w:t>O</w:t>
      </w:r>
      <w:r>
        <w:rPr>
          <w:sz w:val="24"/>
          <w:szCs w:val="24"/>
        </w:rPr>
        <w:t>ne afternoon, Arthur visited the old lady at her cottage. As soon as he knocked on the door, the old lady answered.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“What do you wish for, Arthur?” she asked.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“I need to be strong,” announced Arthur</w:t>
      </w:r>
      <w:r w:rsidR="006D3FBF">
        <w:rPr>
          <w:sz w:val="24"/>
          <w:szCs w:val="24"/>
        </w:rPr>
        <w:t>.</w:t>
      </w:r>
    </w:p>
    <w:p w14:paraId="5AC8678E" w14:textId="2C9DC8DB" w:rsidR="00FE3D86" w:rsidRDefault="00FE3D86" w:rsidP="00FE3D8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“I knew you would </w:t>
      </w:r>
      <w:r w:rsidR="006D3FBF">
        <w:rPr>
          <w:sz w:val="24"/>
          <w:szCs w:val="24"/>
        </w:rPr>
        <w:t>visit someday soon</w:t>
      </w:r>
      <w:r>
        <w:rPr>
          <w:sz w:val="24"/>
          <w:szCs w:val="24"/>
        </w:rPr>
        <w:t>,” said the old lady.  “Come this way.”</w:t>
      </w:r>
    </w:p>
    <w:p w14:paraId="1F8A43AC" w14:textId="76C7E818" w:rsidR="00FE3D86" w:rsidRDefault="00FE3D86" w:rsidP="00FE3D86">
      <w:pPr>
        <w:rPr>
          <w:sz w:val="24"/>
          <w:szCs w:val="24"/>
        </w:rPr>
      </w:pPr>
      <w:r>
        <w:rPr>
          <w:sz w:val="24"/>
          <w:szCs w:val="24"/>
        </w:rPr>
        <w:tab/>
        <w:t>Arthur followed the old lady into her cottage</w:t>
      </w:r>
      <w:r w:rsidR="00583E0F">
        <w:rPr>
          <w:sz w:val="24"/>
          <w:szCs w:val="24"/>
        </w:rPr>
        <w:t>, and a</w:t>
      </w:r>
      <w:r>
        <w:rPr>
          <w:sz w:val="24"/>
          <w:szCs w:val="24"/>
        </w:rPr>
        <w:t xml:space="preserve">s soon as the door was closed, </w:t>
      </w:r>
      <w:r w:rsidR="006D3FBF">
        <w:rPr>
          <w:sz w:val="24"/>
          <w:szCs w:val="24"/>
        </w:rPr>
        <w:t xml:space="preserve">she </w:t>
      </w:r>
      <w:r>
        <w:rPr>
          <w:sz w:val="24"/>
          <w:szCs w:val="24"/>
        </w:rPr>
        <w:t xml:space="preserve">produced a bubbling potion from behind her back. </w:t>
      </w:r>
    </w:p>
    <w:p w14:paraId="4370475C" w14:textId="601FF955" w:rsidR="00FE3D86" w:rsidRDefault="00FE3D86" w:rsidP="00FE3D8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“Drink this, Arthur, and your life will never be the same again. You will be your </w:t>
      </w:r>
      <w:r w:rsidRPr="00FE3D86">
        <w:rPr>
          <w:i/>
          <w:iCs/>
          <w:sz w:val="24"/>
          <w:szCs w:val="24"/>
        </w:rPr>
        <w:t>own</w:t>
      </w:r>
      <w:r>
        <w:rPr>
          <w:sz w:val="24"/>
          <w:szCs w:val="24"/>
        </w:rPr>
        <w:t xml:space="preserve"> knight in shining </w:t>
      </w:r>
      <w:r w:rsidR="00583E0F">
        <w:rPr>
          <w:sz w:val="24"/>
          <w:szCs w:val="24"/>
        </w:rPr>
        <w:t>armour, and you will never look back!”</w:t>
      </w:r>
      <w:r w:rsidR="00583E0F">
        <w:rPr>
          <w:sz w:val="24"/>
          <w:szCs w:val="24"/>
        </w:rPr>
        <w:br/>
      </w:r>
      <w:r w:rsidR="00583E0F">
        <w:rPr>
          <w:sz w:val="24"/>
          <w:szCs w:val="24"/>
        </w:rPr>
        <w:br/>
      </w:r>
      <w:r w:rsidR="00583E0F">
        <w:rPr>
          <w:sz w:val="24"/>
          <w:szCs w:val="24"/>
        </w:rPr>
        <w:tab/>
        <w:t>Without another word, Arthur gulped down the potion.</w:t>
      </w:r>
    </w:p>
    <w:p w14:paraId="6514F6FC" w14:textId="45AD2605" w:rsidR="00583E0F" w:rsidRDefault="00583E0F" w:rsidP="00FE3D86">
      <w:pPr>
        <w:rPr>
          <w:sz w:val="24"/>
          <w:szCs w:val="24"/>
        </w:rPr>
      </w:pPr>
      <w:r>
        <w:rPr>
          <w:sz w:val="24"/>
          <w:szCs w:val="24"/>
        </w:rPr>
        <w:tab/>
        <w:t>“Oh, one more thing, Arthur.”</w:t>
      </w:r>
    </w:p>
    <w:p w14:paraId="2E11338D" w14:textId="1E985620" w:rsidR="00583E0F" w:rsidRDefault="00583E0F" w:rsidP="00FE3D86">
      <w:pPr>
        <w:rPr>
          <w:sz w:val="24"/>
          <w:szCs w:val="24"/>
        </w:rPr>
      </w:pPr>
      <w:r>
        <w:rPr>
          <w:sz w:val="24"/>
          <w:szCs w:val="24"/>
        </w:rPr>
        <w:tab/>
        <w:t>“What is it?” Arthur looked up, already beginning to feel stronger.</w:t>
      </w:r>
    </w:p>
    <w:p w14:paraId="05BCAB3C" w14:textId="5501F277" w:rsidR="00583E0F" w:rsidRDefault="00583E0F" w:rsidP="00FE3D8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“You will throw yourself into battle as you never have before. You will be </w:t>
      </w:r>
      <w:r w:rsidR="006D3FBF">
        <w:rPr>
          <w:sz w:val="24"/>
          <w:szCs w:val="24"/>
        </w:rPr>
        <w:t>tough</w:t>
      </w:r>
      <w:r>
        <w:rPr>
          <w:sz w:val="24"/>
          <w:szCs w:val="24"/>
        </w:rPr>
        <w:t>, that is for certain. In fact, you are cursed to fight – forever!</w:t>
      </w:r>
    </w:p>
    <w:p w14:paraId="027AFF9D" w14:textId="012BC85F" w:rsidR="00583E0F" w:rsidRDefault="00583E0F" w:rsidP="00583E0F">
      <w:pPr>
        <w:rPr>
          <w:sz w:val="24"/>
          <w:szCs w:val="24"/>
        </w:rPr>
      </w:pPr>
      <w:r>
        <w:rPr>
          <w:sz w:val="24"/>
          <w:szCs w:val="24"/>
        </w:rPr>
        <w:tab/>
        <w:t>The old lady’s face grew darker and she began to cackle.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583E0F">
        <w:rPr>
          <w:b/>
          <w:bCs/>
          <w:i/>
          <w:iCs/>
          <w:sz w:val="24"/>
          <w:szCs w:val="24"/>
        </w:rPr>
        <w:t xml:space="preserve">“They fight you or you fight them. Either way, </w:t>
      </w:r>
      <w:proofErr w:type="gramStart"/>
      <w:r w:rsidRPr="00583E0F">
        <w:rPr>
          <w:b/>
          <w:bCs/>
          <w:i/>
          <w:iCs/>
          <w:sz w:val="24"/>
          <w:szCs w:val="24"/>
        </w:rPr>
        <w:t>you’ll</w:t>
      </w:r>
      <w:proofErr w:type="gramEnd"/>
      <w:r w:rsidRPr="00583E0F">
        <w:rPr>
          <w:b/>
          <w:bCs/>
          <w:i/>
          <w:iCs/>
          <w:sz w:val="24"/>
          <w:szCs w:val="24"/>
        </w:rPr>
        <w:t xml:space="preserve"> fight again!</w:t>
      </w:r>
      <w:r>
        <w:rPr>
          <w:b/>
          <w:bCs/>
          <w:i/>
          <w:iCs/>
          <w:sz w:val="24"/>
          <w:szCs w:val="24"/>
        </w:rPr>
        <w:t xml:space="preserve"> </w:t>
      </w:r>
      <w:r w:rsidRPr="00583E0F">
        <w:rPr>
          <w:b/>
          <w:bCs/>
          <w:i/>
          <w:iCs/>
          <w:sz w:val="24"/>
          <w:szCs w:val="24"/>
        </w:rPr>
        <w:t xml:space="preserve">They fight you or you fight them. Either way, </w:t>
      </w:r>
      <w:proofErr w:type="gramStart"/>
      <w:r w:rsidRPr="00583E0F">
        <w:rPr>
          <w:b/>
          <w:bCs/>
          <w:i/>
          <w:iCs/>
          <w:sz w:val="24"/>
          <w:szCs w:val="24"/>
        </w:rPr>
        <w:t>you’ll</w:t>
      </w:r>
      <w:proofErr w:type="gramEnd"/>
      <w:r w:rsidRPr="00583E0F">
        <w:rPr>
          <w:b/>
          <w:bCs/>
          <w:i/>
          <w:iCs/>
          <w:sz w:val="24"/>
          <w:szCs w:val="24"/>
        </w:rPr>
        <w:t xml:space="preserve"> fight again!</w:t>
      </w:r>
      <w:r>
        <w:rPr>
          <w:b/>
          <w:bCs/>
          <w:i/>
          <w:iCs/>
          <w:sz w:val="24"/>
          <w:szCs w:val="24"/>
        </w:rPr>
        <w:t xml:space="preserve"> </w:t>
      </w:r>
      <w:r w:rsidRPr="00583E0F">
        <w:rPr>
          <w:b/>
          <w:bCs/>
          <w:i/>
          <w:iCs/>
          <w:sz w:val="24"/>
          <w:szCs w:val="24"/>
        </w:rPr>
        <w:t>They fight you or you fight them. Either way, you’ll fight again</w:t>
      </w:r>
      <w:r>
        <w:rPr>
          <w:b/>
          <w:bCs/>
          <w:i/>
          <w:iCs/>
          <w:sz w:val="24"/>
          <w:szCs w:val="24"/>
        </w:rPr>
        <w:t>…”</w:t>
      </w:r>
    </w:p>
    <w:p w14:paraId="5CF71610" w14:textId="0E165BA0" w:rsidR="00583E0F" w:rsidRDefault="00583E0F" w:rsidP="00FE3D86">
      <w:pPr>
        <w:rPr>
          <w:sz w:val="24"/>
          <w:szCs w:val="24"/>
        </w:rPr>
      </w:pPr>
    </w:p>
    <w:p w14:paraId="5D03D020" w14:textId="626FCA9F" w:rsidR="009D6230" w:rsidRDefault="00583E0F" w:rsidP="00FE3D86">
      <w:pPr>
        <w:rPr>
          <w:b/>
          <w:bCs/>
          <w:sz w:val="48"/>
          <w:szCs w:val="48"/>
        </w:rPr>
      </w:pPr>
      <w:r w:rsidRPr="00583E0F">
        <w:rPr>
          <w:b/>
          <w:bCs/>
          <w:sz w:val="48"/>
          <w:szCs w:val="48"/>
        </w:rPr>
        <w:t>Arthur, we wish you luck in battle.</w:t>
      </w:r>
      <w:r w:rsidR="009D6230">
        <w:rPr>
          <w:b/>
          <w:bCs/>
          <w:sz w:val="48"/>
          <w:szCs w:val="48"/>
        </w:rPr>
        <w:br/>
      </w:r>
      <w:r w:rsidR="009D6230">
        <w:rPr>
          <w:b/>
          <w:bCs/>
          <w:sz w:val="48"/>
          <w:szCs w:val="48"/>
        </w:rPr>
        <w:br/>
      </w:r>
      <w:r w:rsidR="009D6230" w:rsidRPr="009D6230">
        <w:rPr>
          <w:b/>
          <w:bCs/>
          <w:i/>
          <w:iCs/>
          <w:sz w:val="48"/>
          <w:szCs w:val="48"/>
        </w:rPr>
        <w:t>END SCENE after Arthur has drunk antidote:</w:t>
      </w:r>
    </w:p>
    <w:p w14:paraId="0AC5CD9D" w14:textId="49B683E4" w:rsidR="00583E0F" w:rsidRPr="00583E0F" w:rsidRDefault="009D6230" w:rsidP="00FE3D8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br/>
        <w:t xml:space="preserve">“Congratulations, Arthur! You killed the </w:t>
      </w:r>
      <w:r>
        <w:rPr>
          <w:b/>
          <w:bCs/>
          <w:sz w:val="48"/>
          <w:szCs w:val="48"/>
        </w:rPr>
        <w:lastRenderedPageBreak/>
        <w:t xml:space="preserve">witch and drank the antidote. You are free to be yourself again! </w:t>
      </w:r>
      <w:r w:rsidR="006D3FBF">
        <w:rPr>
          <w:b/>
          <w:bCs/>
          <w:sz w:val="48"/>
          <w:szCs w:val="48"/>
        </w:rPr>
        <w:t xml:space="preserve">But remember, </w:t>
      </w:r>
      <w:proofErr w:type="gramStart"/>
      <w:r w:rsidR="006D3FBF">
        <w:rPr>
          <w:b/>
          <w:bCs/>
          <w:sz w:val="48"/>
          <w:szCs w:val="48"/>
        </w:rPr>
        <w:t>don’t</w:t>
      </w:r>
      <w:proofErr w:type="gramEnd"/>
      <w:r w:rsidR="006D3FBF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leave your confidence and courage behind. You may need </w:t>
      </w:r>
      <w:r w:rsidR="006D3FBF">
        <w:rPr>
          <w:b/>
          <w:bCs/>
          <w:sz w:val="48"/>
          <w:szCs w:val="48"/>
        </w:rPr>
        <w:t>them</w:t>
      </w:r>
      <w:r>
        <w:rPr>
          <w:b/>
          <w:bCs/>
          <w:sz w:val="48"/>
          <w:szCs w:val="48"/>
        </w:rPr>
        <w:t xml:space="preserve"> for life’s future battles…”</w:t>
      </w:r>
    </w:p>
    <w:p w14:paraId="04C2EEDF" w14:textId="45529B28" w:rsidR="00FE3D86" w:rsidRPr="00FE3D86" w:rsidRDefault="00FE3D86" w:rsidP="00FE3D86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FE3D86" w:rsidRPr="00FE3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86"/>
    <w:rsid w:val="00065446"/>
    <w:rsid w:val="00583E0F"/>
    <w:rsid w:val="006D3FBF"/>
    <w:rsid w:val="009D6230"/>
    <w:rsid w:val="00F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EAFD"/>
  <w15:chartTrackingRefBased/>
  <w15:docId w15:val="{6AAAB058-06D5-4956-8E2F-E5F291CD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2020-10-04T11:52:00Z</dcterms:created>
  <dcterms:modified xsi:type="dcterms:W3CDTF">2020-10-04T14:25:00Z</dcterms:modified>
</cp:coreProperties>
</file>