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Звіт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 циклу лабораторних робіт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 дисципліни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„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Високонавантажені застосунки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Лабораторна  робота № 1</w:t>
      </w:r>
      <w:r>
        <w:rPr>
          <w:rFonts w:ascii="Times New Roman" w:hAnsi="Times New Roman" w:cs="Times New Roman" w:eastAsia="Times New Roman"/>
          <w:sz w:val="28"/>
        </w:rPr>
        <w:t xml:space="preserve">-2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20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Тема : Цифрові фільтри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4540" w:right="0" w:firstLine="0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Виконала: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Юрченко Богдана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4540" w:right="0" w:firstLine="0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Студентка групи:   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ТВ-01 мп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4540" w:right="0" w:firstLine="0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Перевірив викладач: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Крячок О. С.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Київ - 2021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06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Завдання до роботи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1. Розробити застосунок для цифрової фільтрації вхідних даних x(i), що попередньо записані в файлі name.dat (Т = 1 сек, N = 1000, Δt = 0.001).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2. Для обробки вхідних даних застосувати низькочастотний або високочастотний фільтр 1-го та записати вихідні дані y(i) у файл name.da1.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3</w:t>
      </w:r>
      <w:r>
        <w:rPr>
          <w:rFonts w:ascii="Times New Roman" w:hAnsi="Times New Roman" w:cs="Times New Roman" w:eastAsia="Times New Roman"/>
          <w:sz w:val="28"/>
        </w:rPr>
        <w:t xml:space="preserve">. У якості тестового сигналу (файл name.tst) використати дані, що сформовані на базі наступної математичної моделі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x(i) = ∑(A1 * sin(w1 * Δt + φ0) + A2 * sin(w2 * Δt + φ0) + A3 * sin(w3 * Δt + φ0)),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де w = 2 * π * fi; fk = 50, 60, 400 Гц; А = 220, 110, 36 </w:t>
      </w:r>
      <w:r>
        <w:rPr>
          <w:rFonts w:ascii="Times New Roman" w:hAnsi="Times New Roman" w:cs="Times New Roman" w:eastAsia="Times New Roman"/>
          <w:sz w:val="28"/>
        </w:rPr>
        <w:t xml:space="preserve">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4. У якості вхідного сигналу використати файл 001.bk0 з додатку.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5. Результати розрахунків (передбачити можливість модифікації вхідних даних) відобразити у вигляді графіків.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06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Теоретичні відомості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</w:pPr>
      <w:r>
        <w:t xml:space="preserve">Фільтр низьких частот (ФНЧ) - це фільтр, який передає сигнали з частотою, нижчою від вибраної частоти відсічення, і послаблює сигнали з частотами, що перевищують частоту відсічення.</w:t>
      </w:r>
      <w:r/>
    </w:p>
    <w:p>
      <w:pPr>
        <w:jc w:val="both"/>
        <w:rPr>
          <w:highlight w:val="none"/>
        </w:rPr>
      </w:pPr>
      <w:r>
        <w:t xml:space="preserve">В практиці фільтри низьких частот використовуються в оптиці, акустиці, електроніці. </w:t>
      </w:r>
      <w:r>
        <w:t xml:space="preserve">Телефонні лінії, обладнані роздільниками DSL, використовують фільтри низьких і високих частот, щоб розділити сигнали DSL і POTS, що мають однакову пару проводів.</w:t>
      </w:r>
      <w:r>
        <w:rPr>
          <w:highlight w:val="none"/>
        </w:rPr>
      </w:r>
      <w:r/>
    </w:p>
    <w:p>
      <w:pPr>
        <w:jc w:val="both"/>
      </w:pPr>
      <w:r>
        <w:rPr>
          <w:highlight w:val="none"/>
        </w:rPr>
        <w:t xml:space="preserve">Фільтри низьких частот також відіграють значну роль у формуванні звуку, створеного аналоговими та віртуальними аналоговими синтезаторами.</w:t>
      </w:r>
      <w:r/>
    </w:p>
    <w:p>
      <w:pPr>
        <w:jc w:val="both"/>
      </w:pPr>
      <w:r>
        <w:rPr>
          <w:highlight w:val="none"/>
        </w:rPr>
      </w:r>
      <w:r/>
    </w:p>
    <w:p>
      <w:pPr>
        <w:jc w:val="both"/>
      </w:pPr>
      <w:r>
        <w:rPr>
          <w:highlight w:val="none"/>
        </w:rPr>
        <w:t xml:space="preserve">Фільтр низьких частот використовується як фільтр згладжування перед вибіркою та для реконструкції в цифро-аналогове перетворення.</w:t>
      </w:r>
      <w:r>
        <w:rPr>
          <w:highlight w:val="none"/>
        </w:rPr>
      </w:r>
      <w:r/>
    </w:p>
    <w:p>
      <w:pPr>
        <w:pStyle w:val="806"/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Результати роботи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Було розроблено додаток для цифрової фільтрації вхідних даних на мові програмування Python. Було реалізовано 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фільтр низьких частот першого порядку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Додаток має функції зчтування даних із двійкового файлу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, фільтрації та запису даних у двійковий файл. В якості вхідного сигналу був використаний файл </w:t>
      </w:r>
      <w:r>
        <w:rPr>
          <w:rFonts w:ascii="Times New Roman" w:hAnsi="Times New Roman" w:cs="Times New Roman" w:eastAsia="Times New Roman"/>
          <w:sz w:val="28"/>
        </w:rPr>
        <w:t xml:space="preserve">001.bk0.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Результатами запуску програми є файл </w:t>
      </w:r>
      <w:r>
        <w:rPr>
          <w:rFonts w:ascii="Times New Roman" w:hAnsi="Times New Roman" w:cs="Times New Roman" w:eastAsia="Times New Roman"/>
          <w:sz w:val="28"/>
        </w:rPr>
        <w:t xml:space="preserve">name.da1. Та графік 1.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5025" cy="294251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85023" cy="2942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3.4pt;height:231.7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highlight w:val="none"/>
        </w:rPr>
        <w:t xml:space="preserve">Рис. 1 Оригінальний та відфільтровані сигнали із файлу </w:t>
      </w:r>
      <w:r>
        <w:rPr>
          <w:rFonts w:ascii="Times New Roman" w:hAnsi="Times New Roman" w:cs="Times New Roman" w:eastAsia="Times New Roman"/>
          <w:sz w:val="28"/>
        </w:rPr>
        <w:t xml:space="preserve">001.bk0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 рисунку 2 зображено оригінальний згенерований та відфільтрований сигнали.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1750" cy="29808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61749" cy="298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9.4pt;height:234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  <w:t xml:space="preserve">Рис. 2 Згенерований та відфільтрований сигнали 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На рисунку 3 зрображено згенерований фай</w:t>
      </w:r>
      <w:r>
        <w:rPr>
          <w:highlight w:val="none"/>
        </w:rPr>
        <w:t xml:space="preserve">л </w:t>
      </w:r>
      <w:r>
        <w:rPr>
          <w:highlight w:val="none"/>
        </w:rPr>
        <w:t xml:space="preserve">name.da1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1000" cy="22383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90999" cy="223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0.0pt;height:176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  <w:t xml:space="preserve">Рис. 3 Згенерований файл </w:t>
      </w:r>
      <w:r>
        <w:rPr>
          <w:highlight w:val="none"/>
        </w:rPr>
        <w:t xml:space="preserve">name.da1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06"/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Висновки по роботі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даній роботі була досліджена можливість використання цифрових фільтрів для фільрації деякого сигналу. Також було розроблено програмне забеспечення для генерації тестового сигналу.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Фільтри застововуються для отримання більш чистого сигналу для його подальшого аналізу.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Також було реалізовано програмне забеспечення для зчитування та запису даних у двійкові файли.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806"/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Програмний код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import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numpy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np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import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matplotlib.pyplot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plt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write_to_file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file_name):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with 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open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(file_name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'wb'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f.write(data.tobytes())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f.close()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read_from_file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(file_name):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with 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open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(file_name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'rb'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data = f.read()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f.close()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arr = np.frombuffer(data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0"/>
        </w:rPr>
        <w:t xml:space="preserve">dtype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=np.int16)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filter_frequency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filtered_data = np.zeros_like(data)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filtered_data[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data[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/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6897BB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range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len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(data)):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filtered_data[i] = 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 a) * data[i] + a * filtered_data[i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filtered_data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show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y_original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y_filtered):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global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fig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fig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 = plt.subplots(</w:t>
      </w:r>
      <w:r>
        <w:rPr>
          <w:rFonts w:ascii="Liberation Sans" w:hAnsi="Liberation Sans" w:cs="Liberation Sans" w:eastAsia="Liberation Sans"/>
          <w:color w:val="AA4926"/>
          <w:sz w:val="20"/>
        </w:rPr>
        <w:t xml:space="preserve">figsize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# ax.plot(x, generated_original_data, label='original')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ax.plot(x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y_original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0"/>
        </w:rPr>
        <w:t xml:space="preserve">label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'original'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# ax.plot(x, generated_filtered_data, label='filtered')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ax.plot(x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y_filtered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0"/>
        </w:rPr>
        <w:t xml:space="preserve">label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'filtered'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ax.set_title(name)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# ax.set_title()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ax.set_xlabel(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'Time'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ax.set_ylabel(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'Amplitude'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ax.legend()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plt.grid(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True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plt.show()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x = [i *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1.0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/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)]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original_data = read_from_file(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"001.bk0"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filtered_data = filter_frequency(original_data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0.9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write_to_file(filtered_data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"name.da1"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show(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"001.bk0 data"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original_data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filtered_data)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make_wave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frequency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amplitude):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[amplitude * np.sin(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np.pi * frequency * i)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x]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wave1 = make_wave(x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220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wave2 = make_wave(x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wave3 = make_wave(x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generated_original_data = [wave1[i] + wave2[i] + wave3[i]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range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len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(x))]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generated_filtered_data = filter_frequency(generated_original_data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0.8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spacing w:lineRule="auto" w:line="360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show(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"generated data"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generated_original_data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generated_filtered_data)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link w:val="806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link w:val="807"/>
    <w:uiPriority w:val="9"/>
    <w:rPr>
      <w:rFonts w:ascii="Arial" w:hAnsi="Arial" w:cs="Arial" w:eastAsia="Arial"/>
      <w:sz w:val="34"/>
    </w:rPr>
  </w:style>
  <w:style w:type="character" w:styleId="646">
    <w:name w:val="Heading 3 Char"/>
    <w:link w:val="808"/>
    <w:uiPriority w:val="9"/>
    <w:rPr>
      <w:rFonts w:ascii="Arial" w:hAnsi="Arial" w:cs="Arial" w:eastAsia="Arial"/>
      <w:sz w:val="30"/>
      <w:szCs w:val="30"/>
    </w:rPr>
  </w:style>
  <w:style w:type="character" w:styleId="647">
    <w:name w:val="Heading 4 Char"/>
    <w:link w:val="809"/>
    <w:uiPriority w:val="9"/>
    <w:rPr>
      <w:rFonts w:ascii="Arial" w:hAnsi="Arial" w:cs="Arial" w:eastAsia="Arial"/>
      <w:b/>
      <w:bCs/>
      <w:sz w:val="26"/>
      <w:szCs w:val="26"/>
    </w:rPr>
  </w:style>
  <w:style w:type="character" w:styleId="648">
    <w:name w:val="Heading 5 Char"/>
    <w:link w:val="810"/>
    <w:uiPriority w:val="9"/>
    <w:rPr>
      <w:rFonts w:ascii="Arial" w:hAnsi="Arial" w:cs="Arial" w:eastAsia="Arial"/>
      <w:b/>
      <w:bCs/>
      <w:sz w:val="24"/>
      <w:szCs w:val="24"/>
    </w:rPr>
  </w:style>
  <w:style w:type="character" w:styleId="649">
    <w:name w:val="Heading 6 Char"/>
    <w:link w:val="811"/>
    <w:uiPriority w:val="9"/>
    <w:rPr>
      <w:rFonts w:ascii="Arial" w:hAnsi="Arial" w:cs="Arial" w:eastAsia="Arial"/>
      <w:b/>
      <w:bCs/>
      <w:sz w:val="22"/>
      <w:szCs w:val="22"/>
    </w:rPr>
  </w:style>
  <w:style w:type="character" w:styleId="650">
    <w:name w:val="Heading 7 Char"/>
    <w:link w:val="8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8 Char"/>
    <w:link w:val="813"/>
    <w:uiPriority w:val="9"/>
    <w:rPr>
      <w:rFonts w:ascii="Arial" w:hAnsi="Arial" w:cs="Arial" w:eastAsia="Arial"/>
      <w:i/>
      <w:iCs/>
      <w:sz w:val="22"/>
      <w:szCs w:val="22"/>
    </w:rPr>
  </w:style>
  <w:style w:type="character" w:styleId="652">
    <w:name w:val="Heading 9 Char"/>
    <w:link w:val="814"/>
    <w:uiPriority w:val="9"/>
    <w:rPr>
      <w:rFonts w:ascii="Arial" w:hAnsi="Arial" w:cs="Arial" w:eastAsia="Arial"/>
      <w:i/>
      <w:iCs/>
      <w:sz w:val="21"/>
      <w:szCs w:val="21"/>
    </w:rPr>
  </w:style>
  <w:style w:type="character" w:styleId="653">
    <w:name w:val="Title Char"/>
    <w:link w:val="823"/>
    <w:uiPriority w:val="10"/>
    <w:rPr>
      <w:sz w:val="48"/>
      <w:szCs w:val="48"/>
    </w:rPr>
  </w:style>
  <w:style w:type="character" w:styleId="654">
    <w:name w:val="Subtitle Char"/>
    <w:link w:val="821"/>
    <w:uiPriority w:val="11"/>
    <w:rPr>
      <w:sz w:val="24"/>
      <w:szCs w:val="24"/>
    </w:rPr>
  </w:style>
  <w:style w:type="character" w:styleId="655">
    <w:name w:val="Quote Char"/>
    <w:link w:val="820"/>
    <w:uiPriority w:val="29"/>
    <w:rPr>
      <w:i/>
    </w:rPr>
  </w:style>
  <w:style w:type="character" w:styleId="656">
    <w:name w:val="Intense Quote Char"/>
    <w:link w:val="822"/>
    <w:uiPriority w:val="30"/>
    <w:rPr>
      <w:i/>
    </w:rPr>
  </w:style>
  <w:style w:type="character" w:styleId="657">
    <w:name w:val="Header Char"/>
    <w:link w:val="818"/>
    <w:uiPriority w:val="99"/>
  </w:style>
  <w:style w:type="character" w:styleId="658">
    <w:name w:val="Footer Char"/>
    <w:link w:val="817"/>
    <w:uiPriority w:val="99"/>
  </w:style>
  <w:style w:type="paragraph" w:styleId="659">
    <w:name w:val="Caption"/>
    <w:basedOn w:val="805"/>
    <w:next w:val="80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0">
    <w:name w:val="Caption Char"/>
    <w:basedOn w:val="659"/>
    <w:link w:val="817"/>
    <w:uiPriority w:val="99"/>
  </w:style>
  <w:style w:type="table" w:styleId="661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2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3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6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8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0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1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2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3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4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5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6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97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99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0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01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02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03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4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5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6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7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8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0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5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6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7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8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9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0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1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3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4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5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6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7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8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9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0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1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2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3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4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5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6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7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8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9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0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1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2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3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4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5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6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7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8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9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0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1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2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3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4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5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6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7">
    <w:name w:val="Hyperlink"/>
    <w:uiPriority w:val="99"/>
    <w:unhideWhenUsed/>
    <w:rPr>
      <w:color w:val="0000FF" w:themeColor="hyperlink"/>
      <w:u w:val="single"/>
    </w:rPr>
  </w:style>
  <w:style w:type="paragraph" w:styleId="788">
    <w:name w:val="footnote text"/>
    <w:basedOn w:val="805"/>
    <w:link w:val="789"/>
    <w:uiPriority w:val="99"/>
    <w:semiHidden/>
    <w:unhideWhenUsed/>
    <w:rPr>
      <w:sz w:val="18"/>
    </w:rPr>
    <w:pPr>
      <w:spacing w:lineRule="auto" w:line="240" w:after="40"/>
    </w:pPr>
  </w:style>
  <w:style w:type="character" w:styleId="789">
    <w:name w:val="Footnote Text Char"/>
    <w:link w:val="788"/>
    <w:uiPriority w:val="99"/>
    <w:rPr>
      <w:sz w:val="18"/>
    </w:rPr>
  </w:style>
  <w:style w:type="character" w:styleId="790">
    <w:name w:val="footnote reference"/>
    <w:uiPriority w:val="99"/>
    <w:unhideWhenUsed/>
    <w:rPr>
      <w:vertAlign w:val="superscript"/>
    </w:rPr>
  </w:style>
  <w:style w:type="paragraph" w:styleId="791">
    <w:name w:val="endnote text"/>
    <w:basedOn w:val="805"/>
    <w:link w:val="792"/>
    <w:uiPriority w:val="99"/>
    <w:semiHidden/>
    <w:unhideWhenUsed/>
    <w:rPr>
      <w:sz w:val="20"/>
    </w:rPr>
    <w:pPr>
      <w:spacing w:lineRule="auto" w:line="240" w:after="0"/>
    </w:pPr>
  </w:style>
  <w:style w:type="character" w:styleId="792">
    <w:name w:val="Endnote Text Char"/>
    <w:link w:val="791"/>
    <w:uiPriority w:val="99"/>
    <w:rPr>
      <w:sz w:val="20"/>
    </w:rPr>
  </w:style>
  <w:style w:type="character" w:styleId="793">
    <w:name w:val="endnote reference"/>
    <w:uiPriority w:val="99"/>
    <w:semiHidden/>
    <w:unhideWhenUsed/>
    <w:rPr>
      <w:vertAlign w:val="superscript"/>
    </w:rPr>
  </w:style>
  <w:style w:type="paragraph" w:styleId="794">
    <w:name w:val="toc 1"/>
    <w:basedOn w:val="805"/>
    <w:next w:val="805"/>
    <w:uiPriority w:val="39"/>
    <w:unhideWhenUsed/>
    <w:pPr>
      <w:ind w:left="0" w:right="0" w:firstLine="0"/>
      <w:spacing w:after="57"/>
    </w:pPr>
  </w:style>
  <w:style w:type="paragraph" w:styleId="795">
    <w:name w:val="toc 2"/>
    <w:basedOn w:val="805"/>
    <w:next w:val="805"/>
    <w:uiPriority w:val="39"/>
    <w:unhideWhenUsed/>
    <w:pPr>
      <w:ind w:left="283" w:right="0" w:firstLine="0"/>
      <w:spacing w:after="57"/>
    </w:pPr>
  </w:style>
  <w:style w:type="paragraph" w:styleId="796">
    <w:name w:val="toc 3"/>
    <w:basedOn w:val="805"/>
    <w:next w:val="805"/>
    <w:uiPriority w:val="39"/>
    <w:unhideWhenUsed/>
    <w:pPr>
      <w:ind w:left="567" w:right="0" w:firstLine="0"/>
      <w:spacing w:after="57"/>
    </w:pPr>
  </w:style>
  <w:style w:type="paragraph" w:styleId="797">
    <w:name w:val="toc 4"/>
    <w:basedOn w:val="805"/>
    <w:next w:val="805"/>
    <w:uiPriority w:val="39"/>
    <w:unhideWhenUsed/>
    <w:pPr>
      <w:ind w:left="850" w:right="0" w:firstLine="0"/>
      <w:spacing w:after="57"/>
    </w:pPr>
  </w:style>
  <w:style w:type="paragraph" w:styleId="798">
    <w:name w:val="toc 5"/>
    <w:basedOn w:val="805"/>
    <w:next w:val="805"/>
    <w:uiPriority w:val="39"/>
    <w:unhideWhenUsed/>
    <w:pPr>
      <w:ind w:left="1134" w:right="0" w:firstLine="0"/>
      <w:spacing w:after="57"/>
    </w:pPr>
  </w:style>
  <w:style w:type="paragraph" w:styleId="799">
    <w:name w:val="toc 6"/>
    <w:basedOn w:val="805"/>
    <w:next w:val="805"/>
    <w:uiPriority w:val="39"/>
    <w:unhideWhenUsed/>
    <w:pPr>
      <w:ind w:left="1417" w:right="0" w:firstLine="0"/>
      <w:spacing w:after="57"/>
    </w:pPr>
  </w:style>
  <w:style w:type="paragraph" w:styleId="800">
    <w:name w:val="toc 7"/>
    <w:basedOn w:val="805"/>
    <w:next w:val="805"/>
    <w:uiPriority w:val="39"/>
    <w:unhideWhenUsed/>
    <w:pPr>
      <w:ind w:left="1701" w:right="0" w:firstLine="0"/>
      <w:spacing w:after="57"/>
    </w:pPr>
  </w:style>
  <w:style w:type="paragraph" w:styleId="801">
    <w:name w:val="toc 8"/>
    <w:basedOn w:val="805"/>
    <w:next w:val="805"/>
    <w:uiPriority w:val="39"/>
    <w:unhideWhenUsed/>
    <w:pPr>
      <w:ind w:left="1984" w:right="0" w:firstLine="0"/>
      <w:spacing w:after="57"/>
    </w:pPr>
  </w:style>
  <w:style w:type="paragraph" w:styleId="802">
    <w:name w:val="toc 9"/>
    <w:basedOn w:val="805"/>
    <w:next w:val="805"/>
    <w:uiPriority w:val="39"/>
    <w:unhideWhenUsed/>
    <w:pPr>
      <w:ind w:left="2268" w:right="0" w:firstLine="0"/>
      <w:spacing w:after="57"/>
    </w:pPr>
  </w:style>
  <w:style w:type="paragraph" w:styleId="803">
    <w:name w:val="TOC Heading"/>
    <w:uiPriority w:val="39"/>
    <w:unhideWhenUsed/>
  </w:style>
  <w:style w:type="paragraph" w:styleId="804">
    <w:name w:val="table of figures"/>
    <w:basedOn w:val="805"/>
    <w:next w:val="805"/>
    <w:uiPriority w:val="99"/>
    <w:unhideWhenUsed/>
    <w:pPr>
      <w:spacing w:after="0" w:afterAutospacing="0"/>
    </w:pPr>
  </w:style>
  <w:style w:type="paragraph" w:styleId="805" w:default="1">
    <w:name w:val="Normal"/>
    <w:qFormat/>
    <w:rPr>
      <w:rFonts w:ascii="Times New Roman" w:hAnsi="Times New Roman" w:cs="Times New Roman" w:eastAsia="Times New Roman"/>
      <w:sz w:val="28"/>
    </w:rPr>
    <w:pPr>
      <w:spacing w:lineRule="auto" w:line="360"/>
    </w:pPr>
  </w:style>
  <w:style w:type="paragraph" w:styleId="806">
    <w:name w:val="Heading 1"/>
    <w:basedOn w:val="805"/>
    <w:next w:val="80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7">
    <w:name w:val="Heading 2"/>
    <w:basedOn w:val="805"/>
    <w:next w:val="80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8">
    <w:name w:val="Heading 3"/>
    <w:basedOn w:val="805"/>
    <w:next w:val="80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9">
    <w:name w:val="Heading 4"/>
    <w:basedOn w:val="805"/>
    <w:next w:val="80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10">
    <w:name w:val="Heading 5"/>
    <w:basedOn w:val="805"/>
    <w:next w:val="80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11">
    <w:name w:val="Heading 6"/>
    <w:basedOn w:val="805"/>
    <w:next w:val="80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12">
    <w:name w:val="Heading 7"/>
    <w:basedOn w:val="805"/>
    <w:next w:val="80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13">
    <w:name w:val="Heading 8"/>
    <w:basedOn w:val="805"/>
    <w:next w:val="80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4">
    <w:name w:val="Heading 9"/>
    <w:basedOn w:val="805"/>
    <w:next w:val="80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Footer"/>
    <w:basedOn w:val="80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8">
    <w:name w:val="Header"/>
    <w:basedOn w:val="80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9">
    <w:name w:val="No Spacing"/>
    <w:qFormat/>
    <w:uiPriority w:val="1"/>
    <w:pPr>
      <w:spacing w:lineRule="auto" w:line="240" w:after="0"/>
    </w:pPr>
  </w:style>
  <w:style w:type="paragraph" w:styleId="820">
    <w:name w:val="Quote"/>
    <w:basedOn w:val="805"/>
    <w:next w:val="80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21">
    <w:name w:val="Subtitle"/>
    <w:basedOn w:val="805"/>
    <w:next w:val="80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22">
    <w:name w:val="Intense Quote"/>
    <w:basedOn w:val="805"/>
    <w:next w:val="80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3">
    <w:name w:val="Title"/>
    <w:basedOn w:val="805"/>
    <w:next w:val="80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4">
    <w:name w:val="List Paragraph"/>
    <w:basedOn w:val="805"/>
    <w:qFormat/>
    <w:uiPriority w:val="34"/>
    <w:pPr>
      <w:contextualSpacing w:val="true"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2021-05-18T13:02:51Z</dcterms:modified>
</cp:coreProperties>
</file>