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ample-document-not-reference.docx"/>
    <w:p>
      <w:pPr>
        <w:pStyle w:val="Heading1"/>
      </w:pPr>
      <w:r>
        <w:t xml:space="preserve">Sample document (not reference.docx)</w:t>
      </w:r>
    </w:p>
    <w:p>
      <w:pPr>
        <w:pStyle w:val="FirstParagraph"/>
      </w:pPr>
      <w:r>
        <w:t xml:space="preserve">Voluptatum placeat quaerat non voluptas itaque numquam totam. Ea</w:t>
      </w:r>
      <w:r>
        <w:t xml:space="preserve"> </w:t>
      </w:r>
      <w:r>
        <w:t xml:space="preserve">nisi dolores aliquam eum aperiam. Fugiat nobis ut qui quis nulla</w:t>
      </w:r>
      <w:r>
        <w:t xml:space="preserve"> </w:t>
      </w:r>
      <w:r>
        <w:t xml:space="preserve">et dolor rerum. Labore et sed omnis consequuntur ut. Autem</w:t>
      </w:r>
      <w:r>
        <w:t xml:space="preserve"> </w:t>
      </w:r>
      <w:r>
        <w:t xml:space="preserve">distinctio natus nemo cum sed. Asperiores pariatur omnis</w:t>
      </w:r>
      <w:r>
        <w:t xml:space="preserve"> </w:t>
      </w:r>
      <w:r>
        <w:t xml:space="preserve">blanditiis adipisci nisi.</w:t>
      </w:r>
    </w:p>
    <w:bookmarkEnd w:id="20"/>
    <w:bookmarkStart w:id="21" w:name="subtitle"/>
    <w:p>
      <w:pPr>
        <w:pStyle w:val="Heading1"/>
      </w:pPr>
      <w:r>
        <w:t xml:space="preserve">subtitle</w:t>
      </w:r>
    </w:p>
    <w:p>
      <w:pPr>
        <w:pStyle w:val="FirstParagraph"/>
      </w:pPr>
      <w:r>
        <w:t xml:space="preserve">Pariatur sapiente nobis libero eveniet voluptas beatae harum</w:t>
      </w:r>
      <w:r>
        <w:t xml:space="preserve"> </w:t>
      </w:r>
      <w:r>
        <w:t xml:space="preserve">deserunt. Quis qui iure atque rem occaecati aut amet. Eveniet</w:t>
      </w:r>
      <w:r>
        <w:t xml:space="preserve"> </w:t>
      </w:r>
      <w:r>
        <w:t xml:space="preserve">impedit eaque fuga earum quis et molestiae. Vitae illum</w:t>
      </w:r>
      <w:r>
        <w:t xml:space="preserve"> </w:t>
      </w:r>
      <w:r>
        <w:t xml:space="preserve">repudiandae error nihil cum ea ipsa molestias. Qui est at</w:t>
      </w:r>
      <w:r>
        <w:t xml:space="preserve"> </w:t>
      </w:r>
      <w:r>
        <w:t xml:space="preserve">consequuntur ut nihil et sequi magni.</w:t>
      </w:r>
    </w:p>
    <w:p>
      <w:pPr>
        <w:pStyle w:val="BodyText"/>
      </w:pPr>
      <w:r>
        <w:t xml:space="preserve">The following should be in a monospace font.</w:t>
      </w:r>
    </w:p>
    <w:p>
      <w:pPr>
        <w:pStyle w:val="SourceCode"/>
      </w:pPr>
      <w:r>
        <w:rPr>
          <w:rStyle w:val="CommentTok"/>
        </w:rPr>
        <w:t xml:space="preserve"># test lint</w:t>
      </w:r>
      <w:r>
        <w:br/>
      </w:r>
      <w:r>
        <w:rPr>
          <w:rStyle w:val="ExtensionTok"/>
        </w:rPr>
        <w:t xml:space="preserve">Ipsum</w:t>
      </w:r>
      <w:r>
        <w:rPr>
          <w:rStyle w:val="NormalTok"/>
        </w:rPr>
        <w:t xml:space="preserve"> voluptatem quod eius adipisci. Possimus et quidem dolorem</w:t>
      </w:r>
      <w:r>
        <w:br/>
      </w:r>
      <w:r>
        <w:rPr>
          <w:rStyle w:val="ExtensionTok"/>
        </w:rPr>
        <w:t xml:space="preserve">sit</w:t>
      </w:r>
      <w:r>
        <w:rPr>
          <w:rStyle w:val="NormalTok"/>
        </w:rPr>
        <w:t xml:space="preserve"> labore. Unde et nemo eum quas.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myfunc():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myfunc'</w:t>
      </w:r>
      <w:r>
        <w:rPr>
          <w:rStyle w:val="NormalTok"/>
        </w:rPr>
        <w:t xml:space="preserve">)</w:t>
      </w:r>
      <w:r>
        <w:br/>
      </w:r>
      <w:r>
        <w:br/>
      </w:r>
    </w:p>
    <w:p>
      <w:pPr>
        <w:pStyle w:val="FirstParagraph"/>
      </w:pPr>
      <w:r>
        <w:t xml:space="preserve">Fugit facilis accusantium dolores. Amet fugiat qui modi enim</w:t>
      </w:r>
      <w:r>
        <w:t xml:space="preserve"> </w:t>
      </w:r>
      <w:r>
        <w:t xml:space="preserve">voluptates. Optio earum consectetur autem officia. Illum nihil ad</w:t>
      </w:r>
      <w:r>
        <w:t xml:space="preserve"> </w:t>
      </w:r>
      <w:r>
        <w:t xml:space="preserve">similique.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2022-07-29T15:12:56Z</dcterms:created>
  <dcterms:modified xsi:type="dcterms:W3CDTF">2022-07-29T15:12:56Z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