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78FF"/>
          <w:sz w:val="60"/>
          <w:szCs w:val="60"/>
        </w:rPr>
        <w:t xml:space="preserve">LINKEDIN LEITFADEN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0D1A"/>
          <w:sz w:val="28"/>
          <w:szCs w:val="28"/>
        </w:rPr>
        <w:t xml:space="preserve">AVA AI — Aufbau, Strategie &amp; Inhalte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80"/>
          <w:sz w:val="21"/>
          <w:szCs w:val="21"/>
        </w:rPr>
        <w:t xml:space="preserve">B2B-Kanal für Hotels &amp; Servicebetriebe</w:t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1. LinkedIn-Unternehmensseite einrichten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Gehe auf linkedin.com → Oben rechts → "Produkte" → "Unternehmensseite erstellen"</w:t>
            </w:r>
          </w:p>
        </w:tc>
      </w:tr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Wähle: "Kleinunternehmen"</w:t>
            </w:r>
          </w:p>
        </w:tc>
      </w:tr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Unternehmensname: AVA AI</w:t>
            </w:r>
          </w:p>
        </w:tc>
      </w:tr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LinkedIn-URL: linkedin.com/company/ava-ai-de   (oder ähnlich, prüfen ob frei)</w:t>
            </w:r>
          </w:p>
        </w:tc>
      </w:tr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8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Website: https://ava-hq.com</w:t>
            </w:r>
          </w:p>
        </w:tc>
      </w:tr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8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Branche: "Informationstechnologie und -dienste"</w:t>
            </w:r>
          </w:p>
        </w:tc>
      </w:tr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8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Unternehmensgröße: 1–10 Mitarbeiter</w:t>
            </w:r>
          </w:p>
        </w:tc>
      </w:tr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</w:t>
            </w:r>
          </w:p>
        </w:tc>
        <w:tc>
          <w:tcPr>
            <w:tcW w:type="dxa" w:w="8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Unternehmenstyp: Privatunternehmen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2. Pflichtfelder — Diese Texte exakt eintragen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Tagline (120 Zeichen):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1"/>
                <w:szCs w:val="21"/>
              </w:rPr>
              <w:t xml:space="preserve">KI Voice Agent für Hotels — 24/7, mehrsprachig, ohne Personalkosten. Kein Anruf bleibt unbeantwortet.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Unternehmensbeschreibung (vollständig):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AVA AI automatisiert die Gästekommunikation von Hotels und Servicebetrieben vollständig.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Unser KI-Voice-Agent nimmt Anrufe sofort entgegen, beantwortet Fragen und nimmt Buchungen entgegen — rund um die Uhr, in 40+ Sprachen, ohne Pause. Kein Personal nötig. Keine Warteschleife. Kein verpasster Anruf mehr.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Was AVA für Ihr Hotel tut: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24/7 Anrufannahme — auch nachts, am Wochenende, an Feiertagen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FAQ-Beantwortung in Echtzeit (Zimmerpreise, Check-in, Parken, WLAN…)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Buchungsannahme und automatische Bestätigung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40+ Sprachen — automatisch erkannt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Integration in Mews, Opera, HubSpot &amp; 200+ Systeme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Ab € 399/Monat — monatlich kündbar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0078FF"/>
                <w:sz w:val="21"/>
                <w:szCs w:val="21"/>
              </w:rPr>
              <w:t xml:space="preserve">Kostenloses Strategiegespräch: ava-hq.com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3. Bilder &amp; Profiloptimierung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Vorgabe</w:t>
            </w:r>
          </w:p>
        </w:tc>
      </w:tr>
      <w:tr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Logo (Profilbild)</w:t>
            </w:r>
          </w:p>
        </w:tc>
        <w:tc>
          <w:tcPr>
            <w:tcW w:type="dxa" w:w="6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ava-icon.png — 300×300px — schwarzer Hintergrund mit AVA-Schrift</w:t>
            </w:r>
          </w:p>
        </w:tc>
      </w:tr>
      <w:tr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Titelbild (Banner)</w:t>
            </w:r>
          </w:p>
        </w:tc>
        <w:tc>
          <w:tcPr>
            <w:tcW w:type="dxa" w:w="6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1128×191px — dunkler Hintergrund, blauer Text: "KI Voice Agent für Hotels — ava-hq.com"</w:t>
            </w:r>
          </w:p>
        </w:tc>
      </w:tr>
      <w:tr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Hauptsprache</w:t>
            </w:r>
          </w:p>
        </w:tc>
        <w:tc>
          <w:tcPr>
            <w:tcW w:type="dxa" w:w="6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Deutsch</w:t>
            </w:r>
          </w:p>
        </w:tc>
      </w:tr>
      <w:tr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Hashtags (folgen)</w:t>
            </w:r>
          </w:p>
        </w:tc>
        <w:tc>
          <w:tcPr>
            <w:tcW w:type="dxa" w:w="6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#HotelTech #KI #VoiceAgent #Hospitality #HotelManagement</w:t>
            </w:r>
          </w:p>
        </w:tc>
      </w:tr>
      <w:tr>
        <w:tc>
          <w:tcPr>
            <w:tcW w:type="dxa" w:w="3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Branche-Keywords</w:t>
            </w:r>
          </w:p>
        </w:tc>
        <w:tc>
          <w:tcPr>
            <w:tcW w:type="dxa" w:w="6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KI, Voice Agent, Hotel Automation, AI Rezeption, Sprachassistent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4. Content-Strategie — Was &amp; Wie oft posten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Ziel: 2–3 Posts pro Woche. Hotels, Hotelmanager und Gastgewerbe ansprechen. Kein Fachjargon — klare Botschaften, echte Zahlen.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Häufigkeit</w:t>
            </w:r>
          </w:p>
        </w:tc>
        <w:tc>
          <w:tcPr>
            <w:tcW w:type="dxa" w:w="2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Post-Typ</w:t>
            </w:r>
          </w:p>
        </w:tc>
        <w:tc>
          <w:tcPr>
            <w:tcW w:type="dxa" w:w="5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Beispiel-Thema</w:t>
            </w:r>
          </w:p>
        </w:tc>
      </w:tr>
      <w:tr>
        <w:tc>
          <w:tcPr>
            <w:tcW w:type="dxa" w:w="1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1× pro Woche</w:t>
            </w:r>
          </w:p>
        </w:tc>
        <w:tc>
          <w:tcPr>
            <w:tcW w:type="dxa" w:w="2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Problem/Lösung</w:t>
            </w:r>
          </w:p>
        </w:tc>
        <w:tc>
          <w:tcPr>
            <w:tcW w:type="dxa" w:w="5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"62% der Hotelgäste rufen nicht zurück wenn eine Mailbox antwortet. Was kostet Sie das?"</w:t>
            </w:r>
          </w:p>
        </w:tc>
      </w:tr>
      <w:tr>
        <w:tc>
          <w:tcPr>
            <w:tcW w:type="dxa" w:w="1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1× pro Woche</w:t>
            </w:r>
          </w:p>
        </w:tc>
        <w:tc>
          <w:tcPr>
            <w:tcW w:type="dxa" w:w="2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Ergebnis/Statistik</w:t>
            </w:r>
          </w:p>
        </w:tc>
        <w:tc>
          <w:tcPr>
            <w:tcW w:type="dxa" w:w="5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"Unser Kunde: +€28.000 Mehrumsatz im ersten Monat mit AVA"</w:t>
            </w:r>
          </w:p>
        </w:tc>
      </w:tr>
      <w:tr>
        <w:tc>
          <w:tcPr>
            <w:tcW w:type="dxa" w:w="1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1× pro Woche</w:t>
            </w:r>
          </w:p>
        </w:tc>
        <w:tc>
          <w:tcPr>
            <w:tcW w:type="dxa" w:w="2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Edukation</w:t>
            </w:r>
          </w:p>
        </w:tc>
        <w:tc>
          <w:tcPr>
            <w:tcW w:type="dxa" w:w="5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"5 Fragen, die AVA jeden Tag für Hotels beantwortet (die Rezeption eigentlich nicht will)"</w:t>
            </w:r>
          </w:p>
        </w:tc>
      </w:tr>
      <w:tr>
        <w:tc>
          <w:tcPr>
            <w:tcW w:type="dxa" w:w="1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1× pro Monat</w:t>
            </w:r>
          </w:p>
        </w:tc>
        <w:tc>
          <w:tcPr>
            <w:tcW w:type="dxa" w:w="2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Hinter den Kulissen</w:t>
            </w:r>
          </w:p>
        </w:tc>
        <w:tc>
          <w:tcPr>
            <w:tcW w:type="dxa" w:w="5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"So klingen 3 Sekunden KI-Telefon vs. 3 Minuten Warteschleife"</w:t>
            </w:r>
          </w:p>
        </w:tc>
      </w:tr>
      <w:tr>
        <w:tc>
          <w:tcPr>
            <w:tcW w:type="dxa" w:w="1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1× pro Monat</w:t>
            </w:r>
          </w:p>
        </w:tc>
        <w:tc>
          <w:tcPr>
            <w:tcW w:type="dxa" w:w="2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Kundenreferenz</w:t>
            </w:r>
          </w:p>
        </w:tc>
        <w:tc>
          <w:tcPr>
            <w:tcW w:type="dxa" w:w="5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"[Hotelname] spart 40h/Woche mit AVA — hier ist wie"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5. Fertige Post-Vorlagen — Sofort kopieren &amp; posten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E8" w:sz="1"/>
              <w:left w:val="single" w:color="DDDDE8" w:sz="1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</w:t>
            </w:r>
          </w:p>
        </w:tc>
        <w:tc>
          <w:tcPr>
            <w:tcW w:type="dxa" w:w="8800"/>
            <w:tcBorders>
              <w:top w:val="single" w:color="DDDDE8" w:sz="1"/>
              <w:left w:val="none" w:color="FFFFFF" w:sz="0"/>
              <w:bottom w:val="none" w:color="FFFFFF" w:sz="0"/>
              <w:right w:val="single" w:color="DDDDE8" w:sz="1"/>
            </w:tcBorders>
            <w:shd w:fill="0D0D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19"/>
                <w:szCs w:val="19"/>
              </w:rPr>
              <w:t xml:space="preserve">Eröffnungs-Post (Tag 1)</w:t>
            </w:r>
            <w:r>
              <w:rPr>
                <w:rFonts w:ascii="Arial" w:cs="Arial" w:eastAsia="Arial" w:hAnsi="Arial"/>
                <w:i/>
                <w:iCs/>
                <w:color w:val="666680"/>
                <w:sz w:val="18"/>
                <w:szCs w:val="18"/>
              </w:rPr>
              <w:t xml:space="preserve">   → Als erster Post, direkt nach Seitenerstellung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single" w:color="DDDDE8" w:sz="1"/>
              <w:bottom w:val="single" w:color="DDDDE8" w:sz="1"/>
              <w:right w:val="none" w:color="FFFFFF" w:sz="0"/>
            </w:tcBorders>
            <w:shd w:fill="EBF4FF" w:val="clear"/>
          </w:tcPr>
          <w:p/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DDDDE8" w:sz="1"/>
              <w:right w:val="single" w:color="DDDDE8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 AI ist jetzt auf LinkedIn. 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Wir bauen den KI-Voice-Agenten für Hotels — einer der wenigen, der wirklich funktioniert.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Das Problem das wir lösen: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Jedes Hotel verliert täglich Buchungen durch verpasste Anrufe.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62% der Gäste rufen nach einer Mailbox nie zurück.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Die Lösung: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 nimmt jeden Anruf sofort entgegen. 24/7. In 40+ Sprachen. Ab €399/Monat.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Wenn Sie Hotelier sind und das kennen — schreiben Sie uns.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🔗 ava-hq.com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#HotelTech #KIVoiceAgent #Hospitality #AVA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E8" w:sz="1"/>
              <w:left w:val="single" w:color="DDDDE8" w:sz="1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</w:t>
            </w:r>
          </w:p>
        </w:tc>
        <w:tc>
          <w:tcPr>
            <w:tcW w:type="dxa" w:w="8800"/>
            <w:tcBorders>
              <w:top w:val="single" w:color="DDDDE8" w:sz="1"/>
              <w:left w:val="none" w:color="FFFFFF" w:sz="0"/>
              <w:bottom w:val="none" w:color="FFFFFF" w:sz="0"/>
              <w:right w:val="single" w:color="DDDDE8" w:sz="1"/>
            </w:tcBorders>
            <w:shd w:fill="0D0D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19"/>
                <w:szCs w:val="19"/>
              </w:rPr>
              <w:t xml:space="preserve">Problem-Post</w:t>
            </w:r>
            <w:r>
              <w:rPr>
                <w:rFonts w:ascii="Arial" w:cs="Arial" w:eastAsia="Arial" w:hAnsi="Arial"/>
                <w:i/>
                <w:iCs/>
                <w:color w:val="666680"/>
                <w:sz w:val="18"/>
                <w:szCs w:val="18"/>
              </w:rPr>
              <w:t xml:space="preserve">   → Woche 2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single" w:color="DDDDE8" w:sz="1"/>
              <w:bottom w:val="single" w:color="DDDDE8" w:sz="1"/>
              <w:right w:val="none" w:color="FFFFFF" w:sz="0"/>
            </w:tcBorders>
            <w:shd w:fill="EBF4FF" w:val="clear"/>
          </w:tcPr>
          <w:p/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DDDDE8" w:sz="1"/>
              <w:right w:val="single" w:color="DDDDE8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Die teuerste Stunde im Hotel ist nicht die mit dem meisten Personal.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 ist die, in der das Telefon klingelt — und niemand abnimmt.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Gast ruft an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Niemand da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Mailbox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Gast bucht woanders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Das passiert in jedem Hotel. Jeden Tag. Mehrmals.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 löst das. Automatisch. Sofort.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Kostenloses Gespräch: ava-hq.com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#Hotel #Rezeption #Buchung #KI #HotelManagement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E8" w:sz="1"/>
              <w:left w:val="single" w:color="DDDDE8" w:sz="1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</w:t>
            </w:r>
          </w:p>
        </w:tc>
        <w:tc>
          <w:tcPr>
            <w:tcW w:type="dxa" w:w="8800"/>
            <w:tcBorders>
              <w:top w:val="single" w:color="DDDDE8" w:sz="1"/>
              <w:left w:val="none" w:color="FFFFFF" w:sz="0"/>
              <w:bottom w:val="none" w:color="FFFFFF" w:sz="0"/>
              <w:right w:val="single" w:color="DDDDE8" w:sz="1"/>
            </w:tcBorders>
            <w:shd w:fill="0D0D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19"/>
                <w:szCs w:val="19"/>
              </w:rPr>
              <w:t xml:space="preserve">Zahlen-Post</w:t>
            </w:r>
            <w:r>
              <w:rPr>
                <w:rFonts w:ascii="Arial" w:cs="Arial" w:eastAsia="Arial" w:hAnsi="Arial"/>
                <w:i/>
                <w:iCs/>
                <w:color w:val="666680"/>
                <w:sz w:val="18"/>
                <w:szCs w:val="18"/>
              </w:rPr>
              <w:t xml:space="preserve">   → Woche 3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single" w:color="DDDDE8" w:sz="1"/>
              <w:bottom w:val="single" w:color="DDDDE8" w:sz="1"/>
              <w:right w:val="none" w:color="FFFFFF" w:sz="0"/>
            </w:tcBorders>
            <w:shd w:fill="EBF4FF" w:val="clear"/>
          </w:tcPr>
          <w:p/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DDDDE8" w:sz="1"/>
              <w:right w:val="single" w:color="DDDDE8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Was kostet ein Rezeptionist?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Gehalt: €2.800 – €3.500/Monat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Lohnnebenkosten: +20%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Urlaub, Krankheit: unbezahlte Lücken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Sprachkenntnisse: begrenzt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Verfügbar: 8h/Tag, 5 Tage/Woche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Was kostet AVA?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€399/Monat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Keine Nebenkosten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40+ Sprachen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24/7 verfügbar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Reaktionszeit: &lt; 1 Sekunde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Kein Vergleich.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#HotelCosts #KI #Automatisierung #AVA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E8" w:sz="1"/>
              <w:left w:val="single" w:color="DDDDE8" w:sz="1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#4</w:t>
            </w:r>
          </w:p>
        </w:tc>
        <w:tc>
          <w:tcPr>
            <w:tcW w:type="dxa" w:w="8800"/>
            <w:tcBorders>
              <w:top w:val="single" w:color="DDDDE8" w:sz="1"/>
              <w:left w:val="none" w:color="FFFFFF" w:sz="0"/>
              <w:bottom w:val="none" w:color="FFFFFF" w:sz="0"/>
              <w:right w:val="single" w:color="DDDDE8" w:sz="1"/>
            </w:tcBorders>
            <w:shd w:fill="0D0D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19"/>
                <w:szCs w:val="19"/>
              </w:rPr>
              <w:t xml:space="preserve">Frage-Post (Engagement)</w:t>
            </w:r>
            <w:r>
              <w:rPr>
                <w:rFonts w:ascii="Arial" w:cs="Arial" w:eastAsia="Arial" w:hAnsi="Arial"/>
                <w:i/>
                <w:iCs/>
                <w:color w:val="666680"/>
                <w:sz w:val="18"/>
                <w:szCs w:val="18"/>
              </w:rPr>
              <w:t xml:space="preserve">   → Woche 4 — generiert Kommentare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single" w:color="DDDDE8" w:sz="1"/>
              <w:bottom w:val="single" w:color="DDDDE8" w:sz="1"/>
              <w:right w:val="none" w:color="FFFFFF" w:sz="0"/>
            </w:tcBorders>
            <w:shd w:fill="EBF4FF" w:val="clear"/>
          </w:tcPr>
          <w:p/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DDDDE8" w:sz="1"/>
              <w:right w:val="single" w:color="DDDDE8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Kurze Frage an alle Hoteliers hier: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Wie viele Anrufe verpasst Ihr Hotel pro Woche schätzungsweise?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□ 0–5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□ 5–20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□ 20–50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□ Ich will das gar nicht wissen 😅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Unsere Erfahrung: die meisten Hotels unterschätzen die Zahl um Faktor 3.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 zählt jeden Anruf. Und beantwortet jeden.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👇 Kommentar sehr willkommen.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#Hotel #Hotelier #Rezeption #AVA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E8" w:sz="1"/>
              <w:left w:val="single" w:color="DDDDE8" w:sz="1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#5</w:t>
            </w:r>
          </w:p>
        </w:tc>
        <w:tc>
          <w:tcPr>
            <w:tcW w:type="dxa" w:w="8800"/>
            <w:tcBorders>
              <w:top w:val="single" w:color="DDDDE8" w:sz="1"/>
              <w:left w:val="none" w:color="FFFFFF" w:sz="0"/>
              <w:bottom w:val="none" w:color="FFFFFF" w:sz="0"/>
              <w:right w:val="single" w:color="DDDDE8" w:sz="1"/>
            </w:tcBorders>
            <w:shd w:fill="0D0D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19"/>
                <w:szCs w:val="19"/>
              </w:rPr>
              <w:t xml:space="preserve">Social Proof Post</w:t>
            </w:r>
            <w:r>
              <w:rPr>
                <w:rFonts w:ascii="Arial" w:cs="Arial" w:eastAsia="Arial" w:hAnsi="Arial"/>
                <w:i/>
                <w:iCs/>
                <w:color w:val="666680"/>
                <w:sz w:val="18"/>
                <w:szCs w:val="18"/>
              </w:rPr>
              <w:t xml:space="preserve">   → Sobald erste Kundenreferenz vorhanden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single" w:color="DDDDE8" w:sz="1"/>
              <w:bottom w:val="single" w:color="DDDDE8" w:sz="1"/>
              <w:right w:val="none" w:color="FFFFFF" w:sz="0"/>
            </w:tcBorders>
            <w:shd w:fill="EBF4FF" w:val="clear"/>
          </w:tcPr>
          <w:p/>
        </w:tc>
        <w:tc>
          <w:tcPr>
            <w:tcW w:type="dxa" w:w="8800"/>
            <w:tcBorders>
              <w:top w:val="none" w:color="FFFFFF" w:sz="0"/>
              <w:left w:val="none" w:color="FFFFFF" w:sz="0"/>
              <w:bottom w:val="single" w:color="DDDDE8" w:sz="1"/>
              <w:right w:val="single" w:color="DDDDE8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"Wir sind von 40% verpassten Buchungen auf 100% Erfassungsrate gegangen."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Markus H., General Manager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Ein Monat AVA. €28.000 Mehrumsatz.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Das ist keine Werbung. Das sind echte Zahlen.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Wenn Sie ähnliche Ergebnisse wollen: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🔗 ava-hq.com/demo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#HotelSuccess #KI #Buchungen #AVA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6. Netzwerk aufbauen — Wen verbinden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LinkedIn-Suche / Vorgehen</w:t>
            </w:r>
          </w:p>
        </w:tc>
      </w:tr>
      <w:tr>
        <w:tc>
          <w:tcPr>
            <w:tcW w:type="dxa" w:w="3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1"/>
                <w:szCs w:val="21"/>
              </w:rPr>
              <w:t xml:space="preserve">General Manager Hotels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Suche: "General Manager Hotel" + Deutschland/Österreich/Schweiz</w:t>
            </w:r>
          </w:p>
        </w:tc>
      </w:tr>
      <w:tr>
        <w:tc>
          <w:tcPr>
            <w:tcW w:type="dxa" w:w="3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1"/>
                <w:szCs w:val="21"/>
              </w:rPr>
              <w:t xml:space="preserve">Hotel-Besitzer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Suche: "Hotelier" oder "Hotelinhaber"</w:t>
            </w:r>
          </w:p>
        </w:tc>
      </w:tr>
      <w:tr>
        <w:tc>
          <w:tcPr>
            <w:tcW w:type="dxa" w:w="3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1"/>
                <w:szCs w:val="21"/>
              </w:rPr>
              <w:t xml:space="preserve">Revenue Manager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Suche: "Revenue Manager Hotel"</w:t>
            </w:r>
          </w:p>
        </w:tc>
      </w:tr>
      <w:tr>
        <w:tc>
          <w:tcPr>
            <w:tcW w:type="dxa" w:w="3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1"/>
                <w:szCs w:val="21"/>
              </w:rPr>
              <w:t xml:space="preserve">Hospitality-Verbände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DEHOGA, ÖHV, HotellerieSuisse — Seiten folgen</w:t>
            </w:r>
          </w:p>
        </w:tc>
      </w:tr>
      <w:tr>
        <w:tc>
          <w:tcPr>
            <w:tcW w:type="dxa" w:w="3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1"/>
                <w:szCs w:val="21"/>
              </w:rPr>
              <w:t xml:space="preserve">Hotel-Tech-Blogs</w:t>
            </w:r>
          </w:p>
        </w:tc>
        <w:tc>
          <w:tcPr>
            <w:tcW w:type="dxa" w:w="61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Hospitality Technology, Hotel Management — folgen &amp; kommentieren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7. Verbindungsanfrage-Vorlage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Hallo [Name],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ich bin Azad von AVA AI — wir bauen KI-Voice-Agenten speziell für Hotels. Ich vernetze mich gerne mit erfahrenen Hoteliers und würde mich über den Austausch freuen.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Viele Grüße, Azad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8" w:sz="2" w:space="3"/>
      </w:pBdr>
    </w:pPr>
    <w:r>
      <w:rPr>
        <w:rFonts w:ascii="Arial" w:cs="Arial" w:eastAsia="Arial" w:hAnsi="Arial"/>
        <w:color w:val="666680"/>
        <w:sz w:val="17"/>
        <w:szCs w:val="17"/>
      </w:rPr>
      <w:t xml:space="preserve">AVA AI  ·  ava-hq.com  ·  contact@ava-hq.com</w:t>
    </w:r>
    <w:r>
      <w:rPr>
        <w:rFonts w:ascii="Arial" w:cs="Arial" w:eastAsia="Arial" w:hAnsi="Arial"/>
        <w:color w:val="666680"/>
        <w:sz w:val="17"/>
        <w:szCs w:val="17"/>
      </w:rPr>
      <w:t xml:space="preserve">   Seite </w:t>
    </w:r>
    <w:r>
      <w:rPr>
        <w:rFonts w:ascii="Arial" w:cs="Arial" w:eastAsia="Arial" w:hAnsi="Arial"/>
        <w:color w:val="6666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FF" w:sz="3" w:space="3"/>
      </w:pBdr>
    </w:pPr>
    <w:r>
      <w:rPr>
        <w:rFonts w:ascii="Arial" w:cs="Arial" w:eastAsia="Arial" w:hAnsi="Arial"/>
        <w:color w:val="666680"/>
        <w:sz w:val="18"/>
        <w:szCs w:val="18"/>
      </w:rPr>
      <w:t xml:space="preserve">AVA AI  —  LinkedIn Leitfaden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 |   Intern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2026-06-16T10:38:24.426Z</dcterms:created>
  <dcterms:modified xsi:type="dcterms:W3CDTF">2026-06-16T10:38:24.429Z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