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u w:val="single"/>
          <w:lang w:val="es-BO"/>
        </w:rPr>
      </w:pPr>
      <w:r>
        <w:rPr>
          <w:rFonts w:cs="Times New Roman" w:ascii="Times New Roman" w:hAnsi="Times New Roman"/>
          <w:b/>
          <w:sz w:val="36"/>
          <w:szCs w:val="36"/>
          <w:u w:val="single"/>
          <w:lang w:val="es-BO"/>
        </w:rPr>
        <w:t xml:space="preserve"> </w:t>
      </w:r>
    </w:p>
    <w:p>
      <w:pPr>
        <w:pStyle w:val="Normal"/>
        <w:rPr/>
      </w:pPr>
      <w:r>
        <w:rPr>
          <w:rFonts w:cs="Times New Roman" w:ascii="Times New Roman" w:hAnsi="Times New Roman"/>
          <w:b/>
          <w:strike/>
          <w:u w:val="single"/>
          <w:lang w:val="es-BO"/>
        </w:rPr>
        <w:t>Historias de usuario</w:t>
      </w:r>
      <w:r>
        <w:rPr>
          <w:rFonts w:eastAsia="Times New Roman" w:cs="Times New Roman" w:ascii="Times New Roman" w:hAnsi="Times New Roman"/>
          <w:b/>
          <w:strike/>
          <w:u w:val="single"/>
          <w:lang w:val="es-ES"/>
        </w:rPr>
        <w:t xml:space="preserve"> </w:t>
      </w:r>
    </w:p>
    <w:p>
      <w:pPr>
        <w:pStyle w:val="Normal"/>
        <w:jc w:val="both"/>
        <w:rPr/>
      </w:pPr>
      <w:r>
        <w:rPr>
          <w:rFonts w:eastAsia="Times New Roman" w:cs="Times New Roman" w:ascii="Times New Roman" w:hAnsi="Times New Roman"/>
          <w:color w:val="000000"/>
          <w:lang w:val="es-ES"/>
        </w:rPr>
        <w:t xml:space="preserve"> </w:t>
      </w:r>
    </w:p>
    <w:p>
      <w:pPr>
        <w:pStyle w:val="Normal"/>
        <w:jc w:val="both"/>
        <w:rPr>
          <w:color w:val="FF3333"/>
          <w:sz w:val="30"/>
          <w:szCs w:val="30"/>
        </w:rPr>
      </w:pPr>
      <w:r>
        <w:rPr>
          <w:rFonts w:eastAsia="Times New Roman" w:cs="Times New Roman" w:ascii="Times New Roman" w:hAnsi="Times New Roman"/>
          <w:b/>
          <w:color w:val="FF3333"/>
          <w:sz w:val="30"/>
          <w:szCs w:val="30"/>
          <w:lang w:val="es-ES"/>
        </w:rPr>
        <w:t>DANIEL</w:t>
      </w:r>
    </w:p>
    <w:p>
      <w:pPr>
        <w:pStyle w:val="Normal"/>
        <w:jc w:val="both"/>
        <w:rPr>
          <w:rFonts w:ascii="Times New Roman" w:hAnsi="Times New Roman" w:eastAsia="Times New Roman" w:cs="Times New Roman"/>
          <w:b/>
          <w:b/>
          <w:lang w:val="es-ES"/>
        </w:rPr>
      </w:pPr>
      <w:r>
        <w:rPr>
          <w:color w:val="FF3333"/>
          <w:sz w:val="30"/>
          <w:szCs w:val="30"/>
        </w:rPr>
      </w:r>
    </w:p>
    <w:p>
      <w:pPr>
        <w:pStyle w:val="Normal"/>
        <w:jc w:val="both"/>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 xml:space="preserve">Registrar servicio. </w:t>
      </w:r>
      <w:r>
        <w:rPr>
          <w:rFonts w:eastAsia="Times New Roman" w:cs="Times New Roman" w:ascii="Times New Roman" w:hAnsi="Times New Roman"/>
          <w:b/>
          <w:color w:val="FF3333"/>
          <w:sz w:val="30"/>
          <w:szCs w:val="30"/>
          <w:lang w:val="es-ES"/>
        </w:rPr>
        <w:t>arreglarlo</w:t>
      </w:r>
    </w:p>
    <w:p>
      <w:pPr>
        <w:pStyle w:val="Normal"/>
        <w:jc w:val="both"/>
        <w:rPr>
          <w:rFonts w:ascii="Times New Roman" w:hAnsi="Times New Roman" w:eastAsia="Times New Roman" w:cs="Times New Roman"/>
          <w:b/>
          <w:b/>
          <w:color w:val="000000"/>
          <w:lang w:val="es-ES"/>
        </w:rPr>
      </w:pPr>
      <w:r>
        <w:rPr>
          <w:color w:val="FF3333"/>
          <w:sz w:val="30"/>
          <w:szCs w:val="30"/>
        </w:rPr>
      </w:r>
    </w:p>
    <w:p>
      <w:pPr>
        <w:pStyle w:val="Normal"/>
        <w:jc w:val="both"/>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HU14</w:t>
      </w:r>
    </w:p>
    <w:p>
      <w:pPr>
        <w:pStyle w:val="Normal"/>
        <w:jc w:val="both"/>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 xml:space="preserve">yo como usuario-cuidador deseo añadir información de mi servicio si ofrezco el servicio de alojamiento, paseo o ambos, el título del servicio, alguna descripción extra, tipo de vivienda, la zona, el tamaño del espacio que ofrezco (M^2), la localización y el costo del alojamiento </w:t>
      </w:r>
    </w:p>
    <w:p>
      <w:pPr>
        <w:pStyle w:val="Normal"/>
        <w:jc w:val="both"/>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usuario-cuidador quiere registrar su servicio cuando ingrese a agregar servicios entonces se desplegará un formulario en el cual añadirá la información del servicio y será almacenada en la base de datos.</w:t>
      </w:r>
    </w:p>
    <w:p>
      <w:pPr>
        <w:pStyle w:val="Normal"/>
        <w:spacing w:lineRule="auto" w:line="240" w:before="0" w:after="0"/>
        <w:jc w:val="both"/>
        <w:rPr/>
      </w:pPr>
      <w:r>
        <w:rPr/>
        <w:drawing>
          <wp:inline distT="0" distB="9525" distL="0" distR="0">
            <wp:extent cx="5162550" cy="5324475"/>
            <wp:effectExtent l="0" t="0" r="0" b="0"/>
            <wp:docPr id="1"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
                    <pic:cNvPicPr>
                      <a:picLocks noChangeAspect="1" noChangeArrowheads="1"/>
                    </pic:cNvPicPr>
                  </pic:nvPicPr>
                  <pic:blipFill>
                    <a:blip r:embed="rId2"/>
                    <a:stretch>
                      <a:fillRect/>
                    </a:stretch>
                  </pic:blipFill>
                  <pic:spPr bwMode="auto">
                    <a:xfrm>
                      <a:off x="0" y="0"/>
                      <a:ext cx="5162550" cy="5324475"/>
                    </a:xfrm>
                    <a:prstGeom prst="rect">
                      <a:avLst/>
                    </a:prstGeom>
                  </pic:spPr>
                </pic:pic>
              </a:graphicData>
            </a:graphic>
          </wp:inline>
        </w:drawing>
      </w:r>
    </w:p>
    <w:p>
      <w:pPr>
        <w:pStyle w:val="Normal"/>
        <w:jc w:val="both"/>
        <w:rPr>
          <w:rFonts w:ascii="Times New Roman" w:hAnsi="Times New Roman" w:eastAsia="Times New Roman" w:cs="Times New Roman"/>
          <w:b/>
          <w:b/>
          <w:lang w:val="es-ES"/>
        </w:rPr>
      </w:pPr>
      <w:r>
        <w:rPr/>
      </w:r>
    </w:p>
    <w:p>
      <w:pPr>
        <w:pStyle w:val="Normal"/>
        <w:jc w:val="both"/>
        <w:rPr/>
      </w:pPr>
      <w:r>
        <w:rPr>
          <w:rFonts w:eastAsia="Times New Roman" w:cs="Times New Roman" w:ascii="Times New Roman" w:hAnsi="Times New Roman"/>
          <w:b/>
          <w:color w:val="FF3333"/>
          <w:sz w:val="30"/>
          <w:szCs w:val="30"/>
          <w:lang w:val="es-ES"/>
        </w:rPr>
        <w:t>tarea 1</w:t>
      </w:r>
    </w:p>
    <w:p>
      <w:pPr>
        <w:pStyle w:val="Normal"/>
        <w:jc w:val="both"/>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 xml:space="preserve">Registro usuario </w:t>
      </w:r>
    </w:p>
    <w:p>
      <w:pPr>
        <w:pStyle w:val="Normal"/>
        <w:jc w:val="both"/>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w:t>
      </w:r>
    </w:p>
    <w:p>
      <w:pPr>
        <w:pStyle w:val="Normal"/>
        <w:jc w:val="both"/>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 quiero registrar mi correo electrónico, nombre completo, contraseña, dirección, macrodistrito, fecha de nacimiento y sexo para acceder a la plataforma.</w:t>
      </w:r>
    </w:p>
    <w:p>
      <w:pPr>
        <w:pStyle w:val="Normal"/>
        <w:jc w:val="both"/>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 es nuevo en la plataforma y quiere registrarse por primera vez, cuando ingrese a la pantalla de registrar dueño de mascota entonces se despliegue el formulario y al terminar se almacene los datos y despliegue una caja flotante para escoger si desea ser "propietario de mascota" o "cuidador".</w:t>
      </w:r>
    </w:p>
    <w:p>
      <w:pPr>
        <w:pStyle w:val="Normal"/>
        <w:spacing w:lineRule="auto" w:line="240" w:before="0" w:after="0"/>
        <w:jc w:val="both"/>
        <w:rPr/>
      </w:pPr>
      <w:r>
        <w:rPr>
          <w:rFonts w:eastAsia="Times New Roman" w:cs="Times New Roman" w:ascii="Times New Roman" w:hAnsi="Times New Roman"/>
          <w:lang w:val="es-ES"/>
        </w:rPr>
        <w:t xml:space="preserve"> </w:t>
      </w:r>
    </w:p>
    <w:p>
      <w:pPr>
        <w:pStyle w:val="Normal"/>
        <w:jc w:val="both"/>
        <w:rPr/>
      </w:pPr>
      <w:r>
        <w:rPr/>
        <w:drawing>
          <wp:inline distT="0" distB="0" distL="0" distR="0">
            <wp:extent cx="5094605" cy="364109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094605" cy="3641090"/>
                    </a:xfrm>
                    <a:prstGeom prst="rect">
                      <a:avLst/>
                    </a:prstGeom>
                  </pic:spPr>
                </pic:pic>
              </a:graphicData>
            </a:graphic>
          </wp:inline>
        </w:drawing>
      </w:r>
    </w:p>
    <w:p>
      <w:pPr>
        <w:pStyle w:val="Normal"/>
        <w:jc w:val="both"/>
        <w:rPr/>
      </w:pPr>
      <w:r>
        <w:rPr>
          <w:rFonts w:eastAsia="Times New Roman" w:cs="Times New Roman" w:ascii="Times New Roman" w:hAnsi="Times New Roman"/>
          <w:b/>
          <w:color w:val="000000"/>
          <w:lang w:val="es-ES"/>
        </w:rPr>
        <w:t xml:space="preserve">  </w:t>
      </w:r>
      <w:r>
        <w:rPr>
          <w:rFonts w:eastAsia="Times New Roman" w:cs="Times New Roman" w:ascii="Times New Roman" w:hAnsi="Times New Roman"/>
          <w:b/>
          <w:color w:val="FF3333"/>
          <w:sz w:val="30"/>
          <w:szCs w:val="30"/>
          <w:lang w:val="es-ES"/>
        </w:rPr>
        <w:t>tarea 2</w:t>
      </w:r>
    </w:p>
    <w:p>
      <w:pPr>
        <w:pStyle w:val="Normal"/>
        <w:jc w:val="both"/>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Visualizar pantalla principal</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HU16</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 quiero ingresar a la pantalla de inicio para visualizar los servicios disponibles, botón de tu cuenta, botón de cerrar sesión</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 xml:space="preserve">Dado que el usuario está logueado cuando ingrese a la pantalla principal entonces se despliegue los servicios disponibles, botón de tu cuenta para redirigir a perfil de usuario, botón de cerrar sesión </w:t>
      </w:r>
    </w:p>
    <w:p>
      <w:pPr>
        <w:pStyle w:val="Normal"/>
        <w:spacing w:lineRule="auto" w:line="240" w:before="0" w:after="0"/>
        <w:jc w:val="both"/>
        <w:rPr>
          <w:rFonts w:ascii="Times New Roman" w:hAnsi="Times New Roman" w:eastAsia="Times New Roman" w:cs="Times New Roman"/>
          <w:lang w:val="es-ES"/>
        </w:rPr>
      </w:pPr>
      <w:r>
        <w:rPr/>
        <w:drawing>
          <wp:inline distT="0" distB="0" distL="0" distR="635">
            <wp:extent cx="5733415" cy="4079875"/>
            <wp:effectExtent l="0" t="0" r="0" b="0"/>
            <wp:docPr id="3"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1" descr=""/>
                    <pic:cNvPicPr>
                      <a:picLocks noChangeAspect="1" noChangeArrowheads="1"/>
                    </pic:cNvPicPr>
                  </pic:nvPicPr>
                  <pic:blipFill>
                    <a:blip r:embed="rId4"/>
                    <a:stretch>
                      <a:fillRect/>
                    </a:stretch>
                  </pic:blipFill>
                  <pic:spPr bwMode="auto">
                    <a:xfrm>
                      <a:off x="0" y="0"/>
                      <a:ext cx="5733415" cy="4079875"/>
                    </a:xfrm>
                    <a:prstGeom prst="rect">
                      <a:avLst/>
                    </a:prstGeom>
                  </pic:spPr>
                </pic:pic>
              </a:graphicData>
            </a:graphic>
          </wp:inline>
        </w:drawing>
      </w:r>
    </w:p>
    <w:p>
      <w:pPr>
        <w:pStyle w:val="Normal"/>
        <w:jc w:val="both"/>
        <w:rPr/>
      </w:pP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Visualizar servicios detallado dentro de la pantalla principal</w:t>
      </w:r>
    </w:p>
    <w:p>
      <w:pPr>
        <w:pStyle w:val="Normal"/>
        <w:jc w:val="both"/>
        <w:rPr/>
      </w:pPr>
      <w:r>
        <w:rPr>
          <w:rFonts w:eastAsia="Times New Roman" w:cs="Times New Roman" w:ascii="Times New Roman" w:hAnsi="Times New Roman"/>
          <w:color w:val="000000"/>
          <w:lang w:val="es-ES"/>
        </w:rPr>
        <w:t>Como usuario quiero ver los servicios mostrando una imagen, titulo, estrellas, precio para ver los servicios disponibles</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 xml:space="preserve">Dado que el usuario está logueado cuando accesa a la pantalla principal entonces despliegue todos los servicios disponibles </w:t>
      </w:r>
    </w:p>
    <w:p>
      <w:pPr>
        <w:pStyle w:val="Normal"/>
        <w:spacing w:lineRule="auto" w:line="240" w:before="0" w:after="0"/>
        <w:jc w:val="both"/>
        <w:rPr>
          <w:rFonts w:ascii="Times New Roman" w:hAnsi="Times New Roman" w:eastAsia="Times New Roman" w:cs="Times New Roman"/>
          <w:lang w:val="es-ES"/>
        </w:rPr>
      </w:pPr>
      <w:r>
        <w:rPr/>
        <w:drawing>
          <wp:inline distT="0" distB="5080" distL="0" distR="0">
            <wp:extent cx="5984240" cy="890905"/>
            <wp:effectExtent l="0" t="0" r="0" b="0"/>
            <wp:docPr id="4"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2" descr=""/>
                    <pic:cNvPicPr>
                      <a:picLocks noChangeAspect="1" noChangeArrowheads="1"/>
                    </pic:cNvPicPr>
                  </pic:nvPicPr>
                  <pic:blipFill>
                    <a:blip r:embed="rId5"/>
                    <a:stretch>
                      <a:fillRect/>
                    </a:stretch>
                  </pic:blipFill>
                  <pic:spPr bwMode="auto">
                    <a:xfrm>
                      <a:off x="0" y="0"/>
                      <a:ext cx="5984240" cy="890905"/>
                    </a:xfrm>
                    <a:prstGeom prst="rect">
                      <a:avLst/>
                    </a:prstGeom>
                  </pic:spPr>
                </pic:pic>
              </a:graphicData>
            </a:graphic>
          </wp:inline>
        </w:drawing>
      </w:r>
    </w:p>
    <w:p>
      <w:pPr>
        <w:pStyle w:val="Normal"/>
        <w:jc w:val="both"/>
        <w:rPr/>
      </w:pPr>
      <w:r>
        <w:rPr>
          <w:rFonts w:eastAsia="Times New Roman" w:cs="Times New Roman" w:ascii="Times New Roman" w:hAnsi="Times New Roman"/>
          <w:b/>
          <w:color w:val="FF3333"/>
          <w:sz w:val="30"/>
          <w:szCs w:val="30"/>
          <w:lang w:val="es-ES"/>
        </w:rPr>
        <w:t>tarea 3</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Visualizar de los servicios con filtro de búsqueda</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HU18</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 quiero buscar servicios disponibles de acuerdo a filtros de búsqueda: fecha y hora, rango de costo, macrodistrito, puntuación de estrellas y tipo de servicio para acceder a los servicios con búsqueme especifica</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 está logueado, cuando acceda a buscar por filtros entonces pueda buscar según los filtros y al presionar el botón de búsqueda, se despliegue los servicios que coincidan con los filtros y si ningún servicio coincida muestre el mensaje de "No hay servicios"</w:t>
      </w:r>
    </w:p>
    <w:p>
      <w:pPr>
        <w:pStyle w:val="Normal"/>
        <w:spacing w:lineRule="auto" w:line="240" w:before="0" w:after="0"/>
        <w:jc w:val="both"/>
        <w:rPr>
          <w:rFonts w:ascii="Times New Roman" w:hAnsi="Times New Roman" w:eastAsia="Times New Roman" w:cs="Times New Roman"/>
          <w:lang w:val="es-ES"/>
        </w:rPr>
      </w:pPr>
      <w:r>
        <w:rPr/>
        <w:drawing>
          <wp:inline distT="0" distB="0" distL="0" distR="5080">
            <wp:extent cx="5691505" cy="1187450"/>
            <wp:effectExtent l="0" t="0" r="0" b="0"/>
            <wp:docPr id="5"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3" descr=""/>
                    <pic:cNvPicPr>
                      <a:picLocks noChangeAspect="1" noChangeArrowheads="1"/>
                    </pic:cNvPicPr>
                  </pic:nvPicPr>
                  <pic:blipFill>
                    <a:blip r:embed="rId6"/>
                    <a:stretch>
                      <a:fillRect/>
                    </a:stretch>
                  </pic:blipFill>
                  <pic:spPr bwMode="auto">
                    <a:xfrm>
                      <a:off x="0" y="0"/>
                      <a:ext cx="5691505" cy="1187450"/>
                    </a:xfrm>
                    <a:prstGeom prst="rect">
                      <a:avLst/>
                    </a:prstGeom>
                  </pic:spPr>
                </pic:pic>
              </a:graphicData>
            </a:graphic>
          </wp:inline>
        </w:drawing>
      </w:r>
    </w:p>
    <w:p>
      <w:pPr>
        <w:pStyle w:val="Normal"/>
        <w:jc w:val="both"/>
        <w:rPr>
          <w:rFonts w:ascii="Times New Roman" w:hAnsi="Times New Roman" w:eastAsia="Times New Roman" w:cs="Times New Roman"/>
          <w:b/>
          <w:b/>
          <w:lang w:val="es-ES"/>
        </w:rPr>
      </w:pPr>
      <w:r>
        <w:rPr>
          <w:rFonts w:eastAsia="Times New Roman" w:cs="Times New Roman" w:ascii="Times New Roman" w:hAnsi="Times New Roman"/>
          <w:b/>
          <w:lang w:val="es-ES"/>
        </w:rPr>
      </w:r>
    </w:p>
    <w:p>
      <w:pPr>
        <w:pStyle w:val="Normal"/>
        <w:jc w:val="both"/>
        <w:rPr>
          <w:rFonts w:ascii="Times New Roman" w:hAnsi="Times New Roman" w:eastAsia="Times New Roman" w:cs="Times New Roman"/>
          <w:b/>
          <w:b/>
          <w:color w:val="FF3333"/>
          <w:sz w:val="30"/>
          <w:szCs w:val="30"/>
          <w:lang w:val="es-ES"/>
        </w:rPr>
      </w:pPr>
      <w:r>
        <w:rPr>
          <w:rFonts w:eastAsia="Times New Roman" w:cs="Times New Roman" w:ascii="Times New Roman" w:hAnsi="Times New Roman"/>
          <w:b/>
          <w:lang w:val="es-ES"/>
        </w:rPr>
      </w:r>
    </w:p>
    <w:p>
      <w:pPr>
        <w:pStyle w:val="Normal"/>
        <w:jc w:val="both"/>
        <w:rPr/>
      </w:pPr>
      <w:r>
        <w:rPr>
          <w:rFonts w:eastAsia="Times New Roman" w:cs="Times New Roman" w:ascii="Times New Roman" w:hAnsi="Times New Roman"/>
          <w:b/>
          <w:color w:val="FF3333"/>
          <w:sz w:val="30"/>
          <w:szCs w:val="30"/>
          <w:lang w:val="es-ES"/>
        </w:rPr>
        <w:t xml:space="preserve">tarea </w:t>
      </w:r>
      <w:r>
        <w:rPr>
          <w:rFonts w:eastAsia="Times New Roman" w:cs="Times New Roman" w:ascii="Times New Roman" w:hAnsi="Times New Roman"/>
          <w:b/>
          <w:color w:val="FF3333"/>
          <w:sz w:val="30"/>
          <w:szCs w:val="30"/>
          <w:lang w:val="es-ES"/>
        </w:rPr>
        <w:t>4</w:t>
      </w:r>
    </w:p>
    <w:p>
      <w:pPr>
        <w:pStyle w:val="Normal"/>
        <w:jc w:val="both"/>
        <w:rPr/>
      </w:pPr>
      <w:r>
        <w:rPr>
          <w:rFonts w:eastAsia="Times New Roman" w:cs="Times New Roman" w:ascii="Times New Roman" w:hAnsi="Times New Roman"/>
          <w:b/>
          <w:lang w:val="es-ES"/>
        </w:rPr>
        <w:t xml:space="preserve">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Cancelación de Servicio por el usuario-cuidador</w:t>
      </w:r>
    </w:p>
    <w:p>
      <w:pPr>
        <w:pStyle w:val="Normal"/>
        <w:jc w:val="both"/>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HU24</w:t>
      </w:r>
    </w:p>
    <w:p>
      <w:pPr>
        <w:pStyle w:val="Normal"/>
        <w:jc w:val="both"/>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Yo como usuario-cuidador deseo cancelar el servicio por motivos personales para notificar al dueño de la mascota.</w:t>
      </w:r>
    </w:p>
    <w:p>
      <w:pPr>
        <w:pStyle w:val="Normal"/>
        <w:jc w:val="both"/>
        <w:rPr/>
      </w:pPr>
      <w:r>
        <w:rPr>
          <w:rFonts w:eastAsia="Times New Roman" w:cs="Times New Roman" w:ascii="Times New Roman" w:hAnsi="Times New Roman"/>
          <w:b/>
          <w:lang w:val="es-ES"/>
        </w:rPr>
        <w:t>Criterios de aceptación:</w:t>
      </w:r>
      <w:r>
        <w:rPr>
          <w:rFonts w:cs="Times New Roman" w:ascii="Times New Roman" w:hAnsi="Times New Roman"/>
          <w:color w:val="000000"/>
        </w:rPr>
        <w:t xml:space="preserve"> </w:t>
      </w:r>
      <w:r>
        <w:rPr>
          <w:rFonts w:eastAsia="Times New Roman" w:cs="Times New Roman" w:ascii="Times New Roman" w:hAnsi="Times New Roman"/>
          <w:color w:val="000000"/>
          <w:lang w:val="es-ES"/>
        </w:rPr>
        <w:t>Dado que el usuario-cuidador quiere cancelar el servicio, cuando presione el botón de cancelar, entonces, se actualice la base de datos y notifique al dueño de la mascota que su reserva fue cancelada.</w:t>
      </w:r>
    </w:p>
    <w:p>
      <w:pPr>
        <w:pStyle w:val="Normal"/>
        <w:spacing w:lineRule="auto" w:line="240" w:before="0" w:after="0"/>
        <w:jc w:val="both"/>
        <w:rPr/>
      </w:pPr>
      <w:r>
        <w:rPr>
          <w:rFonts w:eastAsia="Times New Roman" w:cs="Times New Roman" w:ascii="Times New Roman" w:hAnsi="Times New Roman"/>
          <w:lang w:val="es-ES"/>
        </w:rPr>
        <w:t xml:space="preserve">  </w:t>
      </w:r>
    </w:p>
    <w:p>
      <w:pPr>
        <w:pStyle w:val="Normal"/>
        <w:jc w:val="both"/>
        <w:rPr>
          <w:strike w:val="false"/>
          <w:dstrike w:val="false"/>
        </w:rPr>
      </w:pPr>
      <w:r>
        <w:rPr>
          <w:rFonts w:eastAsia="Times New Roman" w:cs="Times New Roman" w:ascii="Times New Roman" w:hAnsi="Times New Roman"/>
          <w:b/>
          <w:strike w:val="false"/>
          <w:dstrike w:val="false"/>
          <w:color w:val="FF3333"/>
          <w:sz w:val="30"/>
          <w:szCs w:val="30"/>
          <w:lang w:val="es-ES"/>
        </w:rPr>
        <w:t xml:space="preserve">Cristian </w:t>
      </w:r>
    </w:p>
    <w:p>
      <w:pPr>
        <w:pStyle w:val="Normal"/>
        <w:jc w:val="both"/>
        <w:rPr/>
      </w:pPr>
      <w:r>
        <w:rPr>
          <w:rFonts w:eastAsia="Times New Roman" w:cs="Times New Roman" w:ascii="Times New Roman" w:hAnsi="Times New Roman"/>
          <w:b/>
          <w:color w:val="FF3333"/>
          <w:sz w:val="30"/>
          <w:szCs w:val="30"/>
          <w:lang w:val="es-ES"/>
        </w:rPr>
        <w:t>tarea 1</w:t>
      </w:r>
    </w:p>
    <w:p>
      <w:pPr>
        <w:pStyle w:val="Normal"/>
        <w:jc w:val="both"/>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Visualizar un servicio en especifico</w:t>
      </w:r>
    </w:p>
    <w:p>
      <w:pPr>
        <w:pStyle w:val="Normal"/>
        <w:jc w:val="both"/>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HU20</w:t>
      </w:r>
    </w:p>
    <w:p>
      <w:pPr>
        <w:pStyle w:val="Normal"/>
        <w:jc w:val="both"/>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 quiero ver un servicio en específico para visualizar imagen del servicio, tipo de servicio, macrodistrito, cuidador, experiencia del cuidador, horarios disponibles, precio, calificación por estrellas</w:t>
      </w:r>
    </w:p>
    <w:p>
      <w:pPr>
        <w:pStyle w:val="Normal"/>
        <w:jc w:val="both"/>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 está logueado, cuando escoja un servicio entonces se dirija a la pantalla de servicios para desplegar toda su información</w:t>
      </w:r>
    </w:p>
    <w:p>
      <w:pPr>
        <w:pStyle w:val="Normal"/>
        <w:spacing w:lineRule="auto" w:line="240" w:before="0" w:after="0"/>
        <w:jc w:val="both"/>
        <w:rPr/>
      </w:pPr>
      <w:r>
        <w:rPr/>
        <w:drawing>
          <wp:inline distT="0" distB="0" distL="0" distR="0">
            <wp:extent cx="4750435" cy="5848350"/>
            <wp:effectExtent l="0" t="0" r="0" b="0"/>
            <wp:docPr id="6"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5" descr=""/>
                    <pic:cNvPicPr>
                      <a:picLocks noChangeAspect="1" noChangeArrowheads="1"/>
                    </pic:cNvPicPr>
                  </pic:nvPicPr>
                  <pic:blipFill>
                    <a:blip r:embed="rId7"/>
                    <a:stretch>
                      <a:fillRect/>
                    </a:stretch>
                  </pic:blipFill>
                  <pic:spPr bwMode="auto">
                    <a:xfrm>
                      <a:off x="0" y="0"/>
                      <a:ext cx="4750435" cy="5848350"/>
                    </a:xfrm>
                    <a:prstGeom prst="rect">
                      <a:avLst/>
                    </a:prstGeom>
                  </pic:spPr>
                </pic:pic>
              </a:graphicData>
            </a:graphic>
          </wp:inline>
        </w:drawing>
      </w:r>
    </w:p>
    <w:p>
      <w:pPr>
        <w:pStyle w:val="Normal"/>
        <w:jc w:val="both"/>
        <w:rPr>
          <w:strike w:val="false"/>
          <w:dstrike w:val="false"/>
        </w:rPr>
      </w:pPr>
      <w:bookmarkStart w:id="0" w:name="__UnoMark__1069_1054038967"/>
      <w:bookmarkEnd w:id="0"/>
      <w:r>
        <w:rPr>
          <w:rFonts w:eastAsia="Times New Roman" w:cs="Times New Roman" w:ascii="Times New Roman" w:hAnsi="Times New Roman"/>
          <w:b/>
          <w:strike w:val="false"/>
          <w:dstrike w:val="false"/>
          <w:color w:val="FF3333"/>
          <w:sz w:val="30"/>
          <w:szCs w:val="30"/>
          <w:lang w:val="es-ES"/>
        </w:rPr>
        <w:t>tarea 2</w:t>
      </w:r>
    </w:p>
    <w:p>
      <w:pPr>
        <w:pStyle w:val="Normal"/>
        <w:jc w:val="both"/>
        <w:rPr/>
      </w:pPr>
      <w:r>
        <w:rPr>
          <w:rFonts w:eastAsia="Times New Roman" w:cs="Times New Roman" w:ascii="Times New Roman" w:hAnsi="Times New Roman"/>
          <w:b/>
          <w:strike/>
          <w:color w:val="000000"/>
          <w:lang w:val="es-ES"/>
        </w:rPr>
        <w:t xml:space="preserve"> </w:t>
      </w: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Solicitar un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HU21</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usuario-dueño quiero solicitar un servicio de acuerdo a fecha y/o hora que necesito para utilizar el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 está logueado, cuando escoja el servicio, fecha y/o hora entonces dirija a la pantalla de adquirir servicios para dirigir a la pantalla de adquirir servicios</w:t>
      </w:r>
    </w:p>
    <w:p>
      <w:pPr>
        <w:pStyle w:val="Normal"/>
        <w:spacing w:lineRule="auto" w:line="240" w:before="0" w:after="0"/>
        <w:jc w:val="both"/>
        <w:rPr>
          <w:rFonts w:ascii="Times New Roman" w:hAnsi="Times New Roman" w:eastAsia="Times New Roman" w:cs="Times New Roman"/>
          <w:b/>
          <w:b/>
          <w:lang w:val="es-ES"/>
        </w:rPr>
      </w:pPr>
      <w:r>
        <w:rPr>
          <w:rFonts w:eastAsia="Times New Roman" w:cs="Times New Roman" w:ascii="Times New Roman" w:hAnsi="Times New Roman"/>
          <w:b/>
          <w:lang w:val="es-ES"/>
        </w:rPr>
        <w:t>Moqkup</w:t>
      </w:r>
    </w:p>
    <w:p>
      <w:pPr>
        <w:pStyle w:val="Normal"/>
        <w:spacing w:lineRule="auto" w:line="240"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t>En la pantalla de servicio detallada se muestra la opcionde adquirir servicio</w:t>
      </w:r>
    </w:p>
    <w:p>
      <w:pPr>
        <w:pStyle w:val="Normal"/>
        <w:spacing w:lineRule="auto" w:line="240" w:before="0" w:after="0"/>
        <w:jc w:val="both"/>
        <w:rPr>
          <w:rFonts w:ascii="Times New Roman" w:hAnsi="Times New Roman" w:eastAsia="Times New Roman" w:cs="Times New Roman"/>
          <w:lang w:val="es-ES"/>
        </w:rPr>
      </w:pPr>
      <w:r>
        <w:rPr/>
        <w:drawing>
          <wp:inline distT="0" distB="9525" distL="0" distR="0">
            <wp:extent cx="1790700" cy="2066925"/>
            <wp:effectExtent l="0" t="0" r="0" b="0"/>
            <wp:docPr id="7"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6" descr=""/>
                    <pic:cNvPicPr>
                      <a:picLocks noChangeAspect="1" noChangeArrowheads="1"/>
                    </pic:cNvPicPr>
                  </pic:nvPicPr>
                  <pic:blipFill>
                    <a:blip r:embed="rId8"/>
                    <a:stretch>
                      <a:fillRect/>
                    </a:stretch>
                  </pic:blipFill>
                  <pic:spPr bwMode="auto">
                    <a:xfrm>
                      <a:off x="0" y="0"/>
                      <a:ext cx="1790700" cy="2066925"/>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t xml:space="preserve">Y si presión servicio paseo </w:t>
      </w:r>
    </w:p>
    <w:p>
      <w:pPr>
        <w:pStyle w:val="Normal"/>
        <w:spacing w:lineRule="auto" w:line="240" w:before="0" w:after="0"/>
        <w:jc w:val="both"/>
        <w:rPr>
          <w:rFonts w:ascii="Times New Roman" w:hAnsi="Times New Roman" w:eastAsia="Times New Roman" w:cs="Times New Roman"/>
          <w:lang w:val="es-ES"/>
        </w:rPr>
      </w:pPr>
      <w:r>
        <w:rPr/>
        <w:drawing>
          <wp:inline distT="0" distB="9525" distL="0" distR="0">
            <wp:extent cx="1866900" cy="1666875"/>
            <wp:effectExtent l="0" t="0" r="0" b="0"/>
            <wp:docPr id="8"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7" descr=""/>
                    <pic:cNvPicPr>
                      <a:picLocks noChangeAspect="1" noChangeArrowheads="1"/>
                    </pic:cNvPicPr>
                  </pic:nvPicPr>
                  <pic:blipFill>
                    <a:blip r:embed="rId9"/>
                    <a:stretch>
                      <a:fillRect/>
                    </a:stretch>
                  </pic:blipFill>
                  <pic:spPr bwMode="auto">
                    <a:xfrm>
                      <a:off x="0" y="0"/>
                      <a:ext cx="1866900" cy="1666875"/>
                    </a:xfrm>
                    <a:prstGeom prst="rect">
                      <a:avLst/>
                    </a:prstGeom>
                  </pic:spPr>
                </pic:pic>
              </a:graphicData>
            </a:graphic>
          </wp:inline>
        </w:drawing>
      </w:r>
    </w:p>
    <w:p>
      <w:pPr>
        <w:pStyle w:val="Normal"/>
        <w:jc w:val="both"/>
        <w:rPr/>
      </w:pPr>
      <w:r>
        <w:rPr>
          <w:rFonts w:eastAsia="Times New Roman" w:cs="Times New Roman" w:ascii="Times New Roman" w:hAnsi="Times New Roman"/>
          <w:b/>
          <w:color w:val="FF3333"/>
          <w:sz w:val="30"/>
          <w:szCs w:val="30"/>
          <w:lang w:val="es-ES"/>
        </w:rPr>
        <w:t>tarea 3</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Confirmar solicitud de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HU22</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usuario-dueño quiero revisar los datos sobre la comprar el servicio para confirmar la adquisición del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usuario-dueño está logueado, seleccionado el servicio, fecha y/o hora, cuando escoja el método de pago y revise los datos del servicio: cuidador, fecha, hora, precio y elegir el tipo de pago: tarjeta de débito o tigoMoney entonces dirigir a la pantalla de compra de servicio mediante la pasarela de pagos, después almacenar el servicio y notificar al cuidador</w:t>
      </w:r>
    </w:p>
    <w:p>
      <w:pPr>
        <w:pStyle w:val="Normal"/>
        <w:spacing w:lineRule="auto" w:line="240"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jc w:val="both"/>
        <w:rPr/>
      </w:pPr>
      <w:r>
        <w:rPr/>
        <w:drawing>
          <wp:inline distT="0" distB="0" distL="0" distR="635">
            <wp:extent cx="5733415" cy="4593590"/>
            <wp:effectExtent l="0" t="0" r="0" b="0"/>
            <wp:docPr id="9"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8" descr=""/>
                    <pic:cNvPicPr>
                      <a:picLocks noChangeAspect="1" noChangeArrowheads="1"/>
                    </pic:cNvPicPr>
                  </pic:nvPicPr>
                  <pic:blipFill>
                    <a:blip r:embed="rId10"/>
                    <a:stretch>
                      <a:fillRect/>
                    </a:stretch>
                  </pic:blipFill>
                  <pic:spPr bwMode="auto">
                    <a:xfrm>
                      <a:off x="0" y="0"/>
                      <a:ext cx="5733415" cy="4593590"/>
                    </a:xfrm>
                    <a:prstGeom prst="rect">
                      <a:avLst/>
                    </a:prstGeom>
                  </pic:spPr>
                </pic:pic>
              </a:graphicData>
            </a:graphic>
          </wp:inline>
        </w:drawing>
      </w:r>
    </w:p>
    <w:p>
      <w:pPr>
        <w:pStyle w:val="Normal"/>
        <w:jc w:val="both"/>
        <w:rPr>
          <w:rFonts w:ascii="Times New Roman" w:hAnsi="Times New Roman" w:eastAsia="Times New Roman" w:cs="Times New Roman"/>
          <w:b/>
          <w:b/>
          <w:lang w:val="es-ES"/>
        </w:rPr>
      </w:pPr>
      <w:r>
        <w:rPr/>
      </w:r>
    </w:p>
    <w:p>
      <w:pPr>
        <w:pStyle w:val="Normal"/>
        <w:jc w:val="both"/>
        <w:rPr/>
      </w:pPr>
      <w:r>
        <w:rPr>
          <w:rFonts w:eastAsia="Times New Roman" w:cs="Times New Roman" w:ascii="Times New Roman" w:hAnsi="Times New Roman"/>
          <w:b/>
          <w:color w:val="FF3333"/>
          <w:sz w:val="30"/>
          <w:szCs w:val="30"/>
          <w:lang w:val="es-ES"/>
        </w:rPr>
        <w:t>tarea 4</w:t>
      </w:r>
    </w:p>
    <w:p>
      <w:pPr>
        <w:pStyle w:val="Normal"/>
        <w:jc w:val="both"/>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Calificar el comportamiento de la mascota del servicio hecho</w:t>
      </w:r>
    </w:p>
    <w:p>
      <w:pPr>
        <w:pStyle w:val="Normal"/>
        <w:spacing w:lineRule="auto" w:line="240" w:before="0" w:after="0"/>
        <w:jc w:val="both"/>
        <w:rPr/>
      </w:pPr>
      <w:r>
        <w:rPr>
          <w:rFonts w:eastAsia="Times New Roman" w:cs="Times New Roman" w:ascii="Times New Roman" w:hAnsi="Times New Roman"/>
          <w:lang w:val="es-ES"/>
        </w:rPr>
        <w:t xml:space="preserve"> </w:t>
      </w: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HU26</w:t>
      </w:r>
    </w:p>
    <w:p>
      <w:pPr>
        <w:pStyle w:val="Normal"/>
        <w:jc w:val="both"/>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yo como usuario-cuidador deseo calificar la mascota para notificar sobre el comportamiento de la mascota durante el servicio.</w:t>
      </w:r>
    </w:p>
    <w:p>
      <w:pPr>
        <w:pStyle w:val="Normal"/>
        <w:jc w:val="both"/>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usuario-cuidador quiere calificar a la mascota, cuando el usuario-cuidador finalice el servicio podrá calificar con un valor de 5 estrellas a la mascota que le brindó el servicio, entonces la mascota tendrá una puntuación la cual se almacenará en la base de datos</w:t>
      </w:r>
    </w:p>
    <w:p>
      <w:pPr>
        <w:pStyle w:val="Normal"/>
        <w:spacing w:lineRule="auto" w:line="240" w:before="0" w:after="0"/>
        <w:jc w:val="both"/>
        <w:rPr/>
      </w:pPr>
      <w:r>
        <w:rPr/>
        <w:drawing>
          <wp:inline distT="0" distB="3810" distL="0" distR="635">
            <wp:extent cx="5733415" cy="4206240"/>
            <wp:effectExtent l="0" t="0" r="0" b="0"/>
            <wp:docPr id="10"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1" descr=""/>
                    <pic:cNvPicPr>
                      <a:picLocks noChangeAspect="1" noChangeArrowheads="1"/>
                    </pic:cNvPicPr>
                  </pic:nvPicPr>
                  <pic:blipFill>
                    <a:blip r:embed="rId11"/>
                    <a:stretch>
                      <a:fillRect/>
                    </a:stretch>
                  </pic:blipFill>
                  <pic:spPr bwMode="auto">
                    <a:xfrm>
                      <a:off x="0" y="0"/>
                      <a:ext cx="5733415" cy="4206240"/>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b/>
          <w:b/>
          <w:lang w:val="es-ES"/>
        </w:rPr>
      </w:pPr>
      <w:r>
        <w:rPr>
          <w:rFonts w:eastAsia="Times New Roman" w:cs="Times New Roman" w:ascii="Times New Roman" w:hAnsi="Times New Roman"/>
          <w:lang w:val="es-ES"/>
        </w:rPr>
      </w:r>
    </w:p>
    <w:p>
      <w:pPr>
        <w:pStyle w:val="Normal"/>
        <w:jc w:val="both"/>
        <w:rPr>
          <w:rFonts w:ascii="Times New Roman" w:hAnsi="Times New Roman" w:eastAsia="Times New Roman" w:cs="Times New Roman"/>
          <w:b/>
          <w:b/>
          <w:lang w:val="es-ES"/>
        </w:rPr>
      </w:pPr>
      <w:r>
        <w:rPr/>
      </w:r>
    </w:p>
    <w:p>
      <w:pPr>
        <w:pStyle w:val="Normal"/>
        <w:jc w:val="both"/>
        <w:rPr>
          <w:rFonts w:ascii="Times New Roman" w:hAnsi="Times New Roman" w:eastAsia="Times New Roman" w:cs="Times New Roman"/>
          <w:b/>
          <w:b/>
          <w:lang w:val="es-ES"/>
        </w:rPr>
      </w:pPr>
      <w:r>
        <w:rPr/>
      </w:r>
    </w:p>
    <w:p>
      <w:pPr>
        <w:pStyle w:val="Normal"/>
        <w:jc w:val="both"/>
        <w:rPr>
          <w:rFonts w:ascii="Times New Roman" w:hAnsi="Times New Roman" w:eastAsia="Times New Roman" w:cs="Times New Roman"/>
          <w:b/>
          <w:b/>
          <w:lang w:val="es-ES"/>
        </w:rPr>
      </w:pPr>
      <w:r>
        <w:rPr/>
      </w:r>
    </w:p>
    <w:p>
      <w:pPr>
        <w:pStyle w:val="Normal"/>
        <w:jc w:val="both"/>
        <w:rPr/>
      </w:pPr>
      <w:r>
        <w:rPr>
          <w:rFonts w:eastAsia="Times New Roman" w:cs="Times New Roman" w:ascii="Times New Roman" w:hAnsi="Times New Roman"/>
          <w:b/>
          <w:color w:val="FF3333"/>
          <w:sz w:val="30"/>
          <w:szCs w:val="30"/>
          <w:lang w:val="es-ES"/>
        </w:rPr>
        <w:t xml:space="preserve">Fabiola </w:t>
      </w:r>
    </w:p>
    <w:p>
      <w:pPr>
        <w:pStyle w:val="Normal"/>
        <w:jc w:val="both"/>
        <w:rPr/>
      </w:pPr>
      <w:r>
        <w:rPr>
          <w:rFonts w:eastAsia="Times New Roman" w:cs="Times New Roman" w:ascii="Times New Roman" w:hAnsi="Times New Roman"/>
          <w:b/>
          <w:color w:val="FF3333"/>
          <w:sz w:val="30"/>
          <w:szCs w:val="30"/>
          <w:lang w:val="es-ES"/>
        </w:rPr>
        <w:t>tarea 1</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Cancelar el servicio por el usuario-dueño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HU23</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usuario-dueño quiero cancelar el servicio comprado mediante el formulario de cancelación donde debe ingresar la justificación de la cancelación para reembolso del dinero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usuario-dueño haya pagado el servicio y la cancelación sea 8 horas antes de la hora establecida en el servicio, cuando el usuario cancele entonces le despliegue el formulario de cancelación, actualiza el estado del servicio y notifique al cuidador</w:t>
      </w:r>
    </w:p>
    <w:p>
      <w:pPr>
        <w:pStyle w:val="Normal"/>
        <w:spacing w:lineRule="auto" w:line="240" w:before="0" w:after="0"/>
        <w:jc w:val="both"/>
        <w:rPr>
          <w:rFonts w:ascii="Times New Roman" w:hAnsi="Times New Roman" w:eastAsia="Times New Roman" w:cs="Times New Roman"/>
          <w:lang w:val="es-ES"/>
        </w:rPr>
      </w:pPr>
      <w:r>
        <w:rPr>
          <w:rFonts w:eastAsia="Times New Roman" w:cs="Times New Roman" w:ascii="Times New Roman" w:hAnsi="Times New Roman"/>
          <w:lang w:val="es-ES"/>
        </w:rPr>
      </w:r>
    </w:p>
    <w:p>
      <w:pPr>
        <w:pStyle w:val="Normal"/>
        <w:jc w:val="both"/>
        <w:rPr/>
      </w:pPr>
      <w:r>
        <w:rPr/>
      </w:r>
    </w:p>
    <w:p>
      <w:pPr>
        <w:pStyle w:val="Normal"/>
        <w:jc w:val="both"/>
        <w:rPr/>
      </w:pPr>
      <w:r>
        <w:rPr/>
      </w:r>
    </w:p>
    <w:p>
      <w:pPr>
        <w:pStyle w:val="Normal"/>
        <w:spacing w:lineRule="auto" w:line="240" w:before="0" w:after="0"/>
        <w:jc w:val="both"/>
        <w:rPr/>
      </w:pPr>
      <w:r>
        <w:rPr/>
        <w:drawing>
          <wp:inline distT="0" distB="9525" distL="0" distR="0">
            <wp:extent cx="5695950" cy="1095375"/>
            <wp:effectExtent l="0" t="0" r="0" b="0"/>
            <wp:docPr id="11"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4" descr=""/>
                    <pic:cNvPicPr>
                      <a:picLocks noChangeAspect="1" noChangeArrowheads="1"/>
                    </pic:cNvPicPr>
                  </pic:nvPicPr>
                  <pic:blipFill>
                    <a:blip r:embed="rId12"/>
                    <a:stretch>
                      <a:fillRect/>
                    </a:stretch>
                  </pic:blipFill>
                  <pic:spPr bwMode="auto">
                    <a:xfrm>
                      <a:off x="0" y="0"/>
                      <a:ext cx="5695950" cy="1095375"/>
                    </a:xfrm>
                    <a:prstGeom prst="rect">
                      <a:avLst/>
                    </a:prstGeom>
                  </pic:spPr>
                </pic:pic>
              </a:graphicData>
            </a:graphic>
          </wp:inline>
        </w:drawing>
      </w:r>
    </w:p>
    <w:p>
      <w:pPr>
        <w:pStyle w:val="Normal"/>
        <w:spacing w:lineRule="auto" w:line="240" w:before="0" w:after="0"/>
        <w:jc w:val="both"/>
        <w:rPr/>
      </w:pPr>
      <w:r>
        <w:rPr>
          <w:rFonts w:eastAsia="Times New Roman" w:cs="Times New Roman" w:ascii="Times New Roman" w:hAnsi="Times New Roman"/>
          <w:lang w:val="es-ES"/>
        </w:rPr>
        <w:t>El usario presiona el botón cancelar del servicio y despliega la pantalla correspondiente</w:t>
      </w:r>
    </w:p>
    <w:p>
      <w:pPr>
        <w:pStyle w:val="Normal"/>
        <w:spacing w:lineRule="auto" w:line="240" w:before="0" w:after="0"/>
        <w:jc w:val="both"/>
        <w:rPr/>
      </w:pPr>
      <w:r>
        <w:rPr/>
        <w:drawing>
          <wp:inline distT="0" distB="0" distL="0" distR="635">
            <wp:extent cx="5733415" cy="4154170"/>
            <wp:effectExtent l="0" t="0" r="0" b="0"/>
            <wp:docPr id="12"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5" descr=""/>
                    <pic:cNvPicPr>
                      <a:picLocks noChangeAspect="1" noChangeArrowheads="1"/>
                    </pic:cNvPicPr>
                  </pic:nvPicPr>
                  <pic:blipFill>
                    <a:blip r:embed="rId13"/>
                    <a:stretch>
                      <a:fillRect/>
                    </a:stretch>
                  </pic:blipFill>
                  <pic:spPr bwMode="auto">
                    <a:xfrm>
                      <a:off x="0" y="0"/>
                      <a:ext cx="5733415" cy="4154170"/>
                    </a:xfrm>
                    <a:prstGeom prst="rect">
                      <a:avLst/>
                    </a:prstGeom>
                  </pic:spPr>
                </pic:pic>
              </a:graphicData>
            </a:graphic>
          </wp:inline>
        </w:drawing>
      </w:r>
    </w:p>
    <w:p>
      <w:pPr>
        <w:pStyle w:val="Normal"/>
        <w:jc w:val="both"/>
        <w:rPr>
          <w:rFonts w:ascii="Times New Roman" w:hAnsi="Times New Roman" w:eastAsia="Times New Roman" w:cs="Times New Roman"/>
          <w:b/>
          <w:b/>
          <w:strike/>
          <w:lang w:val="es-ES"/>
        </w:rPr>
      </w:pPr>
      <w:r>
        <w:rPr/>
      </w:r>
    </w:p>
    <w:p>
      <w:pPr>
        <w:pStyle w:val="Normal"/>
        <w:jc w:val="both"/>
        <w:rPr>
          <w:rFonts w:ascii="Times New Roman" w:hAnsi="Times New Roman" w:eastAsia="Times New Roman" w:cs="Times New Roman"/>
          <w:b/>
          <w:b/>
          <w:strike/>
          <w:lang w:val="es-ES"/>
        </w:rPr>
      </w:pPr>
      <w:r>
        <w:rPr/>
      </w:r>
    </w:p>
    <w:p>
      <w:pPr>
        <w:pStyle w:val="Normal"/>
        <w:jc w:val="both"/>
        <w:rPr/>
      </w:pPr>
      <w:r>
        <w:rPr>
          <w:rFonts w:eastAsia="Times New Roman" w:cs="Times New Roman" w:ascii="Times New Roman" w:hAnsi="Times New Roman"/>
          <w:b/>
          <w:color w:val="FF3333"/>
          <w:sz w:val="30"/>
          <w:szCs w:val="30"/>
          <w:lang w:val="es-ES"/>
        </w:rPr>
        <w:t>tarea 2</w:t>
      </w:r>
    </w:p>
    <w:p>
      <w:pPr>
        <w:pStyle w:val="Normal"/>
        <w:jc w:val="both"/>
        <w:rPr/>
      </w:pPr>
      <w:r>
        <w:rPr>
          <w:rFonts w:eastAsia="Times New Roman" w:cs="Times New Roman" w:ascii="Times New Roman" w:hAnsi="Times New Roman"/>
          <w:b/>
          <w:lang w:val="es-ES"/>
        </w:rPr>
        <w:t xml:space="preserve">HHistoria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Calificar el servicio utilizado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HU25</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Como usuario-dueño quiero calificar el servicio que utilicé para calificar el desempeño del cuidador por el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Dado que el usuario-dueño haya pagado el servicio y haya utilizado el servicio    cuando accesa a la plataforma en la pantalla de historial de servicios después de la hora finalizada del servicio entonces le muestre un cuadro flotante que indique ingresar la calificación del servicio por medio de puntaje de 1 a 5 estrellas</w:t>
      </w:r>
    </w:p>
    <w:p>
      <w:pPr>
        <w:pStyle w:val="Normal"/>
        <w:spacing w:lineRule="auto" w:line="240" w:before="0" w:after="0"/>
        <w:jc w:val="both"/>
        <w:rPr/>
      </w:pPr>
      <w:r>
        <w:rPr>
          <w:rFonts w:eastAsia="Times New Roman" w:cs="Times New Roman" w:ascii="Times New Roman" w:hAnsi="Times New Roman"/>
          <w:lang w:val="es-ES"/>
        </w:rPr>
        <w:t xml:space="preserve"> </w:t>
      </w:r>
      <w:r>
        <w:rPr>
          <w:rFonts w:eastAsia="Times New Roman" w:cs="Times New Roman" w:ascii="Times New Roman" w:hAnsi="Times New Roman"/>
          <w:lang w:val="es-ES"/>
        </w:rPr>
        <w:drawing>
          <wp:inline distT="0" distB="3810" distL="0" distR="635">
            <wp:extent cx="5733415" cy="4206240"/>
            <wp:effectExtent l="0" t="0" r="0" b="0"/>
            <wp:docPr id="1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descr=""/>
                    <pic:cNvPicPr>
                      <a:picLocks noChangeAspect="1" noChangeArrowheads="1"/>
                    </pic:cNvPicPr>
                  </pic:nvPicPr>
                  <pic:blipFill>
                    <a:blip r:embed="rId14"/>
                    <a:stretch>
                      <a:fillRect/>
                    </a:stretch>
                  </pic:blipFill>
                  <pic:spPr bwMode="auto">
                    <a:xfrm>
                      <a:off x="0" y="0"/>
                      <a:ext cx="5733415" cy="4206240"/>
                    </a:xfrm>
                    <a:prstGeom prst="rect">
                      <a:avLst/>
                    </a:prstGeom>
                  </pic:spPr>
                </pic:pic>
              </a:graphicData>
            </a:graphic>
          </wp:inline>
        </w:drawing>
      </w:r>
    </w:p>
    <w:p>
      <w:pPr>
        <w:pStyle w:val="Normal"/>
        <w:jc w:val="both"/>
        <w:rPr/>
      </w:pPr>
      <w:bookmarkStart w:id="1" w:name="__DdeLink__1062_1054038967"/>
      <w:r>
        <w:rPr>
          <w:rFonts w:eastAsia="Times New Roman" w:cs="Times New Roman" w:ascii="Times New Roman" w:hAnsi="Times New Roman"/>
          <w:b/>
          <w:color w:val="FF3333"/>
          <w:sz w:val="30"/>
          <w:szCs w:val="30"/>
          <w:lang w:val="es-ES"/>
        </w:rPr>
        <w:t>tarea 3</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Mostrar calificación del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HU30</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Yo como usuario deseo ver la calificación del servicio para evaluar el servicio.</w:t>
      </w:r>
    </w:p>
    <w:p>
      <w:pPr>
        <w:pStyle w:val="Normal"/>
        <w:jc w:val="both"/>
        <w:rPr>
          <w:rFonts w:ascii="Times New Roman" w:hAnsi="Times New Roman" w:eastAsia="Times New Roman" w:cs="Times New Roman"/>
          <w:color w:val="000000"/>
          <w:lang w:val="es-ES"/>
        </w:rPr>
      </w:pPr>
      <w:r>
        <w:rPr>
          <w:rFonts w:eastAsia="Times New Roman" w:cs="Times New Roman" w:ascii="Times New Roman" w:hAnsi="Times New Roman"/>
          <w:b/>
          <w:lang w:val="es-ES"/>
        </w:rPr>
        <w:t>Criterios de aceptación:</w:t>
      </w:r>
      <w:r>
        <w:rPr>
          <w:rFonts w:eastAsia="Times New Roman" w:cs="Times New Roman" w:ascii="Times New Roman" w:hAnsi="Times New Roman"/>
          <w:lang w:val="es-ES"/>
        </w:rPr>
        <w:t xml:space="preserve">  </w:t>
      </w:r>
      <w:bookmarkEnd w:id="1"/>
      <w:r>
        <w:rPr>
          <w:rFonts w:eastAsia="Times New Roman" w:cs="Times New Roman" w:ascii="Times New Roman" w:hAnsi="Times New Roman"/>
          <w:color w:val="000000"/>
          <w:lang w:val="es-ES"/>
        </w:rPr>
        <w:t xml:space="preserve">Dado que el usuario quiere ver la calificación del servicio, cuando el usuario filtre por cantidad de estrellas, entonces el sistema ordenará de mayor (cantidad de estrellas) a menor (cantidad de estrellas) </w:t>
      </w:r>
    </w:p>
    <w:p>
      <w:pPr>
        <w:pStyle w:val="Normal"/>
        <w:spacing w:lineRule="auto" w:line="240" w:before="0" w:after="0"/>
        <w:jc w:val="both"/>
        <w:rPr>
          <w:rFonts w:ascii="Times New Roman" w:hAnsi="Times New Roman" w:eastAsia="Times New Roman" w:cs="Times New Roman"/>
          <w:lang w:val="es-ES"/>
        </w:rPr>
      </w:pPr>
      <w:r>
        <w:rPr/>
        <w:drawing>
          <wp:inline distT="0" distB="9525" distL="0" distR="9525">
            <wp:extent cx="5705475" cy="904875"/>
            <wp:effectExtent l="0" t="0" r="0" b="0"/>
            <wp:docPr id="14"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6" descr=""/>
                    <pic:cNvPicPr>
                      <a:picLocks noChangeAspect="1" noChangeArrowheads="1"/>
                    </pic:cNvPicPr>
                  </pic:nvPicPr>
                  <pic:blipFill>
                    <a:blip r:embed="rId15"/>
                    <a:stretch>
                      <a:fillRect/>
                    </a:stretch>
                  </pic:blipFill>
                  <pic:spPr bwMode="auto">
                    <a:xfrm>
                      <a:off x="0" y="0"/>
                      <a:ext cx="5705475" cy="904875"/>
                    </a:xfrm>
                    <a:prstGeom prst="rect">
                      <a:avLst/>
                    </a:prstGeom>
                  </pic:spPr>
                </pic:pic>
              </a:graphicData>
            </a:graphic>
          </wp:inline>
        </w:drawing>
      </w:r>
    </w:p>
    <w:p>
      <w:pPr>
        <w:pStyle w:val="Normal"/>
        <w:jc w:val="both"/>
        <w:rPr>
          <w:rFonts w:ascii="Times New Roman" w:hAnsi="Times New Roman" w:eastAsia="Times New Roman" w:cs="Times New Roman"/>
          <w:b/>
          <w:b/>
          <w:lang w:val="es-ES"/>
        </w:rPr>
      </w:pPr>
      <w:r>
        <w:rPr/>
      </w:r>
    </w:p>
    <w:p>
      <w:pPr>
        <w:pStyle w:val="Normal"/>
        <w:jc w:val="both"/>
        <w:rPr>
          <w:rFonts w:ascii="Times New Roman" w:hAnsi="Times New Roman" w:eastAsia="Times New Roman" w:cs="Times New Roman"/>
          <w:b/>
          <w:b/>
          <w:lang w:val="es-ES"/>
        </w:rPr>
      </w:pPr>
      <w:r>
        <w:rPr/>
      </w:r>
    </w:p>
    <w:p>
      <w:pPr>
        <w:pStyle w:val="Normal"/>
        <w:jc w:val="both"/>
        <w:rPr/>
      </w:pPr>
      <w:r>
        <w:rPr>
          <w:rFonts w:eastAsia="Times New Roman" w:cs="Times New Roman" w:ascii="Times New Roman" w:hAnsi="Times New Roman"/>
          <w:b/>
          <w:color w:val="FF3333"/>
          <w:sz w:val="30"/>
          <w:szCs w:val="30"/>
          <w:lang w:val="es-ES"/>
        </w:rPr>
        <w:t>tarea 4</w:t>
      </w:r>
    </w:p>
    <w:p>
      <w:pPr>
        <w:pStyle w:val="Normal"/>
        <w:jc w:val="both"/>
        <w:rPr/>
      </w:pPr>
      <w:r>
        <w:rPr>
          <w:rFonts w:eastAsia="Times New Roman" w:cs="Times New Roman" w:ascii="Times New Roman" w:hAnsi="Times New Roman"/>
          <w:b/>
          <w:lang w:val="es-ES"/>
        </w:rPr>
        <w:t xml:space="preserve">Historia de Usuario: </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 xml:space="preserve">Mostrar </w:t>
      </w:r>
      <w:r>
        <w:rPr>
          <w:rFonts w:eastAsia="Times New Roman" w:cs="Times New Roman" w:ascii="Times New Roman" w:hAnsi="Times New Roman"/>
          <w:color w:val="000000"/>
          <w:lang w:val="es-ES"/>
        </w:rPr>
        <w:t xml:space="preserve">comentarios de los servicios </w:t>
      </w:r>
    </w:p>
    <w:p>
      <w:pPr>
        <w:pStyle w:val="Normal"/>
        <w:jc w:val="both"/>
        <w:rPr/>
      </w:pPr>
      <w:r>
        <w:rPr>
          <w:rFonts w:eastAsia="Times New Roman" w:cs="Times New Roman" w:ascii="Times New Roman" w:hAnsi="Times New Roman"/>
          <w:b/>
          <w:lang w:val="es-ES"/>
        </w:rPr>
        <w:t>Id:</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HU30</w:t>
      </w:r>
    </w:p>
    <w:p>
      <w:pPr>
        <w:pStyle w:val="Normal"/>
        <w:jc w:val="both"/>
        <w:rPr/>
      </w:pPr>
      <w:r>
        <w:rPr>
          <w:rFonts w:eastAsia="Times New Roman" w:cs="Times New Roman" w:ascii="Times New Roman" w:hAnsi="Times New Roman"/>
          <w:b/>
          <w:lang w:val="es-ES"/>
        </w:rPr>
        <w:t>Descripción:</w:t>
      </w:r>
      <w:r>
        <w:rPr>
          <w:rFonts w:eastAsia="Times New Roman" w:cs="Times New Roman" w:ascii="Times New Roman" w:hAnsi="Times New Roman"/>
          <w:lang w:val="es-ES"/>
        </w:rPr>
        <w:t xml:space="preserve">  </w:t>
      </w:r>
      <w:r>
        <w:rPr>
          <w:rFonts w:eastAsia="Times New Roman" w:cs="Times New Roman" w:ascii="Times New Roman" w:hAnsi="Times New Roman"/>
          <w:color w:val="000000"/>
          <w:lang w:val="es-ES"/>
        </w:rPr>
        <w:t>Yo como usuario deseo ver l</w:t>
      </w:r>
      <w:r>
        <w:rPr>
          <w:rFonts w:eastAsia="Times New Roman" w:cs="Times New Roman" w:ascii="Times New Roman" w:hAnsi="Times New Roman"/>
          <w:color w:val="000000"/>
          <w:lang w:val="es-ES"/>
        </w:rPr>
        <w:t>os comentarios de los</w:t>
      </w:r>
      <w:r>
        <w:rPr>
          <w:rFonts w:eastAsia="Times New Roman" w:cs="Times New Roman" w:ascii="Times New Roman" w:hAnsi="Times New Roman"/>
          <w:color w:val="000000"/>
          <w:lang w:val="es-ES"/>
        </w:rPr>
        <w:t xml:space="preserve"> servicio.</w:t>
      </w:r>
      <w:r>
        <w:rPr>
          <w:rFonts w:eastAsia="Times New Roman" w:cs="Times New Roman" w:ascii="Times New Roman" w:hAnsi="Times New Roman"/>
          <w:b/>
          <w:color w:val="000000"/>
          <w:lang w:val="es-ES"/>
        </w:rPr>
        <w:t xml:space="preserve"> </w:t>
      </w:r>
    </w:p>
    <w:p>
      <w:pPr>
        <w:pStyle w:val="Normal"/>
        <w:jc w:val="both"/>
        <w:rPr>
          <w:rFonts w:ascii="Times New Roman" w:hAnsi="Times New Roman" w:eastAsia="Times New Roman" w:cs="Times New Roman"/>
          <w:b/>
          <w:b/>
          <w:lang w:val="es-ES"/>
        </w:rPr>
      </w:pPr>
      <w:r>
        <w:rPr/>
      </w:r>
    </w:p>
    <w:p>
      <w:pPr>
        <w:pStyle w:val="Normal"/>
        <w:jc w:val="both"/>
        <w:rPr>
          <w:rFonts w:ascii="Times New Roman" w:hAnsi="Times New Roman" w:eastAsia="Times New Roman" w:cs="Times New Roman"/>
          <w:b/>
          <w:b/>
          <w:lang w:val="es-ES"/>
        </w:rPr>
      </w:pPr>
      <w:r>
        <w:rPr/>
      </w:r>
    </w:p>
    <w:p>
      <w:pPr>
        <w:pStyle w:val="Normal"/>
        <w:jc w:val="both"/>
        <w:rPr>
          <w:rFonts w:ascii="Times New Roman" w:hAnsi="Times New Roman" w:eastAsia="Times New Roman" w:cs="Times New Roman"/>
          <w:b/>
          <w:b/>
          <w:lang w:val="es-ES"/>
        </w:rPr>
      </w:pPr>
      <w:r>
        <w:rPr/>
      </w:r>
    </w:p>
    <w:p>
      <w:pPr>
        <w:pStyle w:val="Normal"/>
        <w:jc w:val="both"/>
        <w:rPr/>
      </w:pPr>
      <w:r>
        <w:rPr>
          <w:rFonts w:eastAsia="Times New Roman" w:cs="Times New Roman" w:ascii="Times New Roman" w:hAnsi="Times New Roman"/>
          <w:b/>
          <w:color w:val="000000"/>
          <w:lang w:val="es-ES"/>
        </w:rPr>
        <w:t xml:space="preserve"> </w:t>
      </w:r>
    </w:p>
    <w:sectPr>
      <w:footerReference w:type="default" r:id="rId16"/>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4559113"/>
    </w:sdtPr>
    <w:sdtContent>
      <w:p>
        <w:pPr>
          <w:pStyle w:val="Piedepgina"/>
          <w:jc w:val="center"/>
          <w:rPr/>
        </w:pPr>
        <w:r>
          <w:rPr/>
          <w:fldChar w:fldCharType="begin"/>
        </w:r>
        <w:r>
          <w:instrText> PAGE </w:instrText>
        </w:r>
        <w:r>
          <w:fldChar w:fldCharType="separate"/>
        </w:r>
        <w:r>
          <w:t>10</w:t>
        </w:r>
        <w:r>
          <w:fldChar w:fldCharType="end"/>
        </w:r>
      </w:p>
    </w:sdtContent>
  </w:sdt>
  <w:p>
    <w:pPr>
      <w:pStyle w:val="Piedepgina"/>
      <w:rPr/>
    </w:pPr>
    <w:r>
      <w:rPr/>
    </w:r>
  </w:p>
</w:ft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s" w:eastAsia="en-US" w:bidi="ar-SA"/>
    </w:rPr>
  </w:style>
  <w:style w:type="paragraph" w:styleId="Encabezado1">
    <w:name w:val="Heading 1"/>
    <w:basedOn w:val="Normal"/>
    <w:next w:val="Normal"/>
    <w:qFormat/>
    <w:pPr>
      <w:keepNext/>
      <w:keepLines/>
      <w:spacing w:before="400" w:after="120"/>
      <w:contextualSpacing/>
      <w:outlineLvl w:val="0"/>
    </w:pPr>
    <w:rPr>
      <w:sz w:val="40"/>
      <w:szCs w:val="40"/>
    </w:rPr>
  </w:style>
  <w:style w:type="paragraph" w:styleId="Encabezado2">
    <w:name w:val="Heading 2"/>
    <w:basedOn w:val="Normal"/>
    <w:next w:val="Normal"/>
    <w:qFormat/>
    <w:pPr>
      <w:keepNext/>
      <w:keepLines/>
      <w:spacing w:before="360" w:after="120"/>
      <w:contextualSpacing/>
      <w:outlineLvl w:val="1"/>
    </w:pPr>
    <w:rPr>
      <w:sz w:val="32"/>
      <w:szCs w:val="32"/>
    </w:rPr>
  </w:style>
  <w:style w:type="paragraph" w:styleId="Encabezado3">
    <w:name w:val="Heading 3"/>
    <w:basedOn w:val="Normal"/>
    <w:next w:val="Normal"/>
    <w:qFormat/>
    <w:pPr>
      <w:keepNext/>
      <w:keepLines/>
      <w:spacing w:before="320" w:after="80"/>
      <w:contextualSpacing/>
      <w:outlineLvl w:val="2"/>
    </w:pPr>
    <w:rPr>
      <w:color w:val="434343"/>
      <w:sz w:val="28"/>
      <w:szCs w:val="28"/>
    </w:rPr>
  </w:style>
  <w:style w:type="paragraph" w:styleId="Encabezado4">
    <w:name w:val="Heading 4"/>
    <w:basedOn w:val="Normal"/>
    <w:next w:val="Normal"/>
    <w:qFormat/>
    <w:pPr>
      <w:keepNext/>
      <w:keepLines/>
      <w:spacing w:before="280" w:after="80"/>
      <w:contextualSpacing/>
      <w:outlineLvl w:val="3"/>
    </w:pPr>
    <w:rPr>
      <w:color w:val="666666"/>
      <w:sz w:val="24"/>
      <w:szCs w:val="24"/>
    </w:rPr>
  </w:style>
  <w:style w:type="paragraph" w:styleId="Encabezado5">
    <w:name w:val="Heading 5"/>
    <w:basedOn w:val="Normal"/>
    <w:next w:val="Normal"/>
    <w:qFormat/>
    <w:pPr>
      <w:keepNext/>
      <w:keepLines/>
      <w:spacing w:before="240" w:after="80"/>
      <w:contextualSpacing/>
      <w:outlineLvl w:val="4"/>
    </w:pPr>
    <w:rPr>
      <w:color w:val="666666"/>
    </w:rPr>
  </w:style>
  <w:style w:type="paragraph" w:styleId="Encabezad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TextocomentarioCar" w:customStyle="1">
    <w:name w:val="Texto comentario Car"/>
    <w:basedOn w:val="DefaultParagraphFont"/>
    <w:link w:val="Textocomenta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4156c2"/>
    <w:rPr>
      <w:rFonts w:ascii="Segoe UI" w:hAnsi="Segoe UI" w:cs="Segoe UI"/>
      <w:sz w:val="18"/>
      <w:szCs w:val="18"/>
    </w:rPr>
  </w:style>
  <w:style w:type="character" w:styleId="AsuntodelcomentarioCar" w:customStyle="1">
    <w:name w:val="Asunto del comentario Car"/>
    <w:basedOn w:val="TextocomentarioCar"/>
    <w:link w:val="Asuntodelcomentario"/>
    <w:uiPriority w:val="99"/>
    <w:semiHidden/>
    <w:qFormat/>
    <w:rsid w:val="00110cf7"/>
    <w:rPr>
      <w:b/>
      <w:bCs/>
      <w:sz w:val="20"/>
      <w:szCs w:val="20"/>
    </w:rPr>
  </w:style>
  <w:style w:type="character" w:styleId="EncabezadoCar" w:customStyle="1">
    <w:name w:val="Encabezado Car"/>
    <w:basedOn w:val="DefaultParagraphFont"/>
    <w:link w:val="Encabezado"/>
    <w:uiPriority w:val="99"/>
    <w:qFormat/>
    <w:rsid w:val="00290d01"/>
    <w:rPr/>
  </w:style>
  <w:style w:type="character" w:styleId="PiedepginaCar" w:customStyle="1">
    <w:name w:val="Pie de página Car"/>
    <w:basedOn w:val="DefaultParagraphFont"/>
    <w:link w:val="Piedepgina"/>
    <w:uiPriority w:val="99"/>
    <w:qFormat/>
    <w:rsid w:val="00290d01"/>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22222"/>
      <w:sz w:val="20"/>
      <w:szCs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22222"/>
      <w:sz w:val="20"/>
      <w:szCs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u w:val="none"/>
    </w:rPr>
  </w:style>
  <w:style w:type="character" w:styleId="ListLabel47">
    <w:name w:val="ListLabel 47"/>
    <w:qFormat/>
    <w:rPr>
      <w:rFonts w:ascii="Times New Roman" w:hAnsi="Times New Roman"/>
      <w:b/>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color w:val="222222"/>
      <w:sz w:val="20"/>
      <w:szCs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ascii="Times New Roman" w:hAnsi="Times New Roman"/>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rFonts w:ascii="Times New Roman" w:hAnsi="Times New Roman"/>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ascii="Times New Roman" w:hAnsi="Times New Roman"/>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ascii="Times New Roman" w:hAnsi="Times New Roman"/>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ascii="Times New Roman" w:hAnsi="Times New Roman"/>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paragraph" w:styleId="BalloonText">
    <w:name w:val="Balloon Text"/>
    <w:basedOn w:val="Normal"/>
    <w:link w:val="TextodegloboCar"/>
    <w:uiPriority w:val="99"/>
    <w:semiHidden/>
    <w:unhideWhenUsed/>
    <w:qFormat/>
    <w:rsid w:val="004156c2"/>
    <w:pPr>
      <w:spacing w:lineRule="auto" w:line="240"/>
    </w:pPr>
    <w:rPr>
      <w:rFonts w:ascii="Segoe UI" w:hAnsi="Segoe UI" w:cs="Segoe UI"/>
      <w:sz w:val="18"/>
      <w:szCs w:val="18"/>
    </w:rPr>
  </w:style>
  <w:style w:type="paragraph" w:styleId="ListParagraph">
    <w:name w:val="List Paragraph"/>
    <w:basedOn w:val="Normal"/>
    <w:uiPriority w:val="34"/>
    <w:qFormat/>
    <w:rsid w:val="004156c2"/>
    <w:pPr>
      <w:ind w:left="720" w:hanging="0"/>
    </w:pPr>
    <w:rPr/>
  </w:style>
  <w:style w:type="paragraph" w:styleId="NormalWeb">
    <w:name w:val="Normal (Web)"/>
    <w:basedOn w:val="Normal"/>
    <w:uiPriority w:val="99"/>
    <w:unhideWhenUsed/>
    <w:qFormat/>
    <w:rsid w:val="00f40eaa"/>
    <w:pPr>
      <w:spacing w:lineRule="auto" w:line="240" w:beforeAutospacing="1" w:afterAutospacing="1"/>
    </w:pPr>
    <w:rPr>
      <w:rFonts w:ascii="Times New Roman" w:hAnsi="Times New Roman" w:eastAsia="Times New Roman" w:cs="Times New Roman"/>
      <w:sz w:val="24"/>
      <w:szCs w:val="24"/>
      <w:lang w:val="en-US"/>
    </w:rPr>
  </w:style>
  <w:style w:type="paragraph" w:styleId="Annotationsubject">
    <w:name w:val="annotation subject"/>
    <w:basedOn w:val="Annotationtext"/>
    <w:link w:val="AsuntodelcomentarioCar"/>
    <w:uiPriority w:val="99"/>
    <w:semiHidden/>
    <w:unhideWhenUsed/>
    <w:qFormat/>
    <w:rsid w:val="00110cf7"/>
    <w:pPr/>
    <w:rPr>
      <w:b/>
      <w:bCs/>
    </w:rPr>
  </w:style>
  <w:style w:type="paragraph" w:styleId="Encabezamiento">
    <w:name w:val="Header"/>
    <w:basedOn w:val="Normal"/>
    <w:link w:val="EncabezadoCar"/>
    <w:uiPriority w:val="99"/>
    <w:unhideWhenUsed/>
    <w:rsid w:val="00290d01"/>
    <w:pPr>
      <w:tabs>
        <w:tab w:val="center" w:pos="4419" w:leader="none"/>
        <w:tab w:val="right" w:pos="8838" w:leader="none"/>
      </w:tabs>
      <w:spacing w:lineRule="auto" w:line="240"/>
    </w:pPr>
    <w:rPr/>
  </w:style>
  <w:style w:type="paragraph" w:styleId="Piedepgina">
    <w:name w:val="Footer"/>
    <w:basedOn w:val="Normal"/>
    <w:link w:val="PiedepginaCar"/>
    <w:uiPriority w:val="99"/>
    <w:unhideWhenUsed/>
    <w:rsid w:val="00290d01"/>
    <w:pPr>
      <w:tabs>
        <w:tab w:val="center" w:pos="4419" w:leader="none"/>
        <w:tab w:val="right" w:pos="8838"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507F-0C37-4007-994C-D837DA60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10</Pages>
  <Words>1051</Words>
  <Characters>5848</Characters>
  <CharactersWithSpaces>6898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2018-10-04T05:56:00Z</dcterms:created>
  <dc:creator>fabi</dc:creator>
  <dc:description/>
  <dc:language>es-BO</dc:language>
  <cp:lastModifiedBy/>
  <cp:lastPrinted>2018-11-21T09:53:36Z</cp:lastPrinted>
  <dcterms:modified xsi:type="dcterms:W3CDTF">2018-11-21T09:54:07Z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