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C253F3"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C253F3"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374E278F" w:rsidR="00083E9B" w:rsidRPr="00431B20" w:rsidRDefault="00431B20" w:rsidP="00431B20">
      <w:pPr>
        <w:jc w:val="both"/>
        <w:rPr>
          <w:rFonts w:ascii="Times New Roman" w:hAnsi="Times New Roman" w:cs="Times New Roman"/>
          <w:sz w:val="24"/>
          <w:szCs w:val="24"/>
          <w:lang w:val="en-US"/>
        </w:rPr>
      </w:pPr>
      <w:r w:rsidRPr="00431B20">
        <w:rPr>
          <w:rFonts w:ascii="Times New Roman" w:hAnsi="Times New Roman" w:cs="Times New Roman"/>
          <w:b/>
          <w:bCs/>
          <w:sz w:val="24"/>
          <w:szCs w:val="24"/>
          <w:lang w:val="en-US"/>
        </w:rPr>
        <w:t xml:space="preserve">UML: </w:t>
      </w:r>
      <w:r w:rsidRPr="00431B20">
        <w:rPr>
          <w:rFonts w:ascii="Times New Roman" w:hAnsi="Times New Roman" w:cs="Times New Roman"/>
          <w:sz w:val="24"/>
          <w:szCs w:val="24"/>
          <w:lang w:val="en-US"/>
        </w:rPr>
        <w:t>Unified Modeling Language</w:t>
      </w:r>
    </w:p>
    <w:p w14:paraId="3B86D923" w14:textId="52886DD7" w:rsidR="00431B20" w:rsidRPr="00254DDD" w:rsidRDefault="00431B20" w:rsidP="00431B20">
      <w:pPr>
        <w:jc w:val="both"/>
        <w:rPr>
          <w:rFonts w:ascii="Times New Roman" w:hAnsi="Times New Roman" w:cs="Times New Roman"/>
          <w:sz w:val="24"/>
          <w:szCs w:val="24"/>
          <w:lang w:val="en-US"/>
        </w:rPr>
      </w:pPr>
      <w:proofErr w:type="gramStart"/>
      <w:r w:rsidRPr="00254DDD">
        <w:rPr>
          <w:rFonts w:ascii="Times New Roman" w:hAnsi="Times New Roman" w:cs="Times New Roman"/>
          <w:b/>
          <w:bCs/>
          <w:sz w:val="24"/>
          <w:szCs w:val="24"/>
          <w:lang w:val="en-US"/>
        </w:rPr>
        <w:t>PHP :</w:t>
      </w:r>
      <w:proofErr w:type="gramEnd"/>
      <w:r w:rsidRPr="00254DDD">
        <w:rPr>
          <w:rFonts w:ascii="Times New Roman" w:hAnsi="Times New Roman" w:cs="Times New Roman"/>
          <w:b/>
          <w:bCs/>
          <w:sz w:val="24"/>
          <w:szCs w:val="24"/>
          <w:lang w:val="en-US"/>
        </w:rPr>
        <w:t xml:space="preserve"> </w:t>
      </w:r>
      <w:r w:rsidRPr="00254DDD">
        <w:rPr>
          <w:rFonts w:ascii="Times New Roman" w:hAnsi="Times New Roman" w:cs="Times New Roman"/>
          <w:sz w:val="24"/>
          <w:szCs w:val="24"/>
          <w:lang w:val="en-US"/>
        </w:rPr>
        <w:t>Hypertex Preprocessor</w:t>
      </w:r>
    </w:p>
    <w:p w14:paraId="5E5EA955" w14:textId="5C4AA14E" w:rsidR="00431B20" w:rsidRPr="00903BBD" w:rsidRDefault="00431B20" w:rsidP="00431B20">
      <w:pPr>
        <w:jc w:val="both"/>
        <w:rPr>
          <w:rFonts w:ascii="Times New Roman" w:hAnsi="Times New Roman" w:cs="Times New Roman"/>
          <w:sz w:val="24"/>
          <w:szCs w:val="24"/>
          <w:lang w:val="en-US"/>
        </w:rPr>
      </w:pPr>
      <w:proofErr w:type="gramStart"/>
      <w:r w:rsidRPr="00903BBD">
        <w:rPr>
          <w:rFonts w:ascii="Times New Roman" w:hAnsi="Times New Roman" w:cs="Times New Roman"/>
          <w:b/>
          <w:bCs/>
          <w:sz w:val="24"/>
          <w:szCs w:val="24"/>
          <w:lang w:val="en-US"/>
        </w:rPr>
        <w:t>HTML :</w:t>
      </w:r>
      <w:proofErr w:type="gramEnd"/>
      <w:r w:rsidRPr="00903BBD">
        <w:rPr>
          <w:rFonts w:ascii="Times New Roman" w:hAnsi="Times New Roman" w:cs="Times New Roman"/>
          <w:b/>
          <w:bCs/>
          <w:sz w:val="24"/>
          <w:szCs w:val="24"/>
          <w:lang w:val="en-US"/>
        </w:rPr>
        <w:t xml:space="preserve"> </w:t>
      </w:r>
      <w:proofErr w:type="spellStart"/>
      <w:r w:rsidRPr="00903BBD">
        <w:rPr>
          <w:rFonts w:ascii="Times New Roman" w:hAnsi="Times New Roman" w:cs="Times New Roman"/>
          <w:sz w:val="24"/>
          <w:szCs w:val="24"/>
          <w:lang w:val="en-US"/>
        </w:rPr>
        <w:t>HyperText</w:t>
      </w:r>
      <w:proofErr w:type="spellEnd"/>
      <w:r w:rsidRPr="00903BBD">
        <w:rPr>
          <w:rFonts w:ascii="Times New Roman" w:hAnsi="Times New Roman" w:cs="Times New Roman"/>
          <w:sz w:val="24"/>
          <w:szCs w:val="24"/>
          <w:lang w:val="en-US"/>
        </w:rPr>
        <w:t xml:space="preserve"> Markup Language</w:t>
      </w:r>
    </w:p>
    <w:p w14:paraId="361B0813" w14:textId="3BBD5703" w:rsidR="0059584A" w:rsidRPr="003726E7" w:rsidRDefault="003726E7" w:rsidP="00431B20">
      <w:pPr>
        <w:jc w:val="both"/>
        <w:rPr>
          <w:rFonts w:ascii="Times New Roman" w:hAnsi="Times New Roman" w:cs="Times New Roman"/>
          <w:b/>
          <w:bCs/>
          <w:sz w:val="24"/>
          <w:szCs w:val="24"/>
          <w:lang w:val="en-US"/>
        </w:rPr>
      </w:pPr>
      <w:proofErr w:type="gramStart"/>
      <w:r w:rsidRPr="003726E7">
        <w:rPr>
          <w:rFonts w:ascii="Times New Roman" w:hAnsi="Times New Roman" w:cs="Times New Roman"/>
          <w:b/>
          <w:bCs/>
          <w:sz w:val="24"/>
          <w:szCs w:val="24"/>
          <w:lang w:val="en-US"/>
        </w:rPr>
        <w:t>CSS :</w:t>
      </w:r>
      <w:proofErr w:type="gramEnd"/>
      <w:r w:rsidRPr="003726E7">
        <w:rPr>
          <w:rFonts w:ascii="Times New Roman" w:hAnsi="Times New Roman" w:cs="Times New Roman"/>
          <w:b/>
          <w:bCs/>
          <w:sz w:val="24"/>
          <w:szCs w:val="24"/>
          <w:lang w:val="en-US"/>
        </w:rPr>
        <w:t xml:space="preserve"> </w:t>
      </w:r>
      <w:r w:rsidRPr="003726E7">
        <w:rPr>
          <w:rFonts w:ascii="Times New Roman" w:hAnsi="Times New Roman" w:cs="Times New Roman"/>
          <w:sz w:val="24"/>
          <w:szCs w:val="24"/>
          <w:lang w:val="en-US"/>
        </w:rPr>
        <w:t>Cascading Style Sheets</w:t>
      </w:r>
    </w:p>
    <w:p w14:paraId="1D897885" w14:textId="3DE14555" w:rsidR="0059584A" w:rsidRPr="003726E7" w:rsidRDefault="0059584A" w:rsidP="00431B20">
      <w:pPr>
        <w:jc w:val="both"/>
        <w:rPr>
          <w:rFonts w:ascii="Times New Roman" w:hAnsi="Times New Roman" w:cs="Times New Roman"/>
          <w:sz w:val="24"/>
          <w:szCs w:val="24"/>
          <w:lang w:val="en-US"/>
        </w:rPr>
      </w:pPr>
    </w:p>
    <w:p w14:paraId="062D9E81" w14:textId="1F267F6D" w:rsidR="0059584A" w:rsidRPr="003726E7" w:rsidRDefault="0059584A" w:rsidP="00431B20">
      <w:pPr>
        <w:jc w:val="both"/>
        <w:rPr>
          <w:rFonts w:ascii="Times New Roman" w:hAnsi="Times New Roman" w:cs="Times New Roman"/>
          <w:sz w:val="24"/>
          <w:szCs w:val="24"/>
          <w:lang w:val="en-US"/>
        </w:rPr>
      </w:pPr>
    </w:p>
    <w:p w14:paraId="22F333CB" w14:textId="6716B940" w:rsidR="0059584A" w:rsidRPr="003726E7" w:rsidRDefault="0059584A" w:rsidP="00431B20">
      <w:pPr>
        <w:jc w:val="both"/>
        <w:rPr>
          <w:rFonts w:ascii="Times New Roman" w:hAnsi="Times New Roman" w:cs="Times New Roman"/>
          <w:sz w:val="24"/>
          <w:szCs w:val="24"/>
          <w:lang w:val="en-US"/>
        </w:rPr>
      </w:pPr>
    </w:p>
    <w:p w14:paraId="6DCDC987" w14:textId="0AB934DC" w:rsidR="0059584A" w:rsidRPr="003726E7" w:rsidRDefault="0059584A" w:rsidP="00431B20">
      <w:pPr>
        <w:jc w:val="both"/>
        <w:rPr>
          <w:rFonts w:ascii="Times New Roman" w:hAnsi="Times New Roman" w:cs="Times New Roman"/>
          <w:sz w:val="24"/>
          <w:szCs w:val="24"/>
          <w:lang w:val="en-US"/>
        </w:rPr>
      </w:pPr>
    </w:p>
    <w:p w14:paraId="7E2D964A" w14:textId="35EB81D4" w:rsidR="0059584A" w:rsidRPr="003726E7" w:rsidRDefault="0059584A" w:rsidP="00431B20">
      <w:pPr>
        <w:jc w:val="both"/>
        <w:rPr>
          <w:rFonts w:ascii="Times New Roman" w:hAnsi="Times New Roman" w:cs="Times New Roman"/>
          <w:sz w:val="24"/>
          <w:szCs w:val="24"/>
          <w:lang w:val="en-US"/>
        </w:rPr>
      </w:pPr>
    </w:p>
    <w:p w14:paraId="26E0800D" w14:textId="0D9D4AFE" w:rsidR="0059584A" w:rsidRPr="003726E7" w:rsidRDefault="0059584A" w:rsidP="00431B20">
      <w:pPr>
        <w:jc w:val="both"/>
        <w:rPr>
          <w:rFonts w:ascii="Times New Roman" w:hAnsi="Times New Roman" w:cs="Times New Roman"/>
          <w:sz w:val="24"/>
          <w:szCs w:val="24"/>
          <w:lang w:val="en-US"/>
        </w:rPr>
      </w:pPr>
    </w:p>
    <w:p w14:paraId="6652A4B3" w14:textId="0B854A3C" w:rsidR="0059584A" w:rsidRPr="003726E7" w:rsidRDefault="0059584A" w:rsidP="00431B20">
      <w:pPr>
        <w:jc w:val="both"/>
        <w:rPr>
          <w:rFonts w:ascii="Times New Roman" w:hAnsi="Times New Roman" w:cs="Times New Roman"/>
          <w:sz w:val="24"/>
          <w:szCs w:val="24"/>
          <w:lang w:val="en-US"/>
        </w:rPr>
      </w:pPr>
    </w:p>
    <w:p w14:paraId="137DA628" w14:textId="565C1583" w:rsidR="0059584A" w:rsidRPr="003726E7" w:rsidRDefault="0059584A" w:rsidP="00431B20">
      <w:pPr>
        <w:jc w:val="both"/>
        <w:rPr>
          <w:rFonts w:ascii="Times New Roman" w:hAnsi="Times New Roman" w:cs="Times New Roman"/>
          <w:sz w:val="24"/>
          <w:szCs w:val="24"/>
          <w:lang w:val="en-US"/>
        </w:rPr>
      </w:pPr>
    </w:p>
    <w:p w14:paraId="25B21949" w14:textId="3C80BF11" w:rsidR="0059584A" w:rsidRPr="003726E7" w:rsidRDefault="0059584A" w:rsidP="00431B20">
      <w:pPr>
        <w:jc w:val="both"/>
        <w:rPr>
          <w:rFonts w:ascii="Times New Roman" w:hAnsi="Times New Roman" w:cs="Times New Roman"/>
          <w:sz w:val="24"/>
          <w:szCs w:val="24"/>
          <w:lang w:val="en-US"/>
        </w:rPr>
      </w:pPr>
    </w:p>
    <w:p w14:paraId="322EB5D6" w14:textId="4502913B" w:rsidR="0059584A" w:rsidRPr="003726E7" w:rsidRDefault="0059584A" w:rsidP="00431B20">
      <w:pPr>
        <w:jc w:val="both"/>
        <w:rPr>
          <w:rFonts w:ascii="Times New Roman" w:hAnsi="Times New Roman" w:cs="Times New Roman"/>
          <w:sz w:val="24"/>
          <w:szCs w:val="24"/>
          <w:lang w:val="en-US"/>
        </w:rPr>
      </w:pPr>
    </w:p>
    <w:p w14:paraId="0E8A7102" w14:textId="701E14C4" w:rsidR="0059584A" w:rsidRPr="003726E7" w:rsidRDefault="0059584A" w:rsidP="00431B20">
      <w:pPr>
        <w:jc w:val="both"/>
        <w:rPr>
          <w:rFonts w:ascii="Times New Roman" w:hAnsi="Times New Roman" w:cs="Times New Roman"/>
          <w:sz w:val="24"/>
          <w:szCs w:val="24"/>
          <w:lang w:val="en-US"/>
        </w:rPr>
      </w:pPr>
    </w:p>
    <w:p w14:paraId="4D0FA880" w14:textId="6CC015BB" w:rsidR="0059584A" w:rsidRPr="003726E7" w:rsidRDefault="0059584A" w:rsidP="00431B20">
      <w:pPr>
        <w:jc w:val="both"/>
        <w:rPr>
          <w:rFonts w:ascii="Times New Roman" w:hAnsi="Times New Roman" w:cs="Times New Roman"/>
          <w:sz w:val="24"/>
          <w:szCs w:val="24"/>
          <w:lang w:val="en-US"/>
        </w:rPr>
      </w:pPr>
    </w:p>
    <w:p w14:paraId="200EA1F8" w14:textId="6C686475" w:rsidR="0059584A" w:rsidRPr="003726E7" w:rsidRDefault="0059584A" w:rsidP="00431B20">
      <w:pPr>
        <w:jc w:val="both"/>
        <w:rPr>
          <w:rFonts w:ascii="Times New Roman" w:hAnsi="Times New Roman" w:cs="Times New Roman"/>
          <w:sz w:val="24"/>
          <w:szCs w:val="24"/>
          <w:lang w:val="en-US"/>
        </w:rPr>
      </w:pPr>
    </w:p>
    <w:p w14:paraId="7BE2D3A3" w14:textId="47DE0D39" w:rsidR="0059584A" w:rsidRPr="003726E7" w:rsidRDefault="0059584A" w:rsidP="00431B20">
      <w:pPr>
        <w:jc w:val="both"/>
        <w:rPr>
          <w:rFonts w:ascii="Times New Roman" w:hAnsi="Times New Roman" w:cs="Times New Roman"/>
          <w:sz w:val="24"/>
          <w:szCs w:val="24"/>
          <w:lang w:val="en-US"/>
        </w:rPr>
      </w:pPr>
    </w:p>
    <w:p w14:paraId="2CAE2B09" w14:textId="30B5BE41" w:rsidR="0059584A" w:rsidRPr="003726E7" w:rsidRDefault="0059584A" w:rsidP="00431B20">
      <w:pPr>
        <w:jc w:val="both"/>
        <w:rPr>
          <w:rFonts w:ascii="Times New Roman" w:hAnsi="Times New Roman" w:cs="Times New Roman"/>
          <w:sz w:val="24"/>
          <w:szCs w:val="24"/>
          <w:lang w:val="en-US"/>
        </w:rPr>
      </w:pPr>
    </w:p>
    <w:p w14:paraId="4750901D" w14:textId="78B593D4" w:rsidR="0059584A" w:rsidRPr="003726E7" w:rsidRDefault="0059584A" w:rsidP="00431B20">
      <w:pPr>
        <w:jc w:val="both"/>
        <w:rPr>
          <w:rFonts w:ascii="Times New Roman" w:hAnsi="Times New Roman" w:cs="Times New Roman"/>
          <w:sz w:val="24"/>
          <w:szCs w:val="24"/>
          <w:lang w:val="en-US"/>
        </w:rPr>
      </w:pPr>
    </w:p>
    <w:p w14:paraId="68F53069" w14:textId="214F2ADA" w:rsidR="0059584A" w:rsidRPr="003726E7" w:rsidRDefault="0059584A" w:rsidP="00431B20">
      <w:pPr>
        <w:jc w:val="both"/>
        <w:rPr>
          <w:rFonts w:ascii="Times New Roman" w:hAnsi="Times New Roman" w:cs="Times New Roman"/>
          <w:sz w:val="24"/>
          <w:szCs w:val="24"/>
          <w:lang w:val="en-US"/>
        </w:rPr>
      </w:pPr>
    </w:p>
    <w:p w14:paraId="752BA696" w14:textId="26A2CDF1" w:rsidR="0059584A" w:rsidRPr="003726E7" w:rsidRDefault="0059584A" w:rsidP="00431B20">
      <w:pPr>
        <w:jc w:val="both"/>
        <w:rPr>
          <w:rFonts w:ascii="Times New Roman" w:hAnsi="Times New Roman" w:cs="Times New Roman"/>
          <w:sz w:val="24"/>
          <w:szCs w:val="24"/>
          <w:lang w:val="en-US"/>
        </w:rPr>
      </w:pPr>
    </w:p>
    <w:p w14:paraId="4EC35D5C" w14:textId="37E15ED9" w:rsidR="0059584A" w:rsidRPr="003726E7" w:rsidRDefault="0059584A" w:rsidP="00431B20">
      <w:pPr>
        <w:jc w:val="both"/>
        <w:rPr>
          <w:rFonts w:ascii="Times New Roman" w:hAnsi="Times New Roman" w:cs="Times New Roman"/>
          <w:sz w:val="24"/>
          <w:szCs w:val="24"/>
          <w:lang w:val="en-US"/>
        </w:rPr>
      </w:pPr>
    </w:p>
    <w:p w14:paraId="5C008F29" w14:textId="1C80FA0E" w:rsidR="0059584A" w:rsidRPr="003726E7" w:rsidRDefault="0059584A" w:rsidP="00431B20">
      <w:pPr>
        <w:jc w:val="both"/>
        <w:rPr>
          <w:rFonts w:ascii="Times New Roman" w:hAnsi="Times New Roman" w:cs="Times New Roman"/>
          <w:sz w:val="24"/>
          <w:szCs w:val="24"/>
          <w:lang w:val="en-US"/>
        </w:rPr>
      </w:pPr>
    </w:p>
    <w:p w14:paraId="1B059C9E" w14:textId="41560F59" w:rsidR="0059584A" w:rsidRPr="003726E7" w:rsidRDefault="0059584A" w:rsidP="00431B20">
      <w:pPr>
        <w:jc w:val="both"/>
        <w:rPr>
          <w:rFonts w:ascii="Times New Roman" w:hAnsi="Times New Roman" w:cs="Times New Roman"/>
          <w:sz w:val="24"/>
          <w:szCs w:val="24"/>
          <w:lang w:val="en-US"/>
        </w:rPr>
      </w:pPr>
    </w:p>
    <w:p w14:paraId="1D979AC8" w14:textId="5C19AF24" w:rsidR="0059584A" w:rsidRPr="003726E7" w:rsidRDefault="0059584A" w:rsidP="00431B20">
      <w:pPr>
        <w:jc w:val="both"/>
        <w:rPr>
          <w:rFonts w:ascii="Times New Roman" w:hAnsi="Times New Roman" w:cs="Times New Roman"/>
          <w:sz w:val="24"/>
          <w:szCs w:val="24"/>
          <w:lang w:val="en-US"/>
        </w:rPr>
      </w:pPr>
    </w:p>
    <w:p w14:paraId="6060D2AA" w14:textId="7D7EB4BF" w:rsidR="0059584A" w:rsidRPr="003726E7" w:rsidRDefault="0059584A" w:rsidP="00431B20">
      <w:pPr>
        <w:jc w:val="both"/>
        <w:rPr>
          <w:rFonts w:ascii="Times New Roman" w:hAnsi="Times New Roman" w:cs="Times New Roman"/>
          <w:sz w:val="24"/>
          <w:szCs w:val="24"/>
          <w:lang w:val="en-US"/>
        </w:rPr>
      </w:pPr>
    </w:p>
    <w:p w14:paraId="387BBE0F" w14:textId="46119978" w:rsidR="00E47F6E" w:rsidRPr="0059584A" w:rsidRDefault="00083E9B" w:rsidP="0059584A">
      <w:pPr>
        <w:pStyle w:val="Titre1"/>
        <w:rPr>
          <w:lang w:val="en-US"/>
        </w:rPr>
      </w:pPr>
      <w:r w:rsidRPr="0059584A">
        <w:rPr>
          <w:lang w:val="en-US"/>
        </w:rPr>
        <w:br w:type="page"/>
      </w:r>
      <w:r w:rsidR="0059584A">
        <w:rPr>
          <w:lang w:val="en-US"/>
        </w:rPr>
        <w:lastRenderedPageBreak/>
        <w:t>AVANT PROPOS</w:t>
      </w:r>
    </w:p>
    <w:p w14:paraId="4B8D80F6" w14:textId="78D97727" w:rsidR="00083E9B" w:rsidRPr="0059584A" w:rsidRDefault="00083E9B">
      <w:pPr>
        <w:rPr>
          <w:rFonts w:ascii="Times New Roman" w:hAnsi="Times New Roman" w:cs="Times New Roman"/>
          <w:sz w:val="24"/>
          <w:szCs w:val="24"/>
          <w:lang w:val="en-US"/>
        </w:rPr>
      </w:pPr>
    </w:p>
    <w:p w14:paraId="45E29218" w14:textId="77777777" w:rsidR="00E47F6E" w:rsidRPr="0059584A"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lang w:val="en-US"/>
        </w:rPr>
        <w:sectPr w:rsidR="00E47F6E" w:rsidRPr="0059584A"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C253F3">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C253F3">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C253F3">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C253F3">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C253F3">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C253F3">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C253F3">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6" w:name="_Toc137056211"/>
      <w:r>
        <w:lastRenderedPageBreak/>
        <w:t>INTRODUCTION GENERALE</w:t>
      </w:r>
      <w:bookmarkEnd w:id="6"/>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77594FB3"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w:t>
      </w:r>
      <w:r w:rsidR="00625C3C">
        <w:rPr>
          <w:rFonts w:ascii="Times New Roman" w:hAnsi="Times New Roman" w:cs="Times New Roman"/>
          <w:b/>
          <w:bCs/>
          <w:i/>
          <w:iCs/>
          <w:sz w:val="24"/>
          <w:szCs w:val="24"/>
        </w:rPr>
        <w:t>Etude du préalable et Généralités</w:t>
      </w:r>
      <w:r>
        <w:rPr>
          <w:rFonts w:ascii="Times New Roman" w:hAnsi="Times New Roman" w:cs="Times New Roman"/>
          <w:b/>
          <w:bCs/>
          <w:i/>
          <w:iCs/>
          <w:sz w:val="24"/>
          <w:szCs w:val="24"/>
        </w:rPr>
        <w:t>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3B974D53" w:rsidR="00570EE0" w:rsidRDefault="00570EE0" w:rsidP="00570EE0">
      <w:pPr>
        <w:pStyle w:val="Titre3"/>
        <w:jc w:val="both"/>
        <w:rPr>
          <w:sz w:val="24"/>
          <w:szCs w:val="24"/>
        </w:rPr>
      </w:pPr>
      <w:r>
        <w:rPr>
          <w:sz w:val="24"/>
          <w:szCs w:val="24"/>
        </w:rPr>
        <w:lastRenderedPageBreak/>
        <w:t>0.9. Outils logiciels et équipements utilisés</w:t>
      </w:r>
    </w:p>
    <w:p w14:paraId="367E4CA8" w14:textId="7720E55E" w:rsidR="00A93763" w:rsidRDefault="00A93763" w:rsidP="00A93763">
      <w:pPr>
        <w:rPr>
          <w:rFonts w:ascii="Times New Roman" w:hAnsi="Times New Roman" w:cs="Times New Roman"/>
          <w:sz w:val="24"/>
          <w:szCs w:val="24"/>
        </w:rPr>
      </w:pPr>
      <w:r>
        <w:rPr>
          <w:rFonts w:ascii="Times New Roman" w:hAnsi="Times New Roman" w:cs="Times New Roman"/>
          <w:sz w:val="24"/>
          <w:szCs w:val="24"/>
        </w:rPr>
        <w:t>Voici les outils logiciels et équipements dont nous allons nous servir dans notre travail :</w:t>
      </w:r>
    </w:p>
    <w:p w14:paraId="440C306C" w14:textId="6780177C"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Visuel Studio Code pour la révision du code de notre application web</w:t>
      </w:r>
    </w:p>
    <w:p w14:paraId="6E5F1BB4" w14:textId="4E5F5BC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Un ordinateur portable Dell</w:t>
      </w:r>
    </w:p>
    <w:p w14:paraId="3B50DBCD" w14:textId="02C0C458"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Le logiciel StarUML pour la modélisation de notre système</w:t>
      </w:r>
    </w:p>
    <w:p w14:paraId="5166FD29" w14:textId="5F956EA6" w:rsidR="0074753A" w:rsidRDefault="0074753A"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 xml:space="preserve">Le langage de programmation PHP Storm </w:t>
      </w:r>
      <w:r w:rsidR="00A36FA0">
        <w:rPr>
          <w:rFonts w:ascii="Times New Roman" w:hAnsi="Times New Roman" w:cs="Times New Roman"/>
          <w:sz w:val="24"/>
          <w:szCs w:val="24"/>
        </w:rPr>
        <w:t xml:space="preserve">et Python </w:t>
      </w:r>
      <w:r>
        <w:rPr>
          <w:rFonts w:ascii="Times New Roman" w:hAnsi="Times New Roman" w:cs="Times New Roman"/>
          <w:sz w:val="24"/>
          <w:szCs w:val="24"/>
        </w:rPr>
        <w:t xml:space="preserve">pour l’édition backend de l’application </w:t>
      </w:r>
    </w:p>
    <w:p w14:paraId="7A7EB6F4" w14:textId="4F445D95" w:rsidR="00A36FA0" w:rsidRDefault="00A36FA0"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HTML et CSS pour la présentation de l’application</w:t>
      </w:r>
    </w:p>
    <w:p w14:paraId="0CC6ED3B" w14:textId="3B129AEF" w:rsidR="005A6768" w:rsidRPr="0074753A" w:rsidRDefault="005A6768" w:rsidP="005A6768">
      <w:pPr>
        <w:pStyle w:val="Paragraphedeliste"/>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MySQL pour le stockage des données</w:t>
      </w:r>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1188CF88" w:rsidR="00EC1C31" w:rsidRDefault="00EC1C31" w:rsidP="00EC1C31">
      <w:pPr>
        <w:spacing w:line="360" w:lineRule="auto"/>
        <w:ind w:firstLine="1134"/>
        <w:jc w:val="both"/>
      </w:pPr>
    </w:p>
    <w:p w14:paraId="488E49FB" w14:textId="15B8F728" w:rsidR="00FE7288" w:rsidRDefault="00FE7288" w:rsidP="00EC1C31">
      <w:pPr>
        <w:spacing w:line="360" w:lineRule="auto"/>
        <w:ind w:firstLine="1134"/>
        <w:jc w:val="both"/>
      </w:pPr>
    </w:p>
    <w:p w14:paraId="73EE6C41" w14:textId="1CBBF8B2" w:rsidR="00FE7288" w:rsidRDefault="00FE7288" w:rsidP="00EC1C31">
      <w:pPr>
        <w:spacing w:line="360" w:lineRule="auto"/>
        <w:ind w:firstLine="1134"/>
        <w:jc w:val="both"/>
      </w:pPr>
    </w:p>
    <w:p w14:paraId="72407A89" w14:textId="2EA9CA9D" w:rsidR="00FE7288" w:rsidRDefault="00FE7288" w:rsidP="00EC1C31">
      <w:pPr>
        <w:spacing w:line="360" w:lineRule="auto"/>
        <w:ind w:firstLine="1134"/>
        <w:jc w:val="both"/>
      </w:pPr>
    </w:p>
    <w:p w14:paraId="42CEB1CA" w14:textId="0E877A89" w:rsidR="00FE7288" w:rsidRDefault="00FE7288" w:rsidP="00EC1C31">
      <w:pPr>
        <w:spacing w:line="360" w:lineRule="auto"/>
        <w:ind w:firstLine="1134"/>
        <w:jc w:val="both"/>
      </w:pPr>
    </w:p>
    <w:p w14:paraId="7E749FAD" w14:textId="5B1E9BBE" w:rsidR="00FE7288" w:rsidRDefault="00FE7288" w:rsidP="00EC1C31">
      <w:pPr>
        <w:spacing w:line="360" w:lineRule="auto"/>
        <w:ind w:firstLine="1134"/>
        <w:jc w:val="both"/>
      </w:pPr>
    </w:p>
    <w:p w14:paraId="4049B771" w14:textId="670F47B6" w:rsidR="00FE7288" w:rsidRDefault="00FE7288" w:rsidP="00EC1C31">
      <w:pPr>
        <w:spacing w:line="360" w:lineRule="auto"/>
        <w:ind w:firstLine="1134"/>
        <w:jc w:val="both"/>
      </w:pPr>
    </w:p>
    <w:p w14:paraId="503EECE7" w14:textId="19134751" w:rsidR="00FE7288" w:rsidRDefault="00FE7288" w:rsidP="00EC1C31">
      <w:pPr>
        <w:spacing w:line="360" w:lineRule="auto"/>
        <w:ind w:firstLine="1134"/>
        <w:jc w:val="both"/>
      </w:pPr>
    </w:p>
    <w:p w14:paraId="13A3A966" w14:textId="08A65FA9" w:rsidR="00FE7288" w:rsidRDefault="00FE7288" w:rsidP="00EC1C31">
      <w:pPr>
        <w:spacing w:line="360" w:lineRule="auto"/>
        <w:ind w:firstLine="1134"/>
        <w:jc w:val="both"/>
      </w:pPr>
    </w:p>
    <w:p w14:paraId="71B0934F" w14:textId="1E103164" w:rsidR="00FE7288" w:rsidRDefault="00FE7288" w:rsidP="00EC1C31">
      <w:pPr>
        <w:spacing w:line="360" w:lineRule="auto"/>
        <w:ind w:firstLine="1134"/>
        <w:jc w:val="both"/>
      </w:pPr>
    </w:p>
    <w:p w14:paraId="6E438E2F" w14:textId="30B29E81" w:rsidR="00FE7288" w:rsidRDefault="00FE7288" w:rsidP="00EC1C31">
      <w:pPr>
        <w:spacing w:line="360" w:lineRule="auto"/>
        <w:ind w:firstLine="1134"/>
        <w:jc w:val="both"/>
      </w:pPr>
    </w:p>
    <w:p w14:paraId="4F779766" w14:textId="39F80A68" w:rsidR="00FE7288" w:rsidRDefault="00FE7288" w:rsidP="00EC1C31">
      <w:pPr>
        <w:spacing w:line="360" w:lineRule="auto"/>
        <w:ind w:firstLine="1134"/>
        <w:jc w:val="both"/>
      </w:pPr>
    </w:p>
    <w:p w14:paraId="7BB41643" w14:textId="46C70A6A" w:rsidR="00FE7288" w:rsidRDefault="00FE7288" w:rsidP="00EC1C31">
      <w:pPr>
        <w:spacing w:line="360" w:lineRule="auto"/>
        <w:ind w:firstLine="1134"/>
        <w:jc w:val="both"/>
      </w:pPr>
    </w:p>
    <w:p w14:paraId="5CE76AEF" w14:textId="34FE3847" w:rsidR="00FE7288" w:rsidRDefault="00FE7288" w:rsidP="00EC1C31">
      <w:pPr>
        <w:spacing w:line="360" w:lineRule="auto"/>
        <w:ind w:firstLine="1134"/>
        <w:jc w:val="both"/>
      </w:pPr>
    </w:p>
    <w:p w14:paraId="17C1D363" w14:textId="01D73D68" w:rsidR="00FE7288" w:rsidRDefault="00FE7288" w:rsidP="00EC1C31">
      <w:pPr>
        <w:spacing w:line="360" w:lineRule="auto"/>
        <w:ind w:firstLine="1134"/>
        <w:jc w:val="both"/>
      </w:pPr>
    </w:p>
    <w:p w14:paraId="395B7A5A" w14:textId="20FA89D6" w:rsidR="00FE7288" w:rsidRDefault="00FE7288" w:rsidP="00FE7288">
      <w:pPr>
        <w:pStyle w:val="Titre1"/>
      </w:pPr>
      <w:r>
        <w:lastRenderedPageBreak/>
        <w:t xml:space="preserve">CHAPITRE I. </w:t>
      </w:r>
      <w:r w:rsidR="00625C3C">
        <w:t>ETUDE DU PREALABLE ET GENERALITES</w:t>
      </w:r>
    </w:p>
    <w:p w14:paraId="50EA7D28" w14:textId="03019CD5" w:rsidR="00FE7288" w:rsidRDefault="009A4C17" w:rsidP="00B1165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I.0. Introduction partielle</w:t>
      </w:r>
    </w:p>
    <w:p w14:paraId="6FEA4B27" w14:textId="03E787ED" w:rsidR="009A4C17" w:rsidRDefault="00625C3C" w:rsidP="00B1165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Ce chapitre </w:t>
      </w:r>
      <w:r w:rsidR="004D4D49">
        <w:rPr>
          <w:rFonts w:ascii="Times New Roman" w:hAnsi="Times New Roman" w:cs="Times New Roman"/>
          <w:sz w:val="24"/>
          <w:szCs w:val="24"/>
        </w:rPr>
        <w:t xml:space="preserve">a pour but de développer les terminologies de notre cadre de recherche, de découvrir le système existant et les concepts directement </w:t>
      </w:r>
      <w:r w:rsidR="00783CD0">
        <w:rPr>
          <w:rFonts w:ascii="Times New Roman" w:hAnsi="Times New Roman" w:cs="Times New Roman"/>
          <w:sz w:val="24"/>
          <w:szCs w:val="24"/>
        </w:rPr>
        <w:t>liés</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à</w:t>
      </w:r>
      <w:r w:rsidR="004D4D49">
        <w:rPr>
          <w:rFonts w:ascii="Times New Roman" w:hAnsi="Times New Roman" w:cs="Times New Roman"/>
          <w:sz w:val="24"/>
          <w:szCs w:val="24"/>
        </w:rPr>
        <w:t xml:space="preserve"> la modélisation de la solution </w:t>
      </w:r>
      <w:r w:rsidR="00854BEE">
        <w:rPr>
          <w:rFonts w:ascii="Times New Roman" w:hAnsi="Times New Roman" w:cs="Times New Roman"/>
          <w:sz w:val="24"/>
          <w:szCs w:val="24"/>
        </w:rPr>
        <w:t>proposée</w:t>
      </w:r>
      <w:r w:rsidR="004D4D49">
        <w:rPr>
          <w:rFonts w:ascii="Times New Roman" w:hAnsi="Times New Roman" w:cs="Times New Roman"/>
          <w:sz w:val="24"/>
          <w:szCs w:val="24"/>
        </w:rPr>
        <w:t xml:space="preserve">. </w:t>
      </w:r>
      <w:r w:rsidR="00783CD0">
        <w:rPr>
          <w:rFonts w:ascii="Times New Roman" w:hAnsi="Times New Roman" w:cs="Times New Roman"/>
          <w:sz w:val="24"/>
          <w:szCs w:val="24"/>
        </w:rPr>
        <w:t>Nous parlerons principalement de la librairie MEDIASPAUL Lubumbashi, parce que c’est l’établissement principal dans le cadre de notre travail.</w:t>
      </w:r>
    </w:p>
    <w:p w14:paraId="64563037" w14:textId="42C3E115" w:rsidR="00B1165B" w:rsidRDefault="00B1165B" w:rsidP="00B1165B">
      <w:pPr>
        <w:pStyle w:val="Titre2"/>
        <w:jc w:val="both"/>
        <w:rPr>
          <w:rFonts w:ascii="Times New Roman" w:hAnsi="Times New Roman" w:cs="Times New Roman"/>
          <w:b/>
          <w:bCs/>
          <w:sz w:val="24"/>
          <w:szCs w:val="24"/>
        </w:rPr>
      </w:pPr>
      <w:r>
        <w:rPr>
          <w:rFonts w:ascii="Times New Roman" w:hAnsi="Times New Roman" w:cs="Times New Roman"/>
          <w:b/>
          <w:bCs/>
          <w:sz w:val="24"/>
          <w:szCs w:val="24"/>
        </w:rPr>
        <w:t>I.1. Etude du préalable</w:t>
      </w:r>
    </w:p>
    <w:p w14:paraId="6F9EC9A7" w14:textId="795DB35D" w:rsidR="00757D6E" w:rsidRDefault="00757D6E" w:rsidP="00757D6E">
      <w:pPr>
        <w:pStyle w:val="Titre3"/>
        <w:jc w:val="both"/>
        <w:rPr>
          <w:i/>
          <w:iCs/>
          <w:sz w:val="24"/>
          <w:szCs w:val="24"/>
        </w:rPr>
      </w:pPr>
      <w:r>
        <w:rPr>
          <w:i/>
          <w:iCs/>
          <w:sz w:val="24"/>
          <w:szCs w:val="24"/>
        </w:rPr>
        <w:t>I.1.1. Présentation du cadre de recherche</w:t>
      </w:r>
    </w:p>
    <w:p w14:paraId="50BD522C" w14:textId="3592298D" w:rsidR="009D372B" w:rsidRPr="009D372B"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La librairie Médiaspaul est une maison d'édition d'inspiration chrétienne fondée par la Société de saint Paul. Active en France et au Québec, elle a pris son nom actuel en 1994 dans l'intention de regrouper sous un seul nom les activités d'édition en français connues </w:t>
      </w:r>
      <w:r w:rsidR="0066402E" w:rsidRPr="009D372B">
        <w:rPr>
          <w:rFonts w:ascii="Times New Roman" w:hAnsi="Times New Roman" w:cs="Times New Roman"/>
          <w:sz w:val="24"/>
          <w:szCs w:val="24"/>
        </w:rPr>
        <w:t>jusque-là</w:t>
      </w:r>
      <w:r w:rsidRPr="009D372B">
        <w:rPr>
          <w:rFonts w:ascii="Times New Roman" w:hAnsi="Times New Roman" w:cs="Times New Roman"/>
          <w:sz w:val="24"/>
          <w:szCs w:val="24"/>
        </w:rPr>
        <w:t xml:space="preserve"> sous différentes appellations (Éditions Paulines, au Québec ; Apostolat des éditions, en France). La Société de saint Paul fait partie de la famille Paulinienne, un ensemble de congrégations religieuses catholiques fondées en Italie par le bienheureux Giacomo Alberione en 1914 et dont la mission est la prédication évangélique par la presse et les autres moyens de communication sociale.</w:t>
      </w:r>
    </w:p>
    <w:p w14:paraId="1AB6E083" w14:textId="292F8873" w:rsidR="00757D6E" w:rsidRDefault="009D372B" w:rsidP="009D372B">
      <w:pPr>
        <w:spacing w:line="360" w:lineRule="auto"/>
        <w:ind w:firstLine="1134"/>
        <w:jc w:val="both"/>
        <w:rPr>
          <w:rFonts w:ascii="Times New Roman" w:hAnsi="Times New Roman" w:cs="Times New Roman"/>
          <w:sz w:val="24"/>
          <w:szCs w:val="24"/>
        </w:rPr>
      </w:pPr>
      <w:r w:rsidRPr="009D372B">
        <w:rPr>
          <w:rFonts w:ascii="Times New Roman" w:hAnsi="Times New Roman" w:cs="Times New Roman"/>
          <w:sz w:val="24"/>
          <w:szCs w:val="24"/>
        </w:rPr>
        <w:t xml:space="preserve">Les Éditions Paulines (1952-1994) ont particulièrement été renommées dans le domaine de la littérature pour la jeunesse et la science-fiction, ainsi que pour la publication du magazine Vidéo-Presse. En France, Apostolat de la Presse (ancien nom </w:t>
      </w:r>
      <w:r w:rsidR="0066402E" w:rsidRPr="009D372B">
        <w:rPr>
          <w:rFonts w:ascii="Times New Roman" w:hAnsi="Times New Roman" w:cs="Times New Roman"/>
          <w:sz w:val="24"/>
          <w:szCs w:val="24"/>
        </w:rPr>
        <w:t>d’Apostolat</w:t>
      </w:r>
      <w:r w:rsidRPr="009D372B">
        <w:rPr>
          <w:rFonts w:ascii="Times New Roman" w:hAnsi="Times New Roman" w:cs="Times New Roman"/>
          <w:sz w:val="24"/>
          <w:szCs w:val="24"/>
        </w:rPr>
        <w:t xml:space="preserve"> des Editions) s'est fait connaître dès les années 1930 par la publication de bibles et d'évangiles publiés en français à prix bon marché.</w:t>
      </w:r>
    </w:p>
    <w:p w14:paraId="1F925E60" w14:textId="1875591D" w:rsidR="00CC3493" w:rsidRDefault="00CC3493" w:rsidP="0088480B">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a. Historiqu</w:t>
      </w:r>
      <w:r w:rsidR="00BE6F09">
        <w:rPr>
          <w:rFonts w:ascii="Times New Roman" w:hAnsi="Times New Roman" w:cs="Times New Roman"/>
          <w:sz w:val="24"/>
          <w:szCs w:val="24"/>
        </w:rPr>
        <w:t>e</w:t>
      </w:r>
    </w:p>
    <w:p w14:paraId="48AD5B4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fondée en Italie en 1914, s'établit en France en 1932. Les activités éditoriales commencent en 1933 sous le nom d'Apostolat de la Presse puis d'Apostolat des Éditions (1947), avant de prendre le nom Médiaspaul vers 1982</w:t>
      </w:r>
    </w:p>
    <w:p w14:paraId="3D947EBA"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Depuis 1936, l'éditeur a une librairie parisienne, d'abord établie rue de Varenne (7e arrondissement), puis rue du Four (6e arrondissement) à Saint-Germain-des-Prés de 1947 à 2010, date à laquelle la librairie s'installe rue de Châteaudun (9e arrondissement) sous le nom de Librairie Saint-Paul.</w:t>
      </w:r>
    </w:p>
    <w:p w14:paraId="04CE72AD"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En France, la maison d'édition a tenté de renouer sans grand succès avec le marché du livre jeunesse. Elle publie aujourd'hui des livres de spiritualité, de recherche biblique, et théologique et de témoignages contemporains sur des faits de société.</w:t>
      </w:r>
    </w:p>
    <w:p w14:paraId="7F1206CC"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de saint Paul s'établit à Sherbrooke au Québec en 1947, à l'invitation de l'évêque Philippe Desranleau. Celui-ci avait rencontré en 1946 à Rome le fondateur de la société, Giacomo Alberione, et s'était montré intéressé par les activités éditoriales de celle-ci. Dès l'arrivée de ses premiers membres au début de 1947, la Société de saint Paul prend en charge le journal du diocèse Le Messager de Saint-Michel ainsi que la librairie associée. Cependant dès la fin de 1947 les pauliniens désirent devenir indépendants du diocèse, et avec l'accord et l'aide de celui-ci, établissent leur propre librairie doublée d'une maison d'édition appelée l'Apostolat de la presse. La Société ouvre une nouvelle librairie sur la rue Sainte-Catherine à Montréal en 1954 ainsi qu'une seconde librairie au centre-ville de Sherbrooke, sur la rue King. Cette dernière fermera au cours des années 1970.</w:t>
      </w:r>
    </w:p>
    <w:p w14:paraId="719BC9E6"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009D7E42"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Dès 1948, de nouveaux titres publiés par l'Apostolat de la presse prennent place dans sa librairie aux côtés du fonds acquis de la librairie du diocèse de Sherbrooke. L'intérêt de l'éditeur pour la littérature jeunesse paraît dès ses premières années, puisque la moitié de sa production de 1949 à 1970, soit 219 titres sur 440, vise le jeune public. Une bonne partie de ceux-ci sont des traductions de livres italiens et de d'autres pays publiés par les maisons pauliniennes. Dans les années 1949 à 1954, 59 % des titres pour la jeunesse sont traduits de l'italien, dont les collections « Romans missionnaires » et « Le Sapin » qui constituent à elles seules le tiers des livres publiés, ainsi que « Jeunesse de tous les pays » qui compte 27 titres entre 1949 et 1960. Des auteurs québécois sont aussi édités chez Apostolat de la presse, par exemple le beauceron Henri-Myriel Gendreau qui fait paraître les contes « Yannouk », « Perd-Gagne », « Giganta » et « Sortilèges en forêt » dans les années 1950.</w:t>
      </w:r>
    </w:p>
    <w:p w14:paraId="12D7E0E2" w14:textId="60026D60"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Le nom « Éditions Paulines » apparaît en 1956 sur les ouvrages publiés par la maison d'édition, mais ce n'est qu'en 1966 qu'elle prend officiellement cette appellation. En 1974, ses bureaux déménagent à Montréal.</w:t>
      </w:r>
    </w:p>
    <w:p w14:paraId="7EDAF4D5"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À la fin des années 1960 et au début des années 1970, les Éditions Paulines sont à peu près les seules à publier des collections de livres pour enfants au Québec. On note en particulier :</w:t>
      </w:r>
    </w:p>
    <w:p w14:paraId="30EF96D0"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72797C5B"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lastRenderedPageBreak/>
        <w:t>« Contes du chalet bleu » (1971-1972)</w:t>
      </w:r>
    </w:p>
    <w:p w14:paraId="39A4A43F"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Rêves d'or » (1974-1975)</w:t>
      </w:r>
    </w:p>
    <w:p w14:paraId="7C3DE205" w14:textId="77777777"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Monsieur Hibou » (1974-1978)</w:t>
      </w:r>
    </w:p>
    <w:p w14:paraId="6D14D18D" w14:textId="53661496"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Boisjoli » (1974-1984)</w:t>
      </w:r>
    </w:p>
    <w:p w14:paraId="52B7F240" w14:textId="5681FA24"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Les escapades de Matinale »</w:t>
      </w:r>
    </w:p>
    <w:p w14:paraId="75D56DF8" w14:textId="5C746763" w:rsidR="0088480B" w:rsidRPr="0088480B" w:rsidRDefault="0088480B" w:rsidP="0088480B">
      <w:pPr>
        <w:pStyle w:val="Paragraphedeliste"/>
        <w:numPr>
          <w:ilvl w:val="0"/>
          <w:numId w:val="11"/>
        </w:numPr>
        <w:spacing w:line="360" w:lineRule="auto"/>
        <w:ind w:left="0" w:firstLine="1134"/>
        <w:jc w:val="both"/>
        <w:rPr>
          <w:rFonts w:ascii="Times New Roman" w:hAnsi="Times New Roman" w:cs="Times New Roman"/>
          <w:sz w:val="24"/>
          <w:szCs w:val="24"/>
        </w:rPr>
      </w:pPr>
      <w:r w:rsidRPr="0088480B">
        <w:rPr>
          <w:rFonts w:ascii="Times New Roman" w:hAnsi="Times New Roman" w:cs="Times New Roman"/>
          <w:sz w:val="24"/>
          <w:szCs w:val="24"/>
        </w:rPr>
        <w:t>« Le monde de Francis et Nathalie »</w:t>
      </w:r>
    </w:p>
    <w:p w14:paraId="17E8B27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Ces collections, provenant d'une maison d'édition catholique, ont cependant été critiquées pour leur conservatisme, leur ton souvent moralisateur, leurs illustrations conventionnelles et leurs personnages d'enfants sages et idéalisés.</w:t>
      </w:r>
    </w:p>
    <w:p w14:paraId="5512498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246AC23F" w14:textId="0355CF2D"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Cependant les deux plus importantes réalisations des Éditions Paulines sont la collection « Jeunesse-pop » (1971-1994, poursuivie par Médiaspaul) et le magazine pour la jeunesse Vidéo-Presse, de 1971 à 1995. La collection Jeunesse-pop est surtout associée au genre de la science-fiction, mais parmi les 100 titres publiés on trouve également des romans policiers, d'aventures et de mystère. La personne-clé de cette collection est l'auteur Daniel Sernine, qui en a été le lecteur de manuscrits avant de devenir son directeur littéraire en 1986.</w:t>
      </w:r>
    </w:p>
    <w:p w14:paraId="2EAAAA21" w14:textId="77777777" w:rsidR="0088480B" w:rsidRP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Jusqu'en 1990, les livres étaient imprimés à l'imprimerie des Éditions Paulines, située à Sherbrooke.</w:t>
      </w:r>
    </w:p>
    <w:p w14:paraId="644D7327" w14:textId="77777777" w:rsidR="0088480B" w:rsidRPr="0088480B" w:rsidRDefault="0088480B" w:rsidP="0088480B">
      <w:pPr>
        <w:spacing w:line="360" w:lineRule="auto"/>
        <w:ind w:firstLine="1134"/>
        <w:jc w:val="both"/>
        <w:rPr>
          <w:rFonts w:ascii="Times New Roman" w:hAnsi="Times New Roman" w:cs="Times New Roman"/>
          <w:sz w:val="24"/>
          <w:szCs w:val="24"/>
        </w:rPr>
      </w:pPr>
    </w:p>
    <w:p w14:paraId="68E87B62" w14:textId="02EAE399" w:rsidR="0088480B" w:rsidRDefault="0088480B" w:rsidP="0088480B">
      <w:pPr>
        <w:spacing w:line="360" w:lineRule="auto"/>
        <w:ind w:firstLine="1134"/>
        <w:jc w:val="both"/>
        <w:rPr>
          <w:rFonts w:ascii="Times New Roman" w:hAnsi="Times New Roman" w:cs="Times New Roman"/>
          <w:sz w:val="24"/>
          <w:szCs w:val="24"/>
        </w:rPr>
      </w:pPr>
      <w:r w:rsidRPr="0088480B">
        <w:rPr>
          <w:rFonts w:ascii="Times New Roman" w:hAnsi="Times New Roman" w:cs="Times New Roman"/>
          <w:sz w:val="24"/>
          <w:szCs w:val="24"/>
        </w:rPr>
        <w:t>La Société Missionnaire de Saint Paul, dont les membres appelés les pauliniens, est une congrégation religieuse de droit pontifical, fondée à Alba (Cuneo), Italie en 1914 par le Bienheureux Père Jacques Alberione et approuvée définitivement par le Saint Siège le 27 juin 1949. Elle est composée de religieux prêtres et de laïcs consacrés (appelés Disciples du Divin Maître). Tous forment une seule communauté d’apôtres et ont une unique mission spécifique dans l’Eglise : annoncer l’Evangile avec le nouveau langage de la culture de la communication. Les pauliniens œuvrent dans plus de 35 pays dans le monde et sont présents au Congo-Kinshasa depuis le 12 novembre1957. Dans l’aire francophone, son activité apostolique depuis les années 90 porte le nom de Médiaspaul et adopte le logo utilisé partout dans le monde.</w:t>
      </w:r>
    </w:p>
    <w:p w14:paraId="082A282C" w14:textId="5453CD51" w:rsidR="00123CA0" w:rsidRDefault="00123CA0" w:rsidP="0088480B">
      <w:pPr>
        <w:spacing w:line="360" w:lineRule="auto"/>
        <w:ind w:firstLine="1134"/>
        <w:jc w:val="both"/>
        <w:rPr>
          <w:rFonts w:ascii="Times New Roman" w:hAnsi="Times New Roman" w:cs="Times New Roman"/>
          <w:sz w:val="24"/>
          <w:szCs w:val="24"/>
        </w:rPr>
      </w:pPr>
    </w:p>
    <w:p w14:paraId="2DF88924" w14:textId="32B1E3C6" w:rsidR="00123CA0" w:rsidRDefault="00123CA0" w:rsidP="0088480B">
      <w:pPr>
        <w:spacing w:line="360" w:lineRule="auto"/>
        <w:ind w:firstLine="1134"/>
        <w:jc w:val="both"/>
        <w:rPr>
          <w:rFonts w:ascii="Times New Roman" w:hAnsi="Times New Roman" w:cs="Times New Roman"/>
          <w:sz w:val="24"/>
          <w:szCs w:val="24"/>
        </w:rPr>
      </w:pPr>
    </w:p>
    <w:p w14:paraId="6D7BF785" w14:textId="7F6C4812" w:rsidR="00123CA0" w:rsidRDefault="00123CA0" w:rsidP="00B15AAA">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I.1.1. b. Situation géographique</w:t>
      </w:r>
    </w:p>
    <w:p w14:paraId="7815C6E2" w14:textId="0ED36BD3" w:rsidR="00B15AAA" w:rsidRDefault="00B15AAA" w:rsidP="00B15AA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La librairie MEDIASPAUL est située sur la Route Kasapa, aux environs de carrefour, dans la commune de Lubumbashi, ville de Lubumbashi, qu’on trouve dans la province du Haut-Katanga en République Démocratique du Congo.</w:t>
      </w:r>
    </w:p>
    <w:p w14:paraId="7E473866" w14:textId="7C441113" w:rsidR="00D8197A" w:rsidRDefault="00D8197A" w:rsidP="00A96D65">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I.1.1. c. Fonctionnement</w:t>
      </w:r>
    </w:p>
    <w:p w14:paraId="5A500BB9" w14:textId="7620C67A" w:rsidR="00D8197A" w:rsidRDefault="00C95824" w:rsidP="00A96D65">
      <w:pPr>
        <w:spacing w:line="360" w:lineRule="auto"/>
        <w:ind w:firstLine="1134"/>
        <w:jc w:val="both"/>
        <w:rPr>
          <w:rFonts w:ascii="Times New Roman" w:hAnsi="Times New Roman" w:cs="Times New Roman"/>
          <w:sz w:val="24"/>
          <w:szCs w:val="24"/>
        </w:rPr>
      </w:pPr>
      <w:r>
        <w:t xml:space="preserve"> </w:t>
      </w:r>
      <w:r w:rsidR="003037FC">
        <w:rPr>
          <w:rFonts w:ascii="Times New Roman" w:hAnsi="Times New Roman" w:cs="Times New Roman"/>
          <w:sz w:val="24"/>
          <w:szCs w:val="24"/>
        </w:rPr>
        <w:t xml:space="preserve">La librairie MEDIASPAUL est ouverte tous les jours c’est-à-dire du Lundi au Vendredi de 8h00 a 16h30 et le Samedi de </w:t>
      </w:r>
      <w:r w:rsidR="0007265A">
        <w:rPr>
          <w:rFonts w:ascii="Times New Roman" w:hAnsi="Times New Roman" w:cs="Times New Roman"/>
          <w:sz w:val="24"/>
          <w:szCs w:val="24"/>
        </w:rPr>
        <w:t>10h00 à 13h00.</w:t>
      </w:r>
    </w:p>
    <w:p w14:paraId="626B2909" w14:textId="3E2305E3" w:rsidR="005F7E88" w:rsidRDefault="005F7E88" w:rsidP="005F7E88">
      <w:pPr>
        <w:pStyle w:val="Titre3"/>
        <w:jc w:val="both"/>
        <w:rPr>
          <w:i/>
          <w:iCs/>
          <w:sz w:val="24"/>
          <w:szCs w:val="24"/>
        </w:rPr>
      </w:pPr>
      <w:r>
        <w:rPr>
          <w:i/>
          <w:iCs/>
          <w:sz w:val="24"/>
          <w:szCs w:val="24"/>
        </w:rPr>
        <w:t>I.1.2. Etude de l’existant</w:t>
      </w:r>
    </w:p>
    <w:p w14:paraId="60A5AE2E" w14:textId="47036B2B" w:rsidR="00653C30" w:rsidRDefault="00653C30" w:rsidP="00BF5B6C">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I.1.2.1. Processus métier</w:t>
      </w:r>
    </w:p>
    <w:p w14:paraId="69331E18" w14:textId="5F9B563E" w:rsidR="00A33415" w:rsidRDefault="00A33415"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principalement étudier comment la librairie MEDIASPAUL utilise ou fait fonctionner son catalogue à travers son site en ligne.</w:t>
      </w:r>
    </w:p>
    <w:p w14:paraId="65486967" w14:textId="28DAB097" w:rsidR="00F83B8A" w:rsidRDefault="00F83B8A"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Evidement chaque librairie doit avoir un catalogue en son sein, c’est le cas notamment pour la librairie MEDIASPAUL, qui lui permet d’offrir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sa clientèle une expérience de recherche et de découverte des livres plus pratique et efficace, et voici comment la librairie utilise généralement son catalogue numérique :</w:t>
      </w:r>
    </w:p>
    <w:p w14:paraId="7D2DF3D4" w14:textId="20E4412F" w:rsidR="00254DDD" w:rsidRDefault="00311B62"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Pour l’affichage des informations sur les livres, le gestionnaire du site utilise le catalogue numérique pour afficher les informations détaillées sur chaque livre, telle que le titre, l’auteur, la description, la couverture, la date de publication, les avis des clients, etc. </w:t>
      </w:r>
      <w:r w:rsidR="00AA2B4E">
        <w:rPr>
          <w:rFonts w:ascii="Times New Roman" w:hAnsi="Times New Roman" w:cs="Times New Roman"/>
          <w:sz w:val="24"/>
          <w:szCs w:val="24"/>
        </w:rPr>
        <w:t>Cela aide les clients à obtenir une vue d’ensemble des livres disponible.</w:t>
      </w:r>
    </w:p>
    <w:p w14:paraId="68B55317" w14:textId="2BFCC9C2" w:rsidR="00311B62" w:rsidRDefault="00254DDD" w:rsidP="00BF5B6C">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Une fois </w:t>
      </w:r>
      <w:r w:rsidR="00AA2B4E">
        <w:rPr>
          <w:rFonts w:ascii="Times New Roman" w:hAnsi="Times New Roman" w:cs="Times New Roman"/>
          <w:sz w:val="24"/>
          <w:szCs w:val="24"/>
        </w:rPr>
        <w:t>les informations ci-dessus insérées sur le catalogue les utilisateurs peuvent premièrement rechercher les ouvrages selon plusieurs catégories ou classement, ces catégories peuvent être notamment :</w:t>
      </w:r>
    </w:p>
    <w:p w14:paraId="4BA10B5E" w14:textId="60F1BD3E"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populaires</w:t>
      </w:r>
    </w:p>
    <w:p w14:paraId="56790B74" w14:textId="55BA301C"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 par ordre alphabétique</w:t>
      </w:r>
    </w:p>
    <w:p w14:paraId="374DACC3" w14:textId="255E1B70"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vendus</w:t>
      </w:r>
    </w:p>
    <w:p w14:paraId="264F6384" w14:textId="4CCD3C4F" w:rsidR="00AA2B4E" w:rsidRDefault="00AA2B4E" w:rsidP="00AA2B4E">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Les ouvrages les plus récents</w:t>
      </w:r>
    </w:p>
    <w:p w14:paraId="788F72DF" w14:textId="4D2152A9" w:rsidR="00AA2B4E"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Deuxième</w:t>
      </w:r>
      <w:r w:rsidR="00AA2B4E">
        <w:rPr>
          <w:rFonts w:ascii="Times New Roman" w:hAnsi="Times New Roman" w:cs="Times New Roman"/>
          <w:sz w:val="24"/>
          <w:szCs w:val="24"/>
        </w:rPr>
        <w:t xml:space="preserve"> les utilisateurs peuvent personnaliser l’affichage du catalogue, toujours </w:t>
      </w:r>
      <w:r>
        <w:rPr>
          <w:rFonts w:ascii="Times New Roman" w:hAnsi="Times New Roman" w:cs="Times New Roman"/>
          <w:sz w:val="24"/>
          <w:szCs w:val="24"/>
        </w:rPr>
        <w:t>grâce</w:t>
      </w:r>
      <w:r w:rsidR="00AA2B4E">
        <w:rPr>
          <w:rFonts w:ascii="Times New Roman" w:hAnsi="Times New Roman" w:cs="Times New Roman"/>
          <w:sz w:val="24"/>
          <w:szCs w:val="24"/>
        </w:rPr>
        <w:t xml:space="preserve"> </w:t>
      </w:r>
      <w:r>
        <w:rPr>
          <w:rFonts w:ascii="Times New Roman" w:hAnsi="Times New Roman" w:cs="Times New Roman"/>
          <w:sz w:val="24"/>
          <w:szCs w:val="24"/>
        </w:rPr>
        <w:t>au classement et a la catégorisation des ouvrages.</w:t>
      </w:r>
    </w:p>
    <w:p w14:paraId="126D0E51" w14:textId="1FA0B2CF" w:rsidR="007768C4" w:rsidRDefault="007768C4" w:rsidP="00AA2B4E">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En plus de ces options les utilisateurs peuvent sélectionner les livres ou ouvrages validés et les mettre dans un panier pour un achat éventuel.</w:t>
      </w:r>
    </w:p>
    <w:p w14:paraId="72F86F7C" w14:textId="7F996EF2" w:rsidR="00903BBD"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424462" wp14:editId="03E57955">
            <wp:extent cx="4962525" cy="5867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2. Diagramme d'activite metier.png"/>
                    <pic:cNvPicPr/>
                  </pic:nvPicPr>
                  <pic:blipFill>
                    <a:blip r:embed="rId14">
                      <a:extLst>
                        <a:ext uri="{28A0092B-C50C-407E-A947-70E740481C1C}">
                          <a14:useLocalDpi xmlns:a14="http://schemas.microsoft.com/office/drawing/2010/main" val="0"/>
                        </a:ext>
                      </a:extLst>
                    </a:blip>
                    <a:stretch>
                      <a:fillRect/>
                    </a:stretch>
                  </pic:blipFill>
                  <pic:spPr>
                    <a:xfrm>
                      <a:off x="0" y="0"/>
                      <a:ext cx="4962525" cy="5867400"/>
                    </a:xfrm>
                    <a:prstGeom prst="rect">
                      <a:avLst/>
                    </a:prstGeom>
                  </pic:spPr>
                </pic:pic>
              </a:graphicData>
            </a:graphic>
          </wp:inline>
        </w:drawing>
      </w:r>
    </w:p>
    <w:p w14:paraId="52CF7F21" w14:textId="0B5EED99" w:rsidR="0080515D" w:rsidRPr="00AA2B4E" w:rsidRDefault="0080515D" w:rsidP="0080515D">
      <w:pPr>
        <w:spacing w:line="360" w:lineRule="auto"/>
        <w:ind w:firstLine="1134"/>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53CDB02B" wp14:editId="4C238C14">
                <wp:extent cx="4486275" cy="295275"/>
                <wp:effectExtent l="0" t="0" r="9525" b="9525"/>
                <wp:docPr id="2" name="Rectangle 2"/>
                <wp:cNvGraphicFramePr/>
                <a:graphic xmlns:a="http://schemas.openxmlformats.org/drawingml/2006/main">
                  <a:graphicData uri="http://schemas.microsoft.com/office/word/2010/wordprocessingShape">
                    <wps:wsp>
                      <wps:cNvSpPr/>
                      <wps:spPr>
                        <a:xfrm>
                          <a:off x="0" y="0"/>
                          <a:ext cx="4486275" cy="2952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8BA41C" w14:textId="67DE01B0" w:rsidR="0080515D" w:rsidRPr="0080515D" w:rsidRDefault="0080515D"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CDB02B" id="Rectangle 2" o:spid="_x0000_s1026" style="width:353.25pt;height:2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" fillcolor="white [3201]" stroked="f" strokeweight="1pt">
                <v:textbox>
                  <w:txbxContent>
                    <w:p w14:paraId="148BA41C" w14:textId="67DE01B0" w:rsidR="0080515D" w:rsidRPr="0080515D" w:rsidRDefault="0080515D" w:rsidP="0080515D">
                      <w:pPr>
                        <w:jc w:val="center"/>
                        <w:rPr>
                          <w:rFonts w:ascii="Times New Roman" w:hAnsi="Times New Roman" w:cs="Times New Roman"/>
                          <w:i/>
                          <w:iCs/>
                          <w:sz w:val="24"/>
                          <w:szCs w:val="24"/>
                          <w:lang w:val="en-ZA"/>
                        </w:rPr>
                      </w:pPr>
                      <w:r>
                        <w:rPr>
                          <w:rFonts w:ascii="Times New Roman" w:hAnsi="Times New Roman" w:cs="Times New Roman"/>
                          <w:i/>
                          <w:iCs/>
                          <w:sz w:val="24"/>
                          <w:szCs w:val="24"/>
                          <w:lang w:val="en-US"/>
                        </w:rPr>
                        <w:t>Figure 1.2. Diagramme d’activitee métier</w:t>
                      </w:r>
                    </w:p>
                  </w:txbxContent>
                </v:textbox>
                <w10:anchorlock/>
              </v:rect>
            </w:pict>
          </mc:Fallback>
        </mc:AlternateContent>
      </w:r>
    </w:p>
    <w:p w14:paraId="527CB2AF" w14:textId="156C661B" w:rsidR="00AA2B4E" w:rsidRDefault="00AA2B4E" w:rsidP="00AA2B4E">
      <w:pPr>
        <w:spacing w:line="360" w:lineRule="auto"/>
        <w:jc w:val="both"/>
        <w:rPr>
          <w:rFonts w:ascii="Times New Roman" w:hAnsi="Times New Roman" w:cs="Times New Roman"/>
          <w:sz w:val="24"/>
          <w:szCs w:val="24"/>
        </w:rPr>
      </w:pPr>
    </w:p>
    <w:p w14:paraId="7A95E46F" w14:textId="6369733A" w:rsidR="008F1464" w:rsidRDefault="008F1464" w:rsidP="00AA2B4E">
      <w:pPr>
        <w:spacing w:line="360" w:lineRule="auto"/>
        <w:jc w:val="both"/>
        <w:rPr>
          <w:rFonts w:ascii="Times New Roman" w:hAnsi="Times New Roman" w:cs="Times New Roman"/>
          <w:sz w:val="24"/>
          <w:szCs w:val="24"/>
        </w:rPr>
      </w:pPr>
    </w:p>
    <w:p w14:paraId="5F76707A" w14:textId="5DC5F48D" w:rsidR="008F1464" w:rsidRDefault="008F1464" w:rsidP="00AA2B4E">
      <w:pPr>
        <w:spacing w:line="360" w:lineRule="auto"/>
        <w:jc w:val="both"/>
        <w:rPr>
          <w:rFonts w:ascii="Times New Roman" w:hAnsi="Times New Roman" w:cs="Times New Roman"/>
          <w:sz w:val="24"/>
          <w:szCs w:val="24"/>
        </w:rPr>
      </w:pPr>
    </w:p>
    <w:p w14:paraId="0E43A536" w14:textId="5425AFE1" w:rsidR="008F1464" w:rsidRDefault="008F1464" w:rsidP="00AA2B4E">
      <w:pPr>
        <w:spacing w:line="360" w:lineRule="auto"/>
        <w:jc w:val="both"/>
        <w:rPr>
          <w:rFonts w:ascii="Times New Roman" w:hAnsi="Times New Roman" w:cs="Times New Roman"/>
          <w:sz w:val="24"/>
          <w:szCs w:val="24"/>
        </w:rPr>
      </w:pPr>
    </w:p>
    <w:p w14:paraId="44D92B79" w14:textId="5A65878A" w:rsidR="008F1464" w:rsidRDefault="008F1464" w:rsidP="00AA2B4E">
      <w:pPr>
        <w:spacing w:line="360" w:lineRule="auto"/>
        <w:jc w:val="both"/>
        <w:rPr>
          <w:rFonts w:ascii="Times New Roman" w:hAnsi="Times New Roman" w:cs="Times New Roman"/>
          <w:sz w:val="24"/>
          <w:szCs w:val="24"/>
        </w:rPr>
      </w:pPr>
    </w:p>
    <w:p w14:paraId="750D9ECB" w14:textId="7FCB28B2" w:rsidR="008F1464" w:rsidRDefault="008F1464" w:rsidP="006D7CD2">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I.1.2.2. Critique de l’existant</w:t>
      </w:r>
    </w:p>
    <w:p w14:paraId="2FE5268E" w14:textId="520AE1F9" w:rsidR="008F1464" w:rsidRDefault="006D7CD2" w:rsidP="00A22E3F">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La création humaine n’étant pas toujours parfaite, les éléments que nous allons aborder servirons de fondement pour proposer des solutions pour le système futur, en tirant parti des meilleurs éléments de système actuel. </w:t>
      </w:r>
    </w:p>
    <w:p w14:paraId="068BE93F" w14:textId="74A0893C" w:rsidR="00A22E3F" w:rsidRDefault="00A22E3F" w:rsidP="00FC414D">
      <w:pPr>
        <w:pStyle w:val="Paragraphedeliste"/>
        <w:numPr>
          <w:ilvl w:val="0"/>
          <w:numId w:val="14"/>
        </w:numPr>
        <w:spacing w:line="360" w:lineRule="auto"/>
        <w:jc w:val="both"/>
        <w:rPr>
          <w:rFonts w:ascii="Times New Roman" w:hAnsi="Times New Roman" w:cs="Times New Roman"/>
          <w:b/>
          <w:bCs/>
          <w:sz w:val="24"/>
          <w:szCs w:val="24"/>
        </w:rPr>
      </w:pPr>
      <w:r w:rsidRPr="00A22E3F">
        <w:rPr>
          <w:rFonts w:ascii="Times New Roman" w:hAnsi="Times New Roman" w:cs="Times New Roman"/>
          <w:b/>
          <w:bCs/>
          <w:sz w:val="24"/>
          <w:szCs w:val="24"/>
        </w:rPr>
        <w:t>Points forts</w:t>
      </w:r>
    </w:p>
    <w:p w14:paraId="4DBDC1CD" w14:textId="2C42FFAD" w:rsidR="00496F3E" w:rsidRPr="00FC414D" w:rsidRDefault="00496F3E" w:rsidP="00FC414D">
      <w:pPr>
        <w:pStyle w:val="Paragraphedeliste"/>
        <w:numPr>
          <w:ilvl w:val="0"/>
          <w:numId w:val="16"/>
        </w:numPr>
        <w:spacing w:line="360" w:lineRule="auto"/>
        <w:jc w:val="both"/>
      </w:pPr>
      <w:r>
        <w:rPr>
          <w:rFonts w:ascii="Times New Roman" w:hAnsi="Times New Roman" w:cs="Times New Roman"/>
          <w:sz w:val="24"/>
          <w:szCs w:val="24"/>
        </w:rPr>
        <w:t>L’utilisateur accède à une vaste sélection de livres à tout moment et n’importe où, tant qu’il dispose d’une connexion Internet. Cela élimine le besoin de se rendre physiquement dans une librairie et offre une expérience d’achat plus pratique.</w:t>
      </w:r>
    </w:p>
    <w:p w14:paraId="21576A5D" w14:textId="77777777" w:rsidR="00FC414D" w:rsidRPr="00496F3E" w:rsidRDefault="00FC414D" w:rsidP="00FC414D">
      <w:pPr>
        <w:pStyle w:val="Paragraphedeliste"/>
        <w:spacing w:line="360" w:lineRule="auto"/>
        <w:ind w:left="2847"/>
        <w:jc w:val="both"/>
      </w:pPr>
    </w:p>
    <w:p w14:paraId="37473114" w14:textId="060BFB0B" w:rsidR="00FC414D" w:rsidRPr="00FC414D" w:rsidRDefault="00496F3E" w:rsidP="00FC414D">
      <w:pPr>
        <w:pStyle w:val="Paragraphedeliste"/>
        <w:numPr>
          <w:ilvl w:val="0"/>
          <w:numId w:val="16"/>
        </w:numPr>
        <w:spacing w:before="240" w:line="360" w:lineRule="auto"/>
        <w:jc w:val="both"/>
      </w:pPr>
      <w:r>
        <w:rPr>
          <w:rFonts w:ascii="Times New Roman" w:hAnsi="Times New Roman" w:cs="Times New Roman"/>
          <w:sz w:val="24"/>
          <w:szCs w:val="24"/>
        </w:rPr>
        <w:t xml:space="preserve">Le catalogue contient un nombre </w:t>
      </w:r>
      <w:r w:rsidR="00A14B6F">
        <w:rPr>
          <w:rFonts w:ascii="Times New Roman" w:hAnsi="Times New Roman" w:cs="Times New Roman"/>
          <w:sz w:val="24"/>
          <w:szCs w:val="24"/>
        </w:rPr>
        <w:t>illimité</w:t>
      </w:r>
      <w:r>
        <w:rPr>
          <w:rFonts w:ascii="Times New Roman" w:hAnsi="Times New Roman" w:cs="Times New Roman"/>
          <w:sz w:val="24"/>
          <w:szCs w:val="24"/>
        </w:rPr>
        <w:t xml:space="preserve"> de livres, offrant ainsi a l’utilisateur un choix beaucoup plus large que ce qui serait possible dans une librairie physique. Cela permet à l’utilisateur de trouver plus facilement des livres rares, des </w:t>
      </w:r>
      <w:r w:rsidR="00A14B6F">
        <w:rPr>
          <w:rFonts w:ascii="Times New Roman" w:hAnsi="Times New Roman" w:cs="Times New Roman"/>
          <w:sz w:val="24"/>
          <w:szCs w:val="24"/>
        </w:rPr>
        <w:t>éditions</w:t>
      </w:r>
      <w:r>
        <w:rPr>
          <w:rFonts w:ascii="Times New Roman" w:hAnsi="Times New Roman" w:cs="Times New Roman"/>
          <w:sz w:val="24"/>
          <w:szCs w:val="24"/>
        </w:rPr>
        <w:t xml:space="preserve"> </w:t>
      </w:r>
      <w:r w:rsidR="00A14B6F">
        <w:rPr>
          <w:rFonts w:ascii="Times New Roman" w:hAnsi="Times New Roman" w:cs="Times New Roman"/>
          <w:sz w:val="24"/>
          <w:szCs w:val="24"/>
        </w:rPr>
        <w:t>épuisées</w:t>
      </w:r>
      <w:r>
        <w:rPr>
          <w:rFonts w:ascii="Times New Roman" w:hAnsi="Times New Roman" w:cs="Times New Roman"/>
          <w:sz w:val="24"/>
          <w:szCs w:val="24"/>
        </w:rPr>
        <w:t xml:space="preserve"> ou des titres moins connus.</w:t>
      </w:r>
    </w:p>
    <w:p w14:paraId="70223A85" w14:textId="77777777" w:rsidR="00FC414D" w:rsidRDefault="00FC414D" w:rsidP="00FC414D">
      <w:pPr>
        <w:pStyle w:val="Paragraphedeliste"/>
      </w:pPr>
    </w:p>
    <w:p w14:paraId="14AA9BA8" w14:textId="77777777" w:rsidR="00FC414D" w:rsidRPr="000C22A2" w:rsidRDefault="00FC414D" w:rsidP="00FC414D">
      <w:pPr>
        <w:pStyle w:val="Paragraphedeliste"/>
        <w:spacing w:before="240" w:line="360" w:lineRule="auto"/>
        <w:ind w:left="2847"/>
        <w:jc w:val="both"/>
      </w:pPr>
    </w:p>
    <w:p w14:paraId="3D5A2853" w14:textId="3E322E1B" w:rsidR="000C22A2" w:rsidRPr="00273FBC" w:rsidRDefault="000C22A2" w:rsidP="00FC414D">
      <w:pPr>
        <w:pStyle w:val="Paragraphedeliste"/>
        <w:numPr>
          <w:ilvl w:val="0"/>
          <w:numId w:val="16"/>
        </w:numPr>
        <w:spacing w:line="360" w:lineRule="auto"/>
        <w:jc w:val="both"/>
      </w:pPr>
      <w:r>
        <w:rPr>
          <w:rFonts w:ascii="Times New Roman" w:hAnsi="Times New Roman" w:cs="Times New Roman"/>
          <w:sz w:val="24"/>
          <w:szCs w:val="24"/>
        </w:rPr>
        <w:t xml:space="preserve">L’utilisateur peut effectuer une recherche avancée, ce qui lui permet de trouver rapidement les livres qu’il recherche. Il peut effectuer des recherches par titre, auteur, genre, mots-clés, etc. cela facilite la découverte de nouveaux livres. </w:t>
      </w:r>
    </w:p>
    <w:p w14:paraId="261FA517" w14:textId="6D08A94E" w:rsidR="00273FBC" w:rsidRDefault="00A57D1C" w:rsidP="00A57D1C">
      <w:pPr>
        <w:pStyle w:val="Paragraphedeliste"/>
        <w:numPr>
          <w:ilvl w:val="0"/>
          <w:numId w:val="1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Points faibles</w:t>
      </w:r>
    </w:p>
    <w:p w14:paraId="005408BB" w14:textId="66C9DB44" w:rsidR="00A57D1C" w:rsidRDefault="00A57D1C" w:rsidP="00942836">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Le catalogue manque de personnalisation, les recommandations sont basées sur les préférences générales des utilisateurs, ce qui peut ne pas correspondre aux gouts individuels de chaque client. Cela entraine une expérience de recommandation impersonnel et moins satisfaisante pour certains clients.</w:t>
      </w:r>
    </w:p>
    <w:p w14:paraId="68EDBE54" w14:textId="0806690C" w:rsidR="00942836" w:rsidRDefault="003A7A31"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w:t>
      </w:r>
      <w:r w:rsidR="00666015">
        <w:rPr>
          <w:rFonts w:ascii="Times New Roman" w:hAnsi="Times New Roman" w:cs="Times New Roman"/>
          <w:sz w:val="24"/>
          <w:szCs w:val="24"/>
        </w:rPr>
        <w:t>algorithmes</w:t>
      </w:r>
      <w:r>
        <w:rPr>
          <w:rFonts w:ascii="Times New Roman" w:hAnsi="Times New Roman" w:cs="Times New Roman"/>
          <w:sz w:val="24"/>
          <w:szCs w:val="24"/>
        </w:rPr>
        <w:t xml:space="preserve"> de recommandation peuvent </w:t>
      </w:r>
      <w:r w:rsidR="00666015">
        <w:rPr>
          <w:rFonts w:ascii="Times New Roman" w:hAnsi="Times New Roman" w:cs="Times New Roman"/>
          <w:sz w:val="24"/>
          <w:szCs w:val="24"/>
        </w:rPr>
        <w:t>être</w:t>
      </w:r>
      <w:r>
        <w:rPr>
          <w:rFonts w:ascii="Times New Roman" w:hAnsi="Times New Roman" w:cs="Times New Roman"/>
          <w:sz w:val="24"/>
          <w:szCs w:val="24"/>
        </w:rPr>
        <w:t xml:space="preserve"> sujets a des biais, ce qui signifie que certains types de livres ou d’auteurs peuvent </w:t>
      </w:r>
      <w:r w:rsidR="00666015">
        <w:rPr>
          <w:rFonts w:ascii="Times New Roman" w:hAnsi="Times New Roman" w:cs="Times New Roman"/>
          <w:sz w:val="24"/>
          <w:szCs w:val="24"/>
        </w:rPr>
        <w:t>être</w:t>
      </w:r>
      <w:r>
        <w:rPr>
          <w:rFonts w:ascii="Times New Roman" w:hAnsi="Times New Roman" w:cs="Times New Roman"/>
          <w:sz w:val="24"/>
          <w:szCs w:val="24"/>
        </w:rPr>
        <w:t xml:space="preserve"> favorises par rapport a d’autres</w:t>
      </w:r>
      <w:r w:rsidR="00666015">
        <w:rPr>
          <w:rFonts w:ascii="Times New Roman" w:hAnsi="Times New Roman" w:cs="Times New Roman"/>
          <w:sz w:val="24"/>
          <w:szCs w:val="24"/>
        </w:rPr>
        <w:t>. Cela limite la diversité des recommandations et empêche l’utilisateur de découvrir de nouveaux genres ou auteurs qui pourraient l’intéresser.</w:t>
      </w:r>
    </w:p>
    <w:p w14:paraId="1C909A4A" w14:textId="5164F9AC" w:rsidR="00666015" w:rsidRDefault="00666015" w:rsidP="00C52347">
      <w:pPr>
        <w:pStyle w:val="Paragraphedeliste"/>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L’utilisateur ne trouve souvent pas la version de l’ouvrage recherchée, c’est-à-dire que le catalogue ne propose que les ouvrages ou livres sous format papiers </w:t>
      </w:r>
      <w:r w:rsidR="00C52347">
        <w:rPr>
          <w:rFonts w:ascii="Times New Roman" w:hAnsi="Times New Roman" w:cs="Times New Roman"/>
          <w:sz w:val="24"/>
          <w:szCs w:val="24"/>
        </w:rPr>
        <w:t>à</w:t>
      </w:r>
      <w:r>
        <w:rPr>
          <w:rFonts w:ascii="Times New Roman" w:hAnsi="Times New Roman" w:cs="Times New Roman"/>
          <w:sz w:val="24"/>
          <w:szCs w:val="24"/>
        </w:rPr>
        <w:t xml:space="preserve"> l’achat et ne présente pas d’autres format comme numérique ou audio.</w:t>
      </w:r>
    </w:p>
    <w:p w14:paraId="29CB0E95" w14:textId="718F608E" w:rsidR="00C52347" w:rsidRDefault="00C52347" w:rsidP="00B959AE">
      <w:pPr>
        <w:pStyle w:val="Titre4"/>
        <w:spacing w:line="480" w:lineRule="auto"/>
        <w:jc w:val="both"/>
        <w:rPr>
          <w:rFonts w:ascii="Times New Roman" w:hAnsi="Times New Roman" w:cs="Times New Roman"/>
          <w:sz w:val="24"/>
          <w:szCs w:val="24"/>
        </w:rPr>
      </w:pPr>
      <w:r>
        <w:rPr>
          <w:rFonts w:ascii="Times New Roman" w:hAnsi="Times New Roman" w:cs="Times New Roman"/>
          <w:sz w:val="24"/>
          <w:szCs w:val="24"/>
        </w:rPr>
        <w:t>I.1.2.3 Proposition des éléments de la future solution</w:t>
      </w:r>
    </w:p>
    <w:p w14:paraId="247817C1" w14:textId="60741AB3" w:rsidR="00C52347" w:rsidRDefault="00FC6863" w:rsidP="00CF44B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Dans l’objectif de trouver une solution, le système futur se fixera sur les avantages du système existant</w:t>
      </w:r>
      <w:r w:rsidR="00C82FAB">
        <w:rPr>
          <w:rFonts w:ascii="Times New Roman" w:hAnsi="Times New Roman" w:cs="Times New Roman"/>
          <w:sz w:val="24"/>
          <w:szCs w:val="24"/>
        </w:rPr>
        <w:t xml:space="preserve">, mais tout en perfectionnant et en corrigeant les faiblesses de celui-ci. </w:t>
      </w:r>
      <w:r w:rsidR="00CF44B5">
        <w:rPr>
          <w:rFonts w:ascii="Times New Roman" w:hAnsi="Times New Roman" w:cs="Times New Roman"/>
          <w:sz w:val="24"/>
          <w:szCs w:val="24"/>
        </w:rPr>
        <w:t>Le futur système</w:t>
      </w:r>
      <w:r w:rsidR="00C82FAB">
        <w:rPr>
          <w:rFonts w:ascii="Times New Roman" w:hAnsi="Times New Roman" w:cs="Times New Roman"/>
          <w:sz w:val="24"/>
          <w:szCs w:val="24"/>
        </w:rPr>
        <w:t xml:space="preserve"> permettra de garantir et d’optimiser la satisfaction des utilisateurs, il </w:t>
      </w:r>
      <w:r w:rsidR="00CF44B5">
        <w:rPr>
          <w:rFonts w:ascii="Times New Roman" w:hAnsi="Times New Roman" w:cs="Times New Roman"/>
          <w:sz w:val="24"/>
          <w:szCs w:val="24"/>
        </w:rPr>
        <w:t>offrira une vision détaillée sur les éléments trouvées dans la librairie, il permettra aux utilisateurs de pouvoir personnaliser le catalogue en fonction de leurs préférences ou de leur choix, faire un suivi de leurs achats et le tout en ayant accès aux informations détaillées d’un ouvrages et les fonctionnalités de base d’un catalogue numérique.</w:t>
      </w:r>
    </w:p>
    <w:p w14:paraId="613125D5" w14:textId="355D34C6" w:rsidR="00072342" w:rsidRDefault="00072342" w:rsidP="00072342">
      <w:pPr>
        <w:pStyle w:val="Titre3"/>
        <w:jc w:val="both"/>
        <w:rPr>
          <w:i/>
          <w:iCs/>
          <w:sz w:val="24"/>
          <w:szCs w:val="24"/>
        </w:rPr>
      </w:pPr>
      <w:r>
        <w:rPr>
          <w:i/>
          <w:iCs/>
          <w:sz w:val="24"/>
          <w:szCs w:val="24"/>
        </w:rPr>
        <w:t>I.1.3. Cahier des charges</w:t>
      </w:r>
    </w:p>
    <w:p w14:paraId="53BE7262" w14:textId="06323A00" w:rsidR="00072342" w:rsidRDefault="00072342" w:rsidP="003A0A51">
      <w:pPr>
        <w:pStyle w:val="Paragraphedeliste"/>
        <w:numPr>
          <w:ilvl w:val="0"/>
          <w:numId w:val="1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du besoin</w:t>
      </w:r>
    </w:p>
    <w:p w14:paraId="4FE7BA16" w14:textId="1C0F60EE" w:rsidR="00072342" w:rsidRDefault="00D745FE" w:rsidP="003A0A5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Le système ou l’application sera une plateforme en ligne destinée aux utilisateurs, pour découvrir, sélectionner, rechercher et acheter des livres.</w:t>
      </w:r>
    </w:p>
    <w:p w14:paraId="1506571E" w14:textId="0FAB8043" w:rsidR="008B2246" w:rsidRPr="008B2246" w:rsidRDefault="008B2246" w:rsidP="003A0A51">
      <w:pPr>
        <w:pStyle w:val="Paragraphedeliste"/>
        <w:numPr>
          <w:ilvl w:val="0"/>
          <w:numId w:val="18"/>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Spécification des fonctionnalités</w:t>
      </w:r>
    </w:p>
    <w:p w14:paraId="41643400" w14:textId="35FC9957" w:rsidR="008B2246" w:rsidRDefault="00D55B43" w:rsidP="003A0A51">
      <w:pPr>
        <w:pStyle w:val="Paragraphedeliste"/>
        <w:numPr>
          <w:ilvl w:val="0"/>
          <w:numId w:val="19"/>
        </w:num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Connexion</w:t>
      </w:r>
    </w:p>
    <w:p w14:paraId="36936C9B" w14:textId="0D23950D"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Tous les utilisateurs du système</w:t>
      </w:r>
    </w:p>
    <w:p w14:paraId="7E6A0ED1" w14:textId="6B206DE6" w:rsidR="00D55B43" w:rsidRDefault="00D55B43" w:rsidP="003A0A51">
      <w:pPr>
        <w:spacing w:line="360" w:lineRule="auto"/>
        <w:ind w:left="1985"/>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les acteurs destinés par la connexion, doit s’authentifier grâce a un mot de passe et un nom d’utilisateur pour accéder </w:t>
      </w:r>
      <w:r w:rsidR="006932D7">
        <w:rPr>
          <w:rFonts w:ascii="Times New Roman" w:hAnsi="Times New Roman" w:cs="Times New Roman"/>
          <w:sz w:val="24"/>
          <w:szCs w:val="24"/>
        </w:rPr>
        <w:t>à</w:t>
      </w:r>
      <w:r>
        <w:rPr>
          <w:rFonts w:ascii="Times New Roman" w:hAnsi="Times New Roman" w:cs="Times New Roman"/>
          <w:sz w:val="24"/>
          <w:szCs w:val="24"/>
        </w:rPr>
        <w:t xml:space="preserve"> la plateforme.</w:t>
      </w:r>
    </w:p>
    <w:p w14:paraId="6F06A88A" w14:textId="21EADBB8" w:rsidR="00126351" w:rsidRDefault="00126351" w:rsidP="003A0A51">
      <w:pPr>
        <w:pStyle w:val="Paragraphedeliste"/>
        <w:numPr>
          <w:ilvl w:val="0"/>
          <w:numId w:val="19"/>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Interface utilisateur</w:t>
      </w:r>
    </w:p>
    <w:p w14:paraId="66AE95AF" w14:textId="77777777" w:rsidR="004E143B" w:rsidRDefault="00126351"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Pr>
          <w:rFonts w:ascii="Times New Roman" w:hAnsi="Times New Roman" w:cs="Times New Roman"/>
          <w:sz w:val="24"/>
          <w:szCs w:val="24"/>
        </w:rPr>
        <w:t>en plus de la connexion ou l’authentification</w:t>
      </w:r>
      <w:r w:rsidR="00A77FA4">
        <w:rPr>
          <w:rFonts w:ascii="Times New Roman" w:hAnsi="Times New Roman" w:cs="Times New Roman"/>
          <w:sz w:val="24"/>
          <w:szCs w:val="24"/>
        </w:rPr>
        <w:t>, les utilisateurs pourront accéder aux menus suivant de la plateforme : Accueil, Catégorie, Recherche, Mon compte, Configuration de compte, Panier</w:t>
      </w:r>
      <w:r w:rsidR="004E143B">
        <w:rPr>
          <w:rFonts w:ascii="Times New Roman" w:hAnsi="Times New Roman" w:cs="Times New Roman"/>
          <w:sz w:val="24"/>
          <w:szCs w:val="24"/>
        </w:rPr>
        <w:t>.</w:t>
      </w:r>
    </w:p>
    <w:p w14:paraId="7778E708" w14:textId="77777777" w:rsidR="004E143B" w:rsidRDefault="004E143B" w:rsidP="003A0A51">
      <w:pPr>
        <w:pStyle w:val="Paragraphedeliste"/>
        <w:spacing w:line="360" w:lineRule="auto"/>
        <w:ind w:left="1854"/>
        <w:jc w:val="both"/>
        <w:rPr>
          <w:rFonts w:ascii="Times New Roman" w:hAnsi="Times New Roman" w:cs="Times New Roman"/>
          <w:sz w:val="24"/>
          <w:szCs w:val="24"/>
        </w:rPr>
      </w:pPr>
    </w:p>
    <w:p w14:paraId="1389ED44" w14:textId="56211611" w:rsidR="004E143B" w:rsidRDefault="004E143B"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sz w:val="24"/>
          <w:szCs w:val="24"/>
        </w:rPr>
        <w:t>Spécifiquement au menu sélectionné voici le sous-menu :</w:t>
      </w:r>
    </w:p>
    <w:p w14:paraId="49FBF936" w14:textId="6657DBEE" w:rsidR="00126351" w:rsidRDefault="004E143B"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Mon compte :</w:t>
      </w:r>
    </w:p>
    <w:p w14:paraId="539D2342" w14:textId="61D85876" w:rsidR="004E143B" w:rsidRDefault="004E143B"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Profil</w:t>
      </w:r>
    </w:p>
    <w:p w14:paraId="43C67F22" w14:textId="2237E91A" w:rsidR="004E143B"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lastRenderedPageBreak/>
        <w:t>Option de paiement</w:t>
      </w:r>
    </w:p>
    <w:p w14:paraId="55F65599" w14:textId="225CA9CE" w:rsidR="005040F7" w:rsidRDefault="005040F7" w:rsidP="003A0A51">
      <w:pPr>
        <w:pStyle w:val="Paragraphedeliste"/>
        <w:numPr>
          <w:ilvl w:val="0"/>
          <w:numId w:val="21"/>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Déconnexion</w:t>
      </w:r>
    </w:p>
    <w:p w14:paraId="1D19C1BA" w14:textId="3B128828" w:rsidR="005040F7" w:rsidRDefault="005040F7"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catégorie :</w:t>
      </w:r>
    </w:p>
    <w:p w14:paraId="5A4275E2" w14:textId="717E8249"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Auteur</w:t>
      </w:r>
    </w:p>
    <w:p w14:paraId="1D592208" w14:textId="457C883C"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Année de création</w:t>
      </w:r>
    </w:p>
    <w:p w14:paraId="0ECB61DC" w14:textId="24DA2210" w:rsidR="005040F7" w:rsidRDefault="005040F7" w:rsidP="003A0A51">
      <w:pPr>
        <w:pStyle w:val="Paragraphedeliste"/>
        <w:numPr>
          <w:ilvl w:val="0"/>
          <w:numId w:val="22"/>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Maison d’édition</w:t>
      </w:r>
    </w:p>
    <w:p w14:paraId="5F597875" w14:textId="77777777" w:rsidR="000C2D2F" w:rsidRPr="000C2D2F" w:rsidRDefault="000C2D2F" w:rsidP="003A0A51">
      <w:pPr>
        <w:spacing w:line="360" w:lineRule="auto"/>
        <w:jc w:val="both"/>
        <w:rPr>
          <w:rFonts w:ascii="Times New Roman" w:hAnsi="Times New Roman" w:cs="Times New Roman"/>
          <w:sz w:val="24"/>
          <w:szCs w:val="24"/>
        </w:rPr>
      </w:pPr>
    </w:p>
    <w:p w14:paraId="5B2A4D05" w14:textId="77777777" w:rsidR="00653C30" w:rsidRPr="00653C30" w:rsidRDefault="00653C30" w:rsidP="003A0A51">
      <w:pPr>
        <w:spacing w:line="360" w:lineRule="auto"/>
      </w:pPr>
    </w:p>
    <w:p w14:paraId="281F8528" w14:textId="4DDC713F" w:rsidR="00123CA0" w:rsidRDefault="000C2D2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 xml:space="preserve">Sous-menu du menu </w:t>
      </w:r>
      <w:r w:rsidR="00BE644D">
        <w:rPr>
          <w:rFonts w:ascii="Times New Roman" w:hAnsi="Times New Roman" w:cs="Times New Roman"/>
          <w:sz w:val="24"/>
          <w:szCs w:val="24"/>
        </w:rPr>
        <w:t>recherche :</w:t>
      </w:r>
    </w:p>
    <w:p w14:paraId="1F78735B" w14:textId="627137BE"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mots-clés</w:t>
      </w:r>
    </w:p>
    <w:p w14:paraId="4BE7D790" w14:textId="108F2F1F"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prix</w:t>
      </w:r>
    </w:p>
    <w:p w14:paraId="600F7AA6" w14:textId="1CA75D1D" w:rsidR="00BE644D" w:rsidRDefault="00BE644D" w:rsidP="003A0A51">
      <w:pPr>
        <w:pStyle w:val="Paragraphedeliste"/>
        <w:numPr>
          <w:ilvl w:val="0"/>
          <w:numId w:val="23"/>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Recherche par catégorie</w:t>
      </w:r>
    </w:p>
    <w:p w14:paraId="5BABDAC7" w14:textId="0DA2B81C" w:rsidR="00EB374F" w:rsidRDefault="00EB374F"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sz w:val="24"/>
          <w:szCs w:val="24"/>
        </w:rPr>
        <w:t>Sous-menu du menu panier :</w:t>
      </w:r>
    </w:p>
    <w:p w14:paraId="367DB1BC" w14:textId="1DD1575B"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Modifier le panier</w:t>
      </w:r>
    </w:p>
    <w:p w14:paraId="0310F5A9" w14:textId="2D067E70"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Option de paiement</w:t>
      </w:r>
    </w:p>
    <w:p w14:paraId="6D2D4C93" w14:textId="7BD139E4" w:rsidR="00EB374F" w:rsidRDefault="00EB374F" w:rsidP="003A0A51">
      <w:pPr>
        <w:pStyle w:val="Paragraphedeliste"/>
        <w:numPr>
          <w:ilvl w:val="0"/>
          <w:numId w:val="24"/>
        </w:numPr>
        <w:spacing w:line="360" w:lineRule="auto"/>
        <w:ind w:left="3969"/>
        <w:jc w:val="both"/>
        <w:rPr>
          <w:rFonts w:ascii="Times New Roman" w:hAnsi="Times New Roman" w:cs="Times New Roman"/>
          <w:sz w:val="24"/>
          <w:szCs w:val="24"/>
        </w:rPr>
      </w:pPr>
      <w:r>
        <w:rPr>
          <w:rFonts w:ascii="Times New Roman" w:hAnsi="Times New Roman" w:cs="Times New Roman"/>
          <w:sz w:val="24"/>
          <w:szCs w:val="24"/>
        </w:rPr>
        <w:t>Finaliser la commande</w:t>
      </w:r>
    </w:p>
    <w:p w14:paraId="24A6E966" w14:textId="688D123D" w:rsidR="00EB374F" w:rsidRPr="00DF2E8D" w:rsidRDefault="00EB374F"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Niveau d’</w:t>
      </w:r>
      <w:r w:rsidR="00596CFE" w:rsidRPr="00DF2E8D">
        <w:rPr>
          <w:rFonts w:ascii="Times New Roman" w:hAnsi="Times New Roman" w:cs="Times New Roman"/>
          <w:b/>
          <w:bCs/>
          <w:i/>
          <w:iCs/>
          <w:sz w:val="24"/>
          <w:szCs w:val="24"/>
        </w:rPr>
        <w:t>accès</w:t>
      </w:r>
    </w:p>
    <w:p w14:paraId="1B88A26E" w14:textId="16ABEB2B" w:rsidR="00EB374F" w:rsidRDefault="00EB374F"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Description : </w:t>
      </w:r>
      <w:r w:rsidR="00596CFE">
        <w:rPr>
          <w:rFonts w:ascii="Times New Roman" w:hAnsi="Times New Roman" w:cs="Times New Roman"/>
          <w:sz w:val="24"/>
          <w:szCs w:val="24"/>
        </w:rPr>
        <w:t xml:space="preserve">l’accès </w:t>
      </w:r>
      <w:r w:rsidR="00086B53">
        <w:rPr>
          <w:rFonts w:ascii="Times New Roman" w:hAnsi="Times New Roman" w:cs="Times New Roman"/>
          <w:sz w:val="24"/>
          <w:szCs w:val="24"/>
        </w:rPr>
        <w:t>aux différentes parties</w:t>
      </w:r>
      <w:r w:rsidR="00596CFE">
        <w:rPr>
          <w:rFonts w:ascii="Times New Roman" w:hAnsi="Times New Roman" w:cs="Times New Roman"/>
          <w:sz w:val="24"/>
          <w:szCs w:val="24"/>
        </w:rPr>
        <w:t xml:space="preserve"> de l’application est défini par un statut d’accès que voici :</w:t>
      </w:r>
    </w:p>
    <w:p w14:paraId="65FC73E3" w14:textId="169CF26B" w:rsidR="00086B53"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Utilisateur : </w:t>
      </w:r>
      <w:r>
        <w:rPr>
          <w:rFonts w:ascii="Times New Roman" w:hAnsi="Times New Roman" w:cs="Times New Roman"/>
          <w:sz w:val="24"/>
          <w:szCs w:val="24"/>
        </w:rPr>
        <w:t>toute personne enregistrée ou ayant un compte sur la plateforme pour effectuer des achats ou consulter le catalogue.</w:t>
      </w:r>
    </w:p>
    <w:p w14:paraId="1E0CC24C" w14:textId="2FA41893" w:rsidR="00351871" w:rsidRDefault="00351871" w:rsidP="003A0A51">
      <w:pPr>
        <w:pStyle w:val="Paragraphedeliste"/>
        <w:numPr>
          <w:ilvl w:val="0"/>
          <w:numId w:val="20"/>
        </w:numPr>
        <w:spacing w:line="360" w:lineRule="auto"/>
        <w:ind w:left="2835"/>
        <w:jc w:val="both"/>
        <w:rPr>
          <w:rFonts w:ascii="Times New Roman" w:hAnsi="Times New Roman" w:cs="Times New Roman"/>
          <w:sz w:val="24"/>
          <w:szCs w:val="24"/>
        </w:rPr>
      </w:pPr>
      <w:r>
        <w:rPr>
          <w:rFonts w:ascii="Times New Roman" w:hAnsi="Times New Roman" w:cs="Times New Roman"/>
          <w:b/>
          <w:bCs/>
          <w:sz w:val="24"/>
          <w:szCs w:val="24"/>
        </w:rPr>
        <w:t xml:space="preserve">Administrateur : </w:t>
      </w:r>
      <w:r>
        <w:rPr>
          <w:rFonts w:ascii="Times New Roman" w:hAnsi="Times New Roman" w:cs="Times New Roman"/>
          <w:sz w:val="24"/>
          <w:szCs w:val="24"/>
        </w:rPr>
        <w:t>la personne qui gère le système et les différents utilisateurs.</w:t>
      </w:r>
    </w:p>
    <w:p w14:paraId="454F8EC0" w14:textId="3560E2B4" w:rsidR="008077E4" w:rsidRPr="00DF2E8D" w:rsidRDefault="008077E4" w:rsidP="003A0A51">
      <w:pPr>
        <w:pStyle w:val="Paragraphedeliste"/>
        <w:numPr>
          <w:ilvl w:val="0"/>
          <w:numId w:val="19"/>
        </w:numPr>
        <w:spacing w:line="480" w:lineRule="auto"/>
        <w:jc w:val="both"/>
        <w:rPr>
          <w:rFonts w:ascii="Times New Roman" w:hAnsi="Times New Roman" w:cs="Times New Roman"/>
          <w:b/>
          <w:bCs/>
          <w:i/>
          <w:iCs/>
          <w:sz w:val="24"/>
          <w:szCs w:val="24"/>
        </w:rPr>
      </w:pPr>
      <w:r w:rsidRPr="00DF2E8D">
        <w:rPr>
          <w:rFonts w:ascii="Times New Roman" w:hAnsi="Times New Roman" w:cs="Times New Roman"/>
          <w:b/>
          <w:bCs/>
          <w:i/>
          <w:iCs/>
          <w:sz w:val="24"/>
          <w:szCs w:val="24"/>
        </w:rPr>
        <w:t>Configuration de l’application</w:t>
      </w:r>
    </w:p>
    <w:p w14:paraId="60E5E80F" w14:textId="7F424DF4" w:rsidR="008077E4"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2DB5929C" w14:textId="42352995" w:rsidR="00B722B5" w:rsidRDefault="00B722B5" w:rsidP="003A0A51">
      <w:pPr>
        <w:pStyle w:val="Paragraphedeliste"/>
        <w:spacing w:line="360" w:lineRule="auto"/>
        <w:ind w:left="1854"/>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attribuer un compte à un utilisateur en le créant sur le système et en lui attribuant ses privilèges d’accès.</w:t>
      </w:r>
    </w:p>
    <w:p w14:paraId="0C890A81" w14:textId="71CC81AF" w:rsidR="00D769C0" w:rsidRDefault="00D769C0" w:rsidP="003A0A51">
      <w:pPr>
        <w:pStyle w:val="Paragraphedeliste"/>
        <w:numPr>
          <w:ilvl w:val="0"/>
          <w:numId w:val="19"/>
        </w:numPr>
        <w:spacing w:line="480" w:lineRule="auto"/>
        <w:jc w:val="both"/>
        <w:rPr>
          <w:rFonts w:ascii="Times New Roman" w:hAnsi="Times New Roman" w:cs="Times New Roman"/>
          <w:b/>
          <w:bCs/>
          <w:i/>
          <w:iCs/>
          <w:sz w:val="24"/>
          <w:szCs w:val="24"/>
        </w:rPr>
      </w:pPr>
      <w:r w:rsidRPr="00D769C0">
        <w:rPr>
          <w:rFonts w:ascii="Times New Roman" w:hAnsi="Times New Roman" w:cs="Times New Roman"/>
          <w:b/>
          <w:bCs/>
          <w:i/>
          <w:iCs/>
          <w:sz w:val="24"/>
          <w:szCs w:val="24"/>
        </w:rPr>
        <w:t>Description des fonctionnalités</w:t>
      </w:r>
    </w:p>
    <w:p w14:paraId="4D9811E8" w14:textId="53AE7ADD" w:rsidR="00D769C0" w:rsidRDefault="004F5784" w:rsidP="003A0A51">
      <w:pPr>
        <w:pStyle w:val="Paragraphedeliste"/>
        <w:numPr>
          <w:ilvl w:val="0"/>
          <w:numId w:val="25"/>
        </w:numPr>
        <w:spacing w:line="360" w:lineRule="auto"/>
        <w:jc w:val="both"/>
        <w:rPr>
          <w:rFonts w:ascii="Times New Roman" w:hAnsi="Times New Roman" w:cs="Times New Roman"/>
          <w:b/>
          <w:bCs/>
          <w:sz w:val="24"/>
          <w:szCs w:val="24"/>
        </w:rPr>
      </w:pPr>
      <w:r w:rsidRPr="004F5784">
        <w:rPr>
          <w:rFonts w:ascii="Times New Roman" w:hAnsi="Times New Roman" w:cs="Times New Roman"/>
          <w:b/>
          <w:bCs/>
          <w:sz w:val="24"/>
          <w:szCs w:val="24"/>
        </w:rPr>
        <w:t>Créer compte</w:t>
      </w:r>
    </w:p>
    <w:p w14:paraId="67AC5AC2" w14:textId="7EE6418A"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Administrateur</w:t>
      </w:r>
    </w:p>
    <w:p w14:paraId="626D395A" w14:textId="2D4FD670" w:rsidR="004F5784" w:rsidRDefault="004F5784" w:rsidP="003A0A51">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lastRenderedPageBreak/>
        <w:t>Description :</w:t>
      </w:r>
      <w:r>
        <w:rPr>
          <w:rFonts w:ascii="Times New Roman" w:hAnsi="Times New Roman" w:cs="Times New Roman"/>
          <w:sz w:val="24"/>
          <w:szCs w:val="24"/>
        </w:rPr>
        <w:t xml:space="preserve"> Ajouter un nouvel utilisateur du système dans la base donnée, et l’enregistrement doit se faire grâce aux information suivantes :</w:t>
      </w:r>
    </w:p>
    <w:p w14:paraId="63FDBCE7" w14:textId="4801FE33"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Nom</w:t>
      </w:r>
    </w:p>
    <w:p w14:paraId="0F81B502" w14:textId="50A08F1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Postnom</w:t>
      </w:r>
    </w:p>
    <w:p w14:paraId="3A9D28FD" w14:textId="7DA2D6A0"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Genre</w:t>
      </w:r>
    </w:p>
    <w:p w14:paraId="6B10BB06" w14:textId="7D45D1C6"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Date de naissance</w:t>
      </w:r>
    </w:p>
    <w:p w14:paraId="7A8DA20C" w14:textId="3FFFEFBB" w:rsidR="004F5784" w:rsidRDefault="004F5784" w:rsidP="003A0A51">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Numéro de téléphone</w:t>
      </w:r>
    </w:p>
    <w:p w14:paraId="7BE4D1A2" w14:textId="498EA8FA" w:rsidR="004F5784" w:rsidRDefault="004F5784" w:rsidP="007B48BB">
      <w:pPr>
        <w:pStyle w:val="Paragraphedeliste"/>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Adresse</w:t>
      </w:r>
    </w:p>
    <w:p w14:paraId="00F5622E" w14:textId="709244AA" w:rsidR="00D86378" w:rsidRDefault="00D86378" w:rsidP="007B48BB">
      <w:pPr>
        <w:pStyle w:val="Paragraphedeliste"/>
        <w:numPr>
          <w:ilvl w:val="0"/>
          <w:numId w:val="25"/>
        </w:numPr>
        <w:spacing w:line="480" w:lineRule="auto"/>
        <w:jc w:val="both"/>
        <w:rPr>
          <w:rFonts w:ascii="Times New Roman" w:hAnsi="Times New Roman" w:cs="Times New Roman"/>
          <w:b/>
          <w:bCs/>
          <w:sz w:val="24"/>
          <w:szCs w:val="24"/>
        </w:rPr>
      </w:pPr>
      <w:r w:rsidRPr="00D86378">
        <w:rPr>
          <w:rFonts w:ascii="Times New Roman" w:hAnsi="Times New Roman" w:cs="Times New Roman"/>
          <w:b/>
          <w:bCs/>
          <w:sz w:val="24"/>
          <w:szCs w:val="24"/>
        </w:rPr>
        <w:t xml:space="preserve">Effectuer </w:t>
      </w:r>
      <w:r>
        <w:rPr>
          <w:rFonts w:ascii="Times New Roman" w:hAnsi="Times New Roman" w:cs="Times New Roman"/>
          <w:b/>
          <w:bCs/>
          <w:sz w:val="24"/>
          <w:szCs w:val="24"/>
        </w:rPr>
        <w:t>recherche</w:t>
      </w:r>
    </w:p>
    <w:p w14:paraId="36612532" w14:textId="606C23DD"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2FA8D198" w14:textId="082B120F" w:rsidR="00D86378" w:rsidRDefault="00D86378"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Cette option permet aux utilisateurs d’</w:t>
      </w:r>
      <w:r w:rsidR="00B518F9">
        <w:rPr>
          <w:rFonts w:ascii="Times New Roman" w:hAnsi="Times New Roman" w:cs="Times New Roman"/>
          <w:sz w:val="24"/>
          <w:szCs w:val="24"/>
        </w:rPr>
        <w:t>effectuer</w:t>
      </w:r>
      <w:r>
        <w:rPr>
          <w:rFonts w:ascii="Times New Roman" w:hAnsi="Times New Roman" w:cs="Times New Roman"/>
          <w:sz w:val="24"/>
          <w:szCs w:val="24"/>
        </w:rPr>
        <w:t xml:space="preserve"> une recherche en fonction des </w:t>
      </w:r>
      <w:r w:rsidR="00B518F9">
        <w:rPr>
          <w:rFonts w:ascii="Times New Roman" w:hAnsi="Times New Roman" w:cs="Times New Roman"/>
          <w:sz w:val="24"/>
          <w:szCs w:val="24"/>
        </w:rPr>
        <w:t>catégories</w:t>
      </w:r>
      <w:r>
        <w:rPr>
          <w:rFonts w:ascii="Times New Roman" w:hAnsi="Times New Roman" w:cs="Times New Roman"/>
          <w:sz w:val="24"/>
          <w:szCs w:val="24"/>
        </w:rPr>
        <w:t xml:space="preserve"> voulues</w:t>
      </w:r>
      <w:r w:rsidR="00B518F9">
        <w:rPr>
          <w:rFonts w:ascii="Times New Roman" w:hAnsi="Times New Roman" w:cs="Times New Roman"/>
          <w:sz w:val="24"/>
          <w:szCs w:val="24"/>
        </w:rPr>
        <w:t>.</w:t>
      </w:r>
    </w:p>
    <w:p w14:paraId="3931AA5B" w14:textId="012B7DA2" w:rsidR="00F35423" w:rsidRPr="00F35423" w:rsidRDefault="00F35423"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Modifier profile</w:t>
      </w:r>
    </w:p>
    <w:p w14:paraId="7C7F6D5E" w14:textId="1FE5B7FD"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Acteurs : </w:t>
      </w:r>
      <w:r>
        <w:rPr>
          <w:rFonts w:ascii="Times New Roman" w:hAnsi="Times New Roman" w:cs="Times New Roman"/>
          <w:sz w:val="24"/>
          <w:szCs w:val="24"/>
        </w:rPr>
        <w:t>Utilisateur, Administrateur</w:t>
      </w:r>
    </w:p>
    <w:p w14:paraId="4AD037EE" w14:textId="1E3943C0" w:rsidR="00F35423" w:rsidRDefault="00F35423"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différents utilisateurs ayant accès </w:t>
      </w:r>
      <w:r w:rsidR="00EA73D8">
        <w:rPr>
          <w:rFonts w:ascii="Times New Roman" w:hAnsi="Times New Roman" w:cs="Times New Roman"/>
          <w:sz w:val="24"/>
          <w:szCs w:val="24"/>
        </w:rPr>
        <w:t>à</w:t>
      </w:r>
      <w:r>
        <w:rPr>
          <w:rFonts w:ascii="Times New Roman" w:hAnsi="Times New Roman" w:cs="Times New Roman"/>
          <w:sz w:val="24"/>
          <w:szCs w:val="24"/>
        </w:rPr>
        <w:t xml:space="preserve"> cette fonctionnalité de modifier les informations enregistrées sur la création du compte de l’utilisateur.</w:t>
      </w:r>
    </w:p>
    <w:p w14:paraId="15E8E189" w14:textId="540399D4" w:rsidR="008E363E" w:rsidRPr="008E363E" w:rsidRDefault="008E363E" w:rsidP="007B48BB">
      <w:pPr>
        <w:pStyle w:val="Paragraphedeliste"/>
        <w:numPr>
          <w:ilvl w:val="0"/>
          <w:numId w:val="25"/>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Consulter Panier</w:t>
      </w:r>
    </w:p>
    <w:p w14:paraId="29313DE6" w14:textId="5A7CDD1F"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 xml:space="preserve">Acteur : </w:t>
      </w:r>
      <w:r>
        <w:rPr>
          <w:rFonts w:ascii="Times New Roman" w:hAnsi="Times New Roman" w:cs="Times New Roman"/>
          <w:sz w:val="24"/>
          <w:szCs w:val="24"/>
        </w:rPr>
        <w:t>Utilisateur</w:t>
      </w:r>
    </w:p>
    <w:p w14:paraId="033BE6FA" w14:textId="73DF05F6" w:rsidR="008E363E" w:rsidRDefault="008E363E" w:rsidP="007B48BB">
      <w:pPr>
        <w:pStyle w:val="Paragraphedeliste"/>
        <w:spacing w:line="360" w:lineRule="auto"/>
        <w:ind w:left="2847"/>
        <w:jc w:val="both"/>
        <w:rPr>
          <w:rFonts w:ascii="Times New Roman" w:hAnsi="Times New Roman" w:cs="Times New Roman"/>
          <w:sz w:val="24"/>
          <w:szCs w:val="24"/>
        </w:rPr>
      </w:pPr>
      <w:r>
        <w:rPr>
          <w:rFonts w:ascii="Times New Roman" w:hAnsi="Times New Roman" w:cs="Times New Roman"/>
          <w:b/>
          <w:bCs/>
          <w:sz w:val="24"/>
          <w:szCs w:val="24"/>
        </w:rPr>
        <w:t>Description :</w:t>
      </w:r>
      <w:r>
        <w:rPr>
          <w:rFonts w:ascii="Times New Roman" w:hAnsi="Times New Roman" w:cs="Times New Roman"/>
          <w:sz w:val="24"/>
          <w:szCs w:val="24"/>
        </w:rPr>
        <w:t xml:space="preserve"> permet aux utilisateurs </w:t>
      </w:r>
      <w:r w:rsidR="0058673D">
        <w:rPr>
          <w:rFonts w:ascii="Times New Roman" w:hAnsi="Times New Roman" w:cs="Times New Roman"/>
          <w:sz w:val="24"/>
          <w:szCs w:val="24"/>
        </w:rPr>
        <w:t>de visualiser les articles qu’ils ont ajoutés à leur panier d’achat, de voir les détails de l’article, d’ajouter ou de diminuer la quantité ou de supprimer l’article du panier d’achat.</w:t>
      </w:r>
    </w:p>
    <w:p w14:paraId="4DF49804" w14:textId="1307FFF6" w:rsidR="002339E6" w:rsidRDefault="002339E6" w:rsidP="007B48BB">
      <w:pPr>
        <w:pStyle w:val="Titre2"/>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I.2. Conclusion partielle</w:t>
      </w:r>
    </w:p>
    <w:p w14:paraId="34F349CC" w14:textId="143A2775" w:rsidR="002339E6" w:rsidRDefault="002339E6" w:rsidP="007B48B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ce chapitre il était question de </w:t>
      </w:r>
      <w:r w:rsidR="000431C5">
        <w:rPr>
          <w:rFonts w:ascii="Times New Roman" w:hAnsi="Times New Roman" w:cs="Times New Roman"/>
          <w:sz w:val="24"/>
          <w:szCs w:val="24"/>
        </w:rPr>
        <w:t>présenter</w:t>
      </w:r>
      <w:r>
        <w:rPr>
          <w:rFonts w:ascii="Times New Roman" w:hAnsi="Times New Roman" w:cs="Times New Roman"/>
          <w:sz w:val="24"/>
          <w:szCs w:val="24"/>
        </w:rPr>
        <w:t xml:space="preserve"> notre cas de recherche et la manière dont celui-ci utilise le système actuel autrement dit nous avons pu </w:t>
      </w:r>
      <w:r w:rsidR="000431C5">
        <w:rPr>
          <w:rFonts w:ascii="Times New Roman" w:hAnsi="Times New Roman" w:cs="Times New Roman"/>
          <w:sz w:val="24"/>
          <w:szCs w:val="24"/>
        </w:rPr>
        <w:t>critiquer le système actuel de la librairie et de la trouver des solutions directement liées que nous avons proposées sur base des critiques faites. Ainsi nous pourrons développer notre travail dans le prochain chapitre qui sera consacré a la modélisation et l’implémentation.</w:t>
      </w:r>
    </w:p>
    <w:p w14:paraId="16086B07" w14:textId="5BFEB5DF" w:rsidR="007072E2" w:rsidRDefault="007072E2" w:rsidP="007B48BB">
      <w:pPr>
        <w:spacing w:line="360" w:lineRule="auto"/>
        <w:ind w:firstLine="1134"/>
        <w:jc w:val="both"/>
        <w:rPr>
          <w:rFonts w:ascii="Times New Roman" w:hAnsi="Times New Roman" w:cs="Times New Roman"/>
          <w:sz w:val="24"/>
          <w:szCs w:val="24"/>
        </w:rPr>
      </w:pPr>
    </w:p>
    <w:p w14:paraId="55940D0B" w14:textId="24509528" w:rsidR="007072E2" w:rsidRPr="002339E6" w:rsidRDefault="007072E2" w:rsidP="007072E2">
      <w:pPr>
        <w:pStyle w:val="Titre1"/>
      </w:pPr>
      <w:r>
        <w:lastRenderedPageBreak/>
        <w:t>CHAPITRE II. ANALYSE ET CONCEPTION DU SYTEME</w:t>
      </w:r>
      <w:bookmarkStart w:id="7" w:name="_GoBack"/>
      <w:bookmarkEnd w:id="7"/>
    </w:p>
    <w:p w14:paraId="0DE904D0" w14:textId="77777777" w:rsidR="006932D7" w:rsidRDefault="006932D7" w:rsidP="00F35423">
      <w:pPr>
        <w:pStyle w:val="Paragraphedeliste"/>
        <w:spacing w:line="360" w:lineRule="auto"/>
        <w:ind w:left="2847"/>
        <w:jc w:val="both"/>
        <w:rPr>
          <w:rFonts w:ascii="Times New Roman" w:hAnsi="Times New Roman" w:cs="Times New Roman"/>
          <w:sz w:val="24"/>
          <w:szCs w:val="24"/>
        </w:rPr>
      </w:pPr>
    </w:p>
    <w:p w14:paraId="391D6436" w14:textId="77777777" w:rsidR="00F35423" w:rsidRPr="00F35423" w:rsidRDefault="00F35423" w:rsidP="00F35423">
      <w:pPr>
        <w:pStyle w:val="Paragraphedeliste"/>
        <w:spacing w:line="360" w:lineRule="auto"/>
        <w:ind w:left="2847"/>
        <w:jc w:val="both"/>
        <w:rPr>
          <w:rFonts w:ascii="Times New Roman" w:hAnsi="Times New Roman" w:cs="Times New Roman"/>
          <w:sz w:val="24"/>
          <w:szCs w:val="24"/>
        </w:rPr>
      </w:pPr>
    </w:p>
    <w:p w14:paraId="14567F76" w14:textId="77777777" w:rsidR="00B1165B" w:rsidRPr="00B1165B" w:rsidRDefault="00B1165B" w:rsidP="00B1165B"/>
    <w:sectPr w:rsidR="00B1165B" w:rsidRPr="00B1165B"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3A9FA" w14:textId="77777777" w:rsidR="00C253F3" w:rsidRDefault="00C253F3" w:rsidP="00580D9D">
      <w:pPr>
        <w:spacing w:after="0" w:line="240" w:lineRule="auto"/>
      </w:pPr>
      <w:r>
        <w:separator/>
      </w:r>
    </w:p>
  </w:endnote>
  <w:endnote w:type="continuationSeparator" w:id="0">
    <w:p w14:paraId="3C31B69B" w14:textId="77777777" w:rsidR="00C253F3" w:rsidRDefault="00C253F3"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A67E4" w14:textId="77777777" w:rsidR="00C253F3" w:rsidRDefault="00C253F3" w:rsidP="00580D9D">
      <w:pPr>
        <w:spacing w:after="0" w:line="240" w:lineRule="auto"/>
      </w:pPr>
      <w:r>
        <w:separator/>
      </w:r>
    </w:p>
  </w:footnote>
  <w:footnote w:type="continuationSeparator" w:id="0">
    <w:p w14:paraId="0C2500F9" w14:textId="77777777" w:rsidR="00C253F3" w:rsidRDefault="00C253F3"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C253F3">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1F78"/>
    <w:multiLevelType w:val="hybridMultilevel"/>
    <w:tmpl w:val="F620B836"/>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1" w15:restartNumberingAfterBreak="0">
    <w:nsid w:val="0F1007C1"/>
    <w:multiLevelType w:val="hybridMultilevel"/>
    <w:tmpl w:val="685C05F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C1512E8"/>
    <w:multiLevelType w:val="hybridMultilevel"/>
    <w:tmpl w:val="C232A382"/>
    <w:lvl w:ilvl="0" w:tplc="040C0003">
      <w:start w:val="1"/>
      <w:numFmt w:val="bullet"/>
      <w:lvlText w:val="o"/>
      <w:lvlJc w:val="left"/>
      <w:pPr>
        <w:ind w:left="2847" w:hanging="360"/>
      </w:pPr>
      <w:rPr>
        <w:rFonts w:ascii="Courier New" w:hAnsi="Courier New" w:cs="Courier New"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3" w15:restartNumberingAfterBreak="0">
    <w:nsid w:val="230B203B"/>
    <w:multiLevelType w:val="hybridMultilevel"/>
    <w:tmpl w:val="21B810A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9F6578D"/>
    <w:multiLevelType w:val="hybridMultilevel"/>
    <w:tmpl w:val="EE64FC22"/>
    <w:lvl w:ilvl="0" w:tplc="040C0001">
      <w:start w:val="1"/>
      <w:numFmt w:val="bullet"/>
      <w:lvlText w:val=""/>
      <w:lvlJc w:val="left"/>
      <w:pPr>
        <w:ind w:left="3567" w:hanging="360"/>
      </w:pPr>
      <w:rPr>
        <w:rFonts w:ascii="Symbol" w:hAnsi="Symbol"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7"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8" w15:restartNumberingAfterBreak="0">
    <w:nsid w:val="3D6168DC"/>
    <w:multiLevelType w:val="hybridMultilevel"/>
    <w:tmpl w:val="6CAEAD04"/>
    <w:lvl w:ilvl="0" w:tplc="48102214">
      <w:start w:val="1"/>
      <w:numFmt w:val="decimal"/>
      <w:lvlText w:val="%1."/>
      <w:lvlJc w:val="left"/>
      <w:pPr>
        <w:ind w:left="1146" w:hanging="360"/>
      </w:pPr>
      <w:rPr>
        <w:b/>
        <w:bCs/>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9" w15:restartNumberingAfterBreak="0">
    <w:nsid w:val="41FB73E6"/>
    <w:multiLevelType w:val="hybridMultilevel"/>
    <w:tmpl w:val="2BFA8BD0"/>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0" w15:restartNumberingAfterBreak="0">
    <w:nsid w:val="4D3C4AFF"/>
    <w:multiLevelType w:val="hybridMultilevel"/>
    <w:tmpl w:val="F1CA779E"/>
    <w:lvl w:ilvl="0" w:tplc="040C0017">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1" w15:restartNumberingAfterBreak="0">
    <w:nsid w:val="514B72F3"/>
    <w:multiLevelType w:val="hybridMultilevel"/>
    <w:tmpl w:val="27C2A460"/>
    <w:lvl w:ilvl="0" w:tplc="B25E5C8C">
      <w:start w:val="1"/>
      <w:numFmt w:val="bullet"/>
      <w:lvlText w:val=""/>
      <w:lvlJc w:val="left"/>
      <w:pPr>
        <w:ind w:left="4406" w:hanging="360"/>
      </w:pPr>
      <w:rPr>
        <w:rFonts w:ascii="Symbol" w:hAnsi="Symbol" w:hint="default"/>
      </w:rPr>
    </w:lvl>
    <w:lvl w:ilvl="1" w:tplc="040C0003" w:tentative="1">
      <w:start w:val="1"/>
      <w:numFmt w:val="bullet"/>
      <w:lvlText w:val="o"/>
      <w:lvlJc w:val="left"/>
      <w:pPr>
        <w:ind w:left="5126" w:hanging="360"/>
      </w:pPr>
      <w:rPr>
        <w:rFonts w:ascii="Courier New" w:hAnsi="Courier New" w:cs="Courier New" w:hint="default"/>
      </w:rPr>
    </w:lvl>
    <w:lvl w:ilvl="2" w:tplc="040C0005" w:tentative="1">
      <w:start w:val="1"/>
      <w:numFmt w:val="bullet"/>
      <w:lvlText w:val=""/>
      <w:lvlJc w:val="left"/>
      <w:pPr>
        <w:ind w:left="5846" w:hanging="360"/>
      </w:pPr>
      <w:rPr>
        <w:rFonts w:ascii="Wingdings" w:hAnsi="Wingdings" w:hint="default"/>
      </w:rPr>
    </w:lvl>
    <w:lvl w:ilvl="3" w:tplc="040C0001" w:tentative="1">
      <w:start w:val="1"/>
      <w:numFmt w:val="bullet"/>
      <w:lvlText w:val=""/>
      <w:lvlJc w:val="left"/>
      <w:pPr>
        <w:ind w:left="6566" w:hanging="360"/>
      </w:pPr>
      <w:rPr>
        <w:rFonts w:ascii="Symbol" w:hAnsi="Symbol" w:hint="default"/>
      </w:rPr>
    </w:lvl>
    <w:lvl w:ilvl="4" w:tplc="040C0003" w:tentative="1">
      <w:start w:val="1"/>
      <w:numFmt w:val="bullet"/>
      <w:lvlText w:val="o"/>
      <w:lvlJc w:val="left"/>
      <w:pPr>
        <w:ind w:left="7286" w:hanging="360"/>
      </w:pPr>
      <w:rPr>
        <w:rFonts w:ascii="Courier New" w:hAnsi="Courier New" w:cs="Courier New" w:hint="default"/>
      </w:rPr>
    </w:lvl>
    <w:lvl w:ilvl="5" w:tplc="040C0005" w:tentative="1">
      <w:start w:val="1"/>
      <w:numFmt w:val="bullet"/>
      <w:lvlText w:val=""/>
      <w:lvlJc w:val="left"/>
      <w:pPr>
        <w:ind w:left="8006" w:hanging="360"/>
      </w:pPr>
      <w:rPr>
        <w:rFonts w:ascii="Wingdings" w:hAnsi="Wingdings" w:hint="default"/>
      </w:rPr>
    </w:lvl>
    <w:lvl w:ilvl="6" w:tplc="040C0001" w:tentative="1">
      <w:start w:val="1"/>
      <w:numFmt w:val="bullet"/>
      <w:lvlText w:val=""/>
      <w:lvlJc w:val="left"/>
      <w:pPr>
        <w:ind w:left="8726" w:hanging="360"/>
      </w:pPr>
      <w:rPr>
        <w:rFonts w:ascii="Symbol" w:hAnsi="Symbol" w:hint="default"/>
      </w:rPr>
    </w:lvl>
    <w:lvl w:ilvl="7" w:tplc="040C0003" w:tentative="1">
      <w:start w:val="1"/>
      <w:numFmt w:val="bullet"/>
      <w:lvlText w:val="o"/>
      <w:lvlJc w:val="left"/>
      <w:pPr>
        <w:ind w:left="9446" w:hanging="360"/>
      </w:pPr>
      <w:rPr>
        <w:rFonts w:ascii="Courier New" w:hAnsi="Courier New" w:cs="Courier New" w:hint="default"/>
      </w:rPr>
    </w:lvl>
    <w:lvl w:ilvl="8" w:tplc="040C0005" w:tentative="1">
      <w:start w:val="1"/>
      <w:numFmt w:val="bullet"/>
      <w:lvlText w:val=""/>
      <w:lvlJc w:val="left"/>
      <w:pPr>
        <w:ind w:left="10166" w:hanging="360"/>
      </w:pPr>
      <w:rPr>
        <w:rFonts w:ascii="Wingdings" w:hAnsi="Wingdings" w:hint="default"/>
      </w:rPr>
    </w:lvl>
  </w:abstractNum>
  <w:abstractNum w:abstractNumId="12" w15:restartNumberingAfterBreak="0">
    <w:nsid w:val="52356F5E"/>
    <w:multiLevelType w:val="hybridMultilevel"/>
    <w:tmpl w:val="4BCAEA6A"/>
    <w:lvl w:ilvl="0" w:tplc="040C0019">
      <w:start w:val="1"/>
      <w:numFmt w:val="lowerLetter"/>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3" w15:restartNumberingAfterBreak="0">
    <w:nsid w:val="5C631B3F"/>
    <w:multiLevelType w:val="hybridMultilevel"/>
    <w:tmpl w:val="DD8A7172"/>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14"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0D39DF"/>
    <w:multiLevelType w:val="hybridMultilevel"/>
    <w:tmpl w:val="E5860424"/>
    <w:lvl w:ilvl="0" w:tplc="040C0001">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6" w15:restartNumberingAfterBreak="0">
    <w:nsid w:val="658571EF"/>
    <w:multiLevelType w:val="hybridMultilevel"/>
    <w:tmpl w:val="697C2666"/>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7"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104B3B"/>
    <w:multiLevelType w:val="hybridMultilevel"/>
    <w:tmpl w:val="B5702090"/>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0" w15:restartNumberingAfterBreak="0">
    <w:nsid w:val="6B612C09"/>
    <w:multiLevelType w:val="hybridMultilevel"/>
    <w:tmpl w:val="2DE05548"/>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1"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3" w15:restartNumberingAfterBreak="0">
    <w:nsid w:val="77E308BF"/>
    <w:multiLevelType w:val="hybridMultilevel"/>
    <w:tmpl w:val="8C620C84"/>
    <w:lvl w:ilvl="0" w:tplc="B25E5C8C">
      <w:start w:val="1"/>
      <w:numFmt w:val="bullet"/>
      <w:lvlText w:val=""/>
      <w:lvlJc w:val="left"/>
      <w:pPr>
        <w:ind w:left="3555" w:hanging="360"/>
      </w:pPr>
      <w:rPr>
        <w:rFonts w:ascii="Symbol" w:hAnsi="Symbol" w:hint="default"/>
      </w:rPr>
    </w:lvl>
    <w:lvl w:ilvl="1" w:tplc="040C0003" w:tentative="1">
      <w:start w:val="1"/>
      <w:numFmt w:val="bullet"/>
      <w:lvlText w:val="o"/>
      <w:lvlJc w:val="left"/>
      <w:pPr>
        <w:ind w:left="4275" w:hanging="360"/>
      </w:pPr>
      <w:rPr>
        <w:rFonts w:ascii="Courier New" w:hAnsi="Courier New" w:cs="Courier New" w:hint="default"/>
      </w:rPr>
    </w:lvl>
    <w:lvl w:ilvl="2" w:tplc="040C0005" w:tentative="1">
      <w:start w:val="1"/>
      <w:numFmt w:val="bullet"/>
      <w:lvlText w:val=""/>
      <w:lvlJc w:val="left"/>
      <w:pPr>
        <w:ind w:left="4995" w:hanging="360"/>
      </w:pPr>
      <w:rPr>
        <w:rFonts w:ascii="Wingdings" w:hAnsi="Wingdings" w:hint="default"/>
      </w:rPr>
    </w:lvl>
    <w:lvl w:ilvl="3" w:tplc="040C0001" w:tentative="1">
      <w:start w:val="1"/>
      <w:numFmt w:val="bullet"/>
      <w:lvlText w:val=""/>
      <w:lvlJc w:val="left"/>
      <w:pPr>
        <w:ind w:left="5715" w:hanging="360"/>
      </w:pPr>
      <w:rPr>
        <w:rFonts w:ascii="Symbol" w:hAnsi="Symbol" w:hint="default"/>
      </w:rPr>
    </w:lvl>
    <w:lvl w:ilvl="4" w:tplc="040C0003" w:tentative="1">
      <w:start w:val="1"/>
      <w:numFmt w:val="bullet"/>
      <w:lvlText w:val="o"/>
      <w:lvlJc w:val="left"/>
      <w:pPr>
        <w:ind w:left="6435" w:hanging="360"/>
      </w:pPr>
      <w:rPr>
        <w:rFonts w:ascii="Courier New" w:hAnsi="Courier New" w:cs="Courier New" w:hint="default"/>
      </w:rPr>
    </w:lvl>
    <w:lvl w:ilvl="5" w:tplc="040C0005" w:tentative="1">
      <w:start w:val="1"/>
      <w:numFmt w:val="bullet"/>
      <w:lvlText w:val=""/>
      <w:lvlJc w:val="left"/>
      <w:pPr>
        <w:ind w:left="7155" w:hanging="360"/>
      </w:pPr>
      <w:rPr>
        <w:rFonts w:ascii="Wingdings" w:hAnsi="Wingdings" w:hint="default"/>
      </w:rPr>
    </w:lvl>
    <w:lvl w:ilvl="6" w:tplc="040C0001" w:tentative="1">
      <w:start w:val="1"/>
      <w:numFmt w:val="bullet"/>
      <w:lvlText w:val=""/>
      <w:lvlJc w:val="left"/>
      <w:pPr>
        <w:ind w:left="7875" w:hanging="360"/>
      </w:pPr>
      <w:rPr>
        <w:rFonts w:ascii="Symbol" w:hAnsi="Symbol" w:hint="default"/>
      </w:rPr>
    </w:lvl>
    <w:lvl w:ilvl="7" w:tplc="040C0003" w:tentative="1">
      <w:start w:val="1"/>
      <w:numFmt w:val="bullet"/>
      <w:lvlText w:val="o"/>
      <w:lvlJc w:val="left"/>
      <w:pPr>
        <w:ind w:left="8595" w:hanging="360"/>
      </w:pPr>
      <w:rPr>
        <w:rFonts w:ascii="Courier New" w:hAnsi="Courier New" w:cs="Courier New" w:hint="default"/>
      </w:rPr>
    </w:lvl>
    <w:lvl w:ilvl="8" w:tplc="040C0005" w:tentative="1">
      <w:start w:val="1"/>
      <w:numFmt w:val="bullet"/>
      <w:lvlText w:val=""/>
      <w:lvlJc w:val="left"/>
      <w:pPr>
        <w:ind w:left="9315" w:hanging="360"/>
      </w:pPr>
      <w:rPr>
        <w:rFonts w:ascii="Wingdings" w:hAnsi="Wingdings" w:hint="default"/>
      </w:rPr>
    </w:lvl>
  </w:abstractNum>
  <w:abstractNum w:abstractNumId="24"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5" w15:restartNumberingAfterBreak="0">
    <w:nsid w:val="7F495FB9"/>
    <w:multiLevelType w:val="hybridMultilevel"/>
    <w:tmpl w:val="0B5C2AAC"/>
    <w:lvl w:ilvl="0" w:tplc="B25E5C8C">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num w:numId="1">
    <w:abstractNumId w:val="17"/>
  </w:num>
  <w:num w:numId="2">
    <w:abstractNumId w:val="22"/>
  </w:num>
  <w:num w:numId="3">
    <w:abstractNumId w:val="7"/>
  </w:num>
  <w:num w:numId="4">
    <w:abstractNumId w:val="24"/>
  </w:num>
  <w:num w:numId="5">
    <w:abstractNumId w:val="4"/>
  </w:num>
  <w:num w:numId="6">
    <w:abstractNumId w:val="18"/>
  </w:num>
  <w:num w:numId="7">
    <w:abstractNumId w:val="21"/>
  </w:num>
  <w:num w:numId="8">
    <w:abstractNumId w:val="5"/>
  </w:num>
  <w:num w:numId="9">
    <w:abstractNumId w:val="14"/>
  </w:num>
  <w:num w:numId="10">
    <w:abstractNumId w:val="16"/>
  </w:num>
  <w:num w:numId="11">
    <w:abstractNumId w:val="15"/>
  </w:num>
  <w:num w:numId="12">
    <w:abstractNumId w:val="9"/>
  </w:num>
  <w:num w:numId="13">
    <w:abstractNumId w:val="1"/>
  </w:num>
  <w:num w:numId="14">
    <w:abstractNumId w:val="12"/>
  </w:num>
  <w:num w:numId="15">
    <w:abstractNumId w:val="13"/>
  </w:num>
  <w:num w:numId="16">
    <w:abstractNumId w:val="19"/>
  </w:num>
  <w:num w:numId="17">
    <w:abstractNumId w:val="25"/>
  </w:num>
  <w:num w:numId="18">
    <w:abstractNumId w:val="8"/>
  </w:num>
  <w:num w:numId="19">
    <w:abstractNumId w:val="10"/>
  </w:num>
  <w:num w:numId="20">
    <w:abstractNumId w:val="3"/>
  </w:num>
  <w:num w:numId="21">
    <w:abstractNumId w:val="23"/>
  </w:num>
  <w:num w:numId="22">
    <w:abstractNumId w:val="11"/>
  </w:num>
  <w:num w:numId="23">
    <w:abstractNumId w:val="20"/>
  </w:num>
  <w:num w:numId="24">
    <w:abstractNumId w:val="0"/>
  </w:num>
  <w:num w:numId="25">
    <w:abstractNumId w:val="2"/>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0252"/>
    <w:rsid w:val="00024F21"/>
    <w:rsid w:val="000431C5"/>
    <w:rsid w:val="00051974"/>
    <w:rsid w:val="00052E53"/>
    <w:rsid w:val="00056E0B"/>
    <w:rsid w:val="00072342"/>
    <w:rsid w:val="0007265A"/>
    <w:rsid w:val="00073B0D"/>
    <w:rsid w:val="00083E9B"/>
    <w:rsid w:val="00086B53"/>
    <w:rsid w:val="00097EB1"/>
    <w:rsid w:val="000A55D2"/>
    <w:rsid w:val="000A5C9A"/>
    <w:rsid w:val="000C22A2"/>
    <w:rsid w:val="000C2D2F"/>
    <w:rsid w:val="000C30B9"/>
    <w:rsid w:val="000C7D6E"/>
    <w:rsid w:val="000D4DA4"/>
    <w:rsid w:val="000F3784"/>
    <w:rsid w:val="0011283D"/>
    <w:rsid w:val="001214E9"/>
    <w:rsid w:val="001237DC"/>
    <w:rsid w:val="00123CA0"/>
    <w:rsid w:val="00126351"/>
    <w:rsid w:val="001413A8"/>
    <w:rsid w:val="00151C63"/>
    <w:rsid w:val="00180CCB"/>
    <w:rsid w:val="00186F84"/>
    <w:rsid w:val="001A6621"/>
    <w:rsid w:val="001B50FB"/>
    <w:rsid w:val="001D2361"/>
    <w:rsid w:val="001D508F"/>
    <w:rsid w:val="001D5771"/>
    <w:rsid w:val="00207AA3"/>
    <w:rsid w:val="00226613"/>
    <w:rsid w:val="00232F57"/>
    <w:rsid w:val="0023328C"/>
    <w:rsid w:val="002339E6"/>
    <w:rsid w:val="00240484"/>
    <w:rsid w:val="00254DDD"/>
    <w:rsid w:val="00260CAA"/>
    <w:rsid w:val="00273FBC"/>
    <w:rsid w:val="00287C4C"/>
    <w:rsid w:val="002914E4"/>
    <w:rsid w:val="0029272D"/>
    <w:rsid w:val="002B0420"/>
    <w:rsid w:val="002B3C6C"/>
    <w:rsid w:val="002F01CC"/>
    <w:rsid w:val="003037FC"/>
    <w:rsid w:val="0030444D"/>
    <w:rsid w:val="00311B62"/>
    <w:rsid w:val="0031478B"/>
    <w:rsid w:val="00322C2F"/>
    <w:rsid w:val="0033579C"/>
    <w:rsid w:val="003402DC"/>
    <w:rsid w:val="003439E6"/>
    <w:rsid w:val="00351871"/>
    <w:rsid w:val="003608A1"/>
    <w:rsid w:val="00370605"/>
    <w:rsid w:val="003708D2"/>
    <w:rsid w:val="003726E7"/>
    <w:rsid w:val="003843DA"/>
    <w:rsid w:val="00387EDA"/>
    <w:rsid w:val="003959E4"/>
    <w:rsid w:val="003A0A51"/>
    <w:rsid w:val="003A7A31"/>
    <w:rsid w:val="003A7EDA"/>
    <w:rsid w:val="003D6242"/>
    <w:rsid w:val="003E1EE7"/>
    <w:rsid w:val="003E3EDC"/>
    <w:rsid w:val="00424C67"/>
    <w:rsid w:val="00431B20"/>
    <w:rsid w:val="00435C38"/>
    <w:rsid w:val="004544C4"/>
    <w:rsid w:val="004572D9"/>
    <w:rsid w:val="0048287F"/>
    <w:rsid w:val="00485FDA"/>
    <w:rsid w:val="00490BA9"/>
    <w:rsid w:val="00496F3E"/>
    <w:rsid w:val="004D4D49"/>
    <w:rsid w:val="004E143B"/>
    <w:rsid w:val="004F5784"/>
    <w:rsid w:val="0050158E"/>
    <w:rsid w:val="005040F7"/>
    <w:rsid w:val="005336F6"/>
    <w:rsid w:val="00545FA0"/>
    <w:rsid w:val="00560D22"/>
    <w:rsid w:val="00570EE0"/>
    <w:rsid w:val="0058035D"/>
    <w:rsid w:val="00580D9D"/>
    <w:rsid w:val="0058673D"/>
    <w:rsid w:val="0059584A"/>
    <w:rsid w:val="005966D0"/>
    <w:rsid w:val="00596CFE"/>
    <w:rsid w:val="005A6768"/>
    <w:rsid w:val="005B3552"/>
    <w:rsid w:val="005B55B3"/>
    <w:rsid w:val="005C7C18"/>
    <w:rsid w:val="005D12E1"/>
    <w:rsid w:val="005D6C00"/>
    <w:rsid w:val="005F3F74"/>
    <w:rsid w:val="005F7E88"/>
    <w:rsid w:val="00605B1C"/>
    <w:rsid w:val="00625C3C"/>
    <w:rsid w:val="00653C30"/>
    <w:rsid w:val="0066402E"/>
    <w:rsid w:val="00666015"/>
    <w:rsid w:val="0067115B"/>
    <w:rsid w:val="006815F1"/>
    <w:rsid w:val="00692F4B"/>
    <w:rsid w:val="006932D7"/>
    <w:rsid w:val="006B51B1"/>
    <w:rsid w:val="006D4C33"/>
    <w:rsid w:val="006D7CD2"/>
    <w:rsid w:val="006E2276"/>
    <w:rsid w:val="006F53F0"/>
    <w:rsid w:val="007072E2"/>
    <w:rsid w:val="00732A41"/>
    <w:rsid w:val="007346A7"/>
    <w:rsid w:val="007462D8"/>
    <w:rsid w:val="0074753A"/>
    <w:rsid w:val="00757D6E"/>
    <w:rsid w:val="0076231F"/>
    <w:rsid w:val="0077433B"/>
    <w:rsid w:val="007768C4"/>
    <w:rsid w:val="00783CD0"/>
    <w:rsid w:val="00795171"/>
    <w:rsid w:val="007A544B"/>
    <w:rsid w:val="007B48BB"/>
    <w:rsid w:val="007E1AD3"/>
    <w:rsid w:val="007F3D15"/>
    <w:rsid w:val="0080515D"/>
    <w:rsid w:val="0080748A"/>
    <w:rsid w:val="008077E4"/>
    <w:rsid w:val="00854BEE"/>
    <w:rsid w:val="00866B67"/>
    <w:rsid w:val="00883F25"/>
    <w:rsid w:val="0088480B"/>
    <w:rsid w:val="00886F71"/>
    <w:rsid w:val="00897D48"/>
    <w:rsid w:val="008B2246"/>
    <w:rsid w:val="008C2351"/>
    <w:rsid w:val="008D1504"/>
    <w:rsid w:val="008D604C"/>
    <w:rsid w:val="008E363E"/>
    <w:rsid w:val="008E6C90"/>
    <w:rsid w:val="008E7D78"/>
    <w:rsid w:val="008F1464"/>
    <w:rsid w:val="008F788C"/>
    <w:rsid w:val="00903BBD"/>
    <w:rsid w:val="00921B4A"/>
    <w:rsid w:val="00931E83"/>
    <w:rsid w:val="00933443"/>
    <w:rsid w:val="00942836"/>
    <w:rsid w:val="00944651"/>
    <w:rsid w:val="00946613"/>
    <w:rsid w:val="009609AE"/>
    <w:rsid w:val="00962202"/>
    <w:rsid w:val="009644C1"/>
    <w:rsid w:val="0096696F"/>
    <w:rsid w:val="00967D87"/>
    <w:rsid w:val="0097178C"/>
    <w:rsid w:val="009A4C17"/>
    <w:rsid w:val="009D080F"/>
    <w:rsid w:val="009D0AE2"/>
    <w:rsid w:val="009D372B"/>
    <w:rsid w:val="009D5AE6"/>
    <w:rsid w:val="009F2C60"/>
    <w:rsid w:val="009F3E43"/>
    <w:rsid w:val="00A138C9"/>
    <w:rsid w:val="00A14B6F"/>
    <w:rsid w:val="00A154D3"/>
    <w:rsid w:val="00A22E3F"/>
    <w:rsid w:val="00A3156A"/>
    <w:rsid w:val="00A33415"/>
    <w:rsid w:val="00A36FA0"/>
    <w:rsid w:val="00A3784C"/>
    <w:rsid w:val="00A500EA"/>
    <w:rsid w:val="00A56E38"/>
    <w:rsid w:val="00A571F9"/>
    <w:rsid w:val="00A57D1C"/>
    <w:rsid w:val="00A77FA4"/>
    <w:rsid w:val="00A8413F"/>
    <w:rsid w:val="00A84A20"/>
    <w:rsid w:val="00A93763"/>
    <w:rsid w:val="00A96D65"/>
    <w:rsid w:val="00AA2B4E"/>
    <w:rsid w:val="00AB7EE9"/>
    <w:rsid w:val="00B00896"/>
    <w:rsid w:val="00B1165B"/>
    <w:rsid w:val="00B15AAA"/>
    <w:rsid w:val="00B26937"/>
    <w:rsid w:val="00B40CE7"/>
    <w:rsid w:val="00B518F9"/>
    <w:rsid w:val="00B56443"/>
    <w:rsid w:val="00B722B5"/>
    <w:rsid w:val="00B959AE"/>
    <w:rsid w:val="00BA453B"/>
    <w:rsid w:val="00BC3C3E"/>
    <w:rsid w:val="00BD37A4"/>
    <w:rsid w:val="00BE644D"/>
    <w:rsid w:val="00BE6F09"/>
    <w:rsid w:val="00BF5B6C"/>
    <w:rsid w:val="00C06B55"/>
    <w:rsid w:val="00C253F3"/>
    <w:rsid w:val="00C52347"/>
    <w:rsid w:val="00C62D58"/>
    <w:rsid w:val="00C8029F"/>
    <w:rsid w:val="00C82FAB"/>
    <w:rsid w:val="00C95824"/>
    <w:rsid w:val="00CA0B58"/>
    <w:rsid w:val="00CA7C17"/>
    <w:rsid w:val="00CB5DCA"/>
    <w:rsid w:val="00CB73E5"/>
    <w:rsid w:val="00CC0A7F"/>
    <w:rsid w:val="00CC2694"/>
    <w:rsid w:val="00CC3493"/>
    <w:rsid w:val="00CC5870"/>
    <w:rsid w:val="00CD7814"/>
    <w:rsid w:val="00CE3F5F"/>
    <w:rsid w:val="00CF050A"/>
    <w:rsid w:val="00CF2352"/>
    <w:rsid w:val="00CF44B5"/>
    <w:rsid w:val="00D222CB"/>
    <w:rsid w:val="00D2307A"/>
    <w:rsid w:val="00D25709"/>
    <w:rsid w:val="00D30E23"/>
    <w:rsid w:val="00D4204F"/>
    <w:rsid w:val="00D42658"/>
    <w:rsid w:val="00D55B43"/>
    <w:rsid w:val="00D745FE"/>
    <w:rsid w:val="00D769C0"/>
    <w:rsid w:val="00D778CD"/>
    <w:rsid w:val="00D8197A"/>
    <w:rsid w:val="00D86378"/>
    <w:rsid w:val="00D917FA"/>
    <w:rsid w:val="00DB1BE0"/>
    <w:rsid w:val="00DB21A0"/>
    <w:rsid w:val="00DC6058"/>
    <w:rsid w:val="00DE3848"/>
    <w:rsid w:val="00DF2E8D"/>
    <w:rsid w:val="00E22690"/>
    <w:rsid w:val="00E47F6E"/>
    <w:rsid w:val="00E57D89"/>
    <w:rsid w:val="00E80C5F"/>
    <w:rsid w:val="00EA73D8"/>
    <w:rsid w:val="00EB374F"/>
    <w:rsid w:val="00EC1C31"/>
    <w:rsid w:val="00ED1032"/>
    <w:rsid w:val="00EF5144"/>
    <w:rsid w:val="00F35423"/>
    <w:rsid w:val="00F74898"/>
    <w:rsid w:val="00F83B8A"/>
    <w:rsid w:val="00FA0433"/>
    <w:rsid w:val="00FA27EA"/>
    <w:rsid w:val="00FB6829"/>
    <w:rsid w:val="00FC414D"/>
    <w:rsid w:val="00FC6863"/>
    <w:rsid w:val="00FE72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9A4C1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rsid w:val="009A4C17"/>
    <w:rPr>
      <w:rFonts w:asciiTheme="majorHAnsi" w:eastAsiaTheme="majorEastAsia" w:hAnsiTheme="majorHAnsi" w:cstheme="majorBidi"/>
      <w:color w:val="000000" w:themeColor="text1"/>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 w:type="paragraph" w:styleId="Sansinterligne">
    <w:name w:val="No Spacing"/>
    <w:uiPriority w:val="1"/>
    <w:qFormat/>
    <w:rsid w:val="005958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75F8B-BBD4-4061-AA7B-03A8EF6B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19719</TotalTime>
  <Pages>26</Pages>
  <Words>3862</Words>
  <Characters>21247</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166</cp:revision>
  <dcterms:created xsi:type="dcterms:W3CDTF">2023-06-13T20:38:00Z</dcterms:created>
  <dcterms:modified xsi:type="dcterms:W3CDTF">2023-08-17T22:07:00Z</dcterms:modified>
</cp:coreProperties>
</file>