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536" w:rsidRPr="004136D4" w:rsidRDefault="00287536" w:rsidP="004136D4">
      <w:pPr>
        <w:pStyle w:val="Default"/>
        <w:spacing w:after="160" w:line="276" w:lineRule="auto"/>
        <w:rPr>
          <w:rFonts w:asciiTheme="minorHAnsi" w:hAnsiTheme="minorHAnsi"/>
          <w:b/>
        </w:rPr>
      </w:pPr>
      <w:r w:rsidRPr="004136D4">
        <w:rPr>
          <w:rFonts w:asciiTheme="minorHAnsi" w:hAnsiTheme="minorHAnsi"/>
          <w:b/>
        </w:rPr>
        <w:t xml:space="preserve">Darién Robaina Alonso </w:t>
      </w:r>
    </w:p>
    <w:p w:rsidR="00287536" w:rsidRPr="004136D4" w:rsidRDefault="00287536" w:rsidP="004136D4">
      <w:pPr>
        <w:tabs>
          <w:tab w:val="left" w:pos="0"/>
        </w:tabs>
        <w:autoSpaceDE w:val="0"/>
        <w:autoSpaceDN w:val="0"/>
        <w:adjustRightInd w:val="0"/>
        <w:spacing w:line="276" w:lineRule="auto"/>
        <w:jc w:val="both"/>
        <w:rPr>
          <w:b/>
          <w:sz w:val="24"/>
          <w:szCs w:val="24"/>
        </w:rPr>
      </w:pPr>
      <w:r w:rsidRPr="004136D4">
        <w:rPr>
          <w:b/>
          <w:sz w:val="24"/>
          <w:szCs w:val="24"/>
        </w:rPr>
        <w:t>Pinar del Río, 1984</w:t>
      </w:r>
    </w:p>
    <w:p w:rsidR="00287536" w:rsidRPr="004136D4" w:rsidRDefault="00287536" w:rsidP="004136D4">
      <w:pPr>
        <w:tabs>
          <w:tab w:val="left" w:pos="0"/>
        </w:tabs>
        <w:autoSpaceDE w:val="0"/>
        <w:autoSpaceDN w:val="0"/>
        <w:adjustRightInd w:val="0"/>
        <w:spacing w:line="276" w:lineRule="auto"/>
        <w:jc w:val="both"/>
        <w:rPr>
          <w:rFonts w:cs="Calibri"/>
          <w:sz w:val="24"/>
          <w:szCs w:val="24"/>
          <w:lang w:val="en-US"/>
        </w:rPr>
      </w:pPr>
      <w:r w:rsidRPr="004136D4">
        <w:rPr>
          <w:rFonts w:cs="Calibri"/>
          <w:sz w:val="24"/>
          <w:szCs w:val="24"/>
          <w:lang w:val="en-US"/>
        </w:rPr>
        <w:t xml:space="preserve">Darien’s childhood was particularly tough. He </w:t>
      </w:r>
      <w:r w:rsidR="009A66C5">
        <w:rPr>
          <w:rFonts w:cs="Arial"/>
          <w:sz w:val="24"/>
          <w:szCs w:val="24"/>
          <w:lang w:val="en-US"/>
        </w:rPr>
        <w:t>was born with Down’s syndrome</w:t>
      </w:r>
      <w:r w:rsidRPr="004136D4">
        <w:rPr>
          <w:rFonts w:cs="Calibri"/>
          <w:sz w:val="24"/>
          <w:szCs w:val="24"/>
          <w:lang w:val="en-US"/>
        </w:rPr>
        <w:t xml:space="preserve"> but also he had heart problems at birth. In addition, he got leukemia when he was 4 years old, and an irreversible decrease of sight. His inner strength and the unconditional support</w:t>
      </w:r>
      <w:r w:rsidR="004136D4" w:rsidRPr="004136D4">
        <w:rPr>
          <w:rFonts w:cs="Calibri"/>
          <w:sz w:val="24"/>
          <w:szCs w:val="24"/>
          <w:lang w:val="en-US"/>
        </w:rPr>
        <w:t xml:space="preserve"> of his mother</w:t>
      </w:r>
      <w:r w:rsidRPr="004136D4">
        <w:rPr>
          <w:rFonts w:cs="Calibri"/>
          <w:sz w:val="24"/>
          <w:szCs w:val="24"/>
          <w:lang w:val="en-US"/>
        </w:rPr>
        <w:t xml:space="preserve"> made possible for him to overcome these problems, and also made him able to achieve a meaningful development in his communication skills and language despite of his disabilit</w:t>
      </w:r>
      <w:r w:rsidR="004136D4" w:rsidRPr="004136D4">
        <w:rPr>
          <w:rFonts w:cs="Calibri"/>
          <w:sz w:val="24"/>
          <w:szCs w:val="24"/>
          <w:lang w:val="en-US"/>
        </w:rPr>
        <w:t>ies</w:t>
      </w:r>
      <w:r w:rsidRPr="004136D4">
        <w:rPr>
          <w:rFonts w:cs="Calibri"/>
          <w:sz w:val="24"/>
          <w:szCs w:val="24"/>
          <w:lang w:val="en-US"/>
        </w:rPr>
        <w:t>.  Darien’s creativity is outstanding. His skills for plastic arts gave him the possibility to use several materials and different ways to express himself. The stories his mother used to tell him since he was a kid became the principal source of his inspiration, so did the daily experiences, dreams, and fantasies. Gnomes, goblins, witches, forest animals, among others are the characters created by him. Countless creatures placed in colored worlds or just using graphite shades.</w:t>
      </w:r>
    </w:p>
    <w:p w:rsidR="004136D4" w:rsidRDefault="004136D4" w:rsidP="004136D4">
      <w:pPr>
        <w:tabs>
          <w:tab w:val="left" w:pos="0"/>
        </w:tabs>
        <w:autoSpaceDE w:val="0"/>
        <w:autoSpaceDN w:val="0"/>
        <w:adjustRightInd w:val="0"/>
        <w:spacing w:line="276" w:lineRule="auto"/>
        <w:jc w:val="both"/>
        <w:rPr>
          <w:rFonts w:cs="Calibri"/>
          <w:b/>
          <w:sz w:val="24"/>
          <w:szCs w:val="24"/>
          <w:lang w:val="en-US"/>
        </w:rPr>
      </w:pPr>
      <w:r>
        <w:rPr>
          <w:rFonts w:cs="Calibri"/>
          <w:b/>
          <w:sz w:val="24"/>
          <w:szCs w:val="24"/>
          <w:lang w:val="en-US"/>
        </w:rPr>
        <w:t>E</w:t>
      </w:r>
      <w:r w:rsidR="00FD4041" w:rsidRPr="004136D4">
        <w:rPr>
          <w:rFonts w:cs="Calibri"/>
          <w:b/>
          <w:sz w:val="24"/>
          <w:szCs w:val="24"/>
          <w:lang w:val="en-US"/>
        </w:rPr>
        <w:t>xhibitions</w:t>
      </w:r>
    </w:p>
    <w:p w:rsidR="004136D4" w:rsidRPr="0068098E" w:rsidRDefault="00D25663" w:rsidP="00D25663">
      <w:pPr>
        <w:spacing w:after="200" w:line="276" w:lineRule="auto"/>
        <w:jc w:val="both"/>
        <w:rPr>
          <w:rFonts w:cs="Arial"/>
          <w:sz w:val="24"/>
          <w:szCs w:val="24"/>
        </w:rPr>
      </w:pPr>
      <w:bookmarkStart w:id="0" w:name="_GoBack"/>
      <w:r>
        <w:rPr>
          <w:rFonts w:cs="Arial"/>
          <w:sz w:val="24"/>
          <w:szCs w:val="24"/>
        </w:rPr>
        <w:t xml:space="preserve">2015. </w:t>
      </w:r>
      <w:r w:rsidR="004136D4" w:rsidRPr="0068098E">
        <w:rPr>
          <w:rFonts w:cs="Arial"/>
          <w:sz w:val="24"/>
          <w:szCs w:val="24"/>
        </w:rPr>
        <w:t>3 x 21. RIERA STUDIO. Havana, Cuba</w:t>
      </w:r>
      <w:r w:rsidR="0068098E" w:rsidRPr="0068098E">
        <w:rPr>
          <w:rFonts w:cs="Arial"/>
          <w:sz w:val="24"/>
          <w:szCs w:val="24"/>
        </w:rPr>
        <w:t>.</w:t>
      </w:r>
    </w:p>
    <w:bookmarkEnd w:id="0"/>
    <w:p w:rsidR="00FD4041" w:rsidRPr="0068098E" w:rsidRDefault="00FD4041" w:rsidP="004136D4">
      <w:pPr>
        <w:tabs>
          <w:tab w:val="left" w:pos="0"/>
        </w:tabs>
        <w:autoSpaceDE w:val="0"/>
        <w:autoSpaceDN w:val="0"/>
        <w:adjustRightInd w:val="0"/>
        <w:spacing w:line="276" w:lineRule="auto"/>
        <w:jc w:val="both"/>
        <w:rPr>
          <w:rFonts w:cs="Calibri"/>
          <w:b/>
          <w:sz w:val="24"/>
          <w:szCs w:val="24"/>
        </w:rPr>
      </w:pPr>
      <w:r w:rsidRPr="0068098E">
        <w:rPr>
          <w:rFonts w:cs="Calibri"/>
          <w:b/>
          <w:sz w:val="24"/>
          <w:szCs w:val="24"/>
        </w:rPr>
        <w:t xml:space="preserve"> </w:t>
      </w:r>
    </w:p>
    <w:p w:rsidR="004136D4" w:rsidRPr="0068098E" w:rsidRDefault="004136D4" w:rsidP="004136D4">
      <w:pPr>
        <w:tabs>
          <w:tab w:val="left" w:pos="0"/>
        </w:tabs>
        <w:autoSpaceDE w:val="0"/>
        <w:autoSpaceDN w:val="0"/>
        <w:adjustRightInd w:val="0"/>
        <w:spacing w:after="0" w:line="276" w:lineRule="auto"/>
        <w:jc w:val="both"/>
        <w:rPr>
          <w:rFonts w:cs="Calibri"/>
          <w:b/>
          <w:sz w:val="24"/>
          <w:szCs w:val="24"/>
        </w:rPr>
      </w:pPr>
    </w:p>
    <w:p w:rsidR="006B30BE" w:rsidRPr="0068098E" w:rsidRDefault="006B30BE" w:rsidP="004136D4">
      <w:pPr>
        <w:spacing w:line="276" w:lineRule="auto"/>
        <w:jc w:val="both"/>
        <w:rPr>
          <w:sz w:val="24"/>
          <w:szCs w:val="24"/>
        </w:rPr>
      </w:pPr>
    </w:p>
    <w:sectPr w:rsidR="006B30BE" w:rsidRPr="006809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7C14"/>
    <w:multiLevelType w:val="hybridMultilevel"/>
    <w:tmpl w:val="75DC055C"/>
    <w:lvl w:ilvl="0" w:tplc="7EFE6192">
      <w:start w:val="2015"/>
      <w:numFmt w:val="decimal"/>
      <w:lvlText w:val="%1."/>
      <w:lvlJc w:val="left"/>
      <w:pPr>
        <w:ind w:left="840" w:hanging="480"/>
      </w:pPr>
      <w:rPr>
        <w:rFonts w:cs="Calibr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48769E"/>
    <w:multiLevelType w:val="hybridMultilevel"/>
    <w:tmpl w:val="43744A30"/>
    <w:lvl w:ilvl="0" w:tplc="E7E03FBA">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Marlett" w:hAnsi="Marlett"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Marlett" w:hAnsi="Marlett"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Marlett" w:hAnsi="Marlett"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53"/>
    <w:rsid w:val="00287536"/>
    <w:rsid w:val="003A2B88"/>
    <w:rsid w:val="004136D4"/>
    <w:rsid w:val="005D61D9"/>
    <w:rsid w:val="0068098E"/>
    <w:rsid w:val="006B30BE"/>
    <w:rsid w:val="009A66C5"/>
    <w:rsid w:val="00BA68A5"/>
    <w:rsid w:val="00BD1C53"/>
    <w:rsid w:val="00D25663"/>
    <w:rsid w:val="00E81BCA"/>
    <w:rsid w:val="00FD40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5A6E"/>
  <w15:chartTrackingRefBased/>
  <w15:docId w15:val="{38739694-5CD6-41CF-AE1A-DFAF36AD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C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8753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4136D4"/>
    <w:pPr>
      <w:spacing w:after="200" w:line="240" w:lineRule="auto"/>
      <w:ind w:left="720"/>
      <w:contextualSpacing/>
    </w:pPr>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158</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Riera</dc:creator>
  <cp:keywords/>
  <dc:description/>
  <cp:lastModifiedBy>Samuel Riera</cp:lastModifiedBy>
  <cp:revision>10</cp:revision>
  <dcterms:created xsi:type="dcterms:W3CDTF">2016-06-17T16:06:00Z</dcterms:created>
  <dcterms:modified xsi:type="dcterms:W3CDTF">2016-07-10T16:23:00Z</dcterms:modified>
</cp:coreProperties>
</file>