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8ACF" w14:textId="77777777" w:rsidR="00172A97" w:rsidRPr="00A32AD2" w:rsidRDefault="00172A97" w:rsidP="00172A97">
      <w:pPr>
        <w:spacing w:line="360" w:lineRule="auto"/>
        <w:jc w:val="center"/>
        <w:rPr>
          <w:rFonts w:ascii="Times New Roman" w:hAnsi="Times New Roman" w:cs="Times New Roman"/>
          <w:b/>
          <w:bCs/>
          <w:sz w:val="36"/>
          <w:szCs w:val="36"/>
          <w:lang w:val="lv-LV"/>
        </w:rPr>
      </w:pPr>
      <w:r w:rsidRPr="00A32AD2">
        <w:rPr>
          <w:rFonts w:ascii="Times New Roman" w:hAnsi="Times New Roman" w:cs="Times New Roman"/>
          <w:b/>
          <w:bCs/>
          <w:sz w:val="36"/>
          <w:szCs w:val="36"/>
          <w:lang w:val="lv-LV"/>
        </w:rPr>
        <w:t>Profesionālās izglītības kompetences centrs</w:t>
      </w:r>
    </w:p>
    <w:p w14:paraId="119116FF" w14:textId="77777777" w:rsidR="00172A97" w:rsidRPr="00A32AD2" w:rsidRDefault="00172A97" w:rsidP="00172A97">
      <w:pPr>
        <w:spacing w:line="360" w:lineRule="auto"/>
        <w:jc w:val="center"/>
        <w:rPr>
          <w:rFonts w:ascii="Times New Roman" w:hAnsi="Times New Roman" w:cs="Times New Roman"/>
          <w:b/>
          <w:bCs/>
          <w:sz w:val="36"/>
          <w:szCs w:val="36"/>
          <w:lang w:val="lv-LV"/>
        </w:rPr>
      </w:pPr>
      <w:r w:rsidRPr="00A32AD2">
        <w:rPr>
          <w:rFonts w:ascii="Times New Roman" w:hAnsi="Times New Roman" w:cs="Times New Roman"/>
          <w:b/>
          <w:bCs/>
          <w:sz w:val="36"/>
          <w:szCs w:val="36"/>
          <w:lang w:val="lv-LV"/>
        </w:rPr>
        <w:t>“RĪGAS VALSTS TEHNIKUMS”</w:t>
      </w:r>
    </w:p>
    <w:p w14:paraId="062BE86B" w14:textId="77777777" w:rsidR="00172A97" w:rsidRPr="00D30D70" w:rsidRDefault="00172A97" w:rsidP="00172A97">
      <w:pPr>
        <w:spacing w:line="360" w:lineRule="auto"/>
        <w:jc w:val="center"/>
        <w:rPr>
          <w:rFonts w:ascii="Times New Roman" w:hAnsi="Times New Roman" w:cs="Times New Roman"/>
          <w:sz w:val="32"/>
          <w:szCs w:val="32"/>
          <w:lang w:val="lv-LV"/>
        </w:rPr>
      </w:pPr>
      <w:r w:rsidRPr="00D30D70">
        <w:rPr>
          <w:rFonts w:ascii="Times New Roman" w:hAnsi="Times New Roman" w:cs="Times New Roman"/>
          <w:sz w:val="32"/>
          <w:szCs w:val="32"/>
          <w:lang w:val="lv-LV"/>
        </w:rPr>
        <w:t>DATORIKAS NODAĻA</w:t>
      </w:r>
    </w:p>
    <w:p w14:paraId="5D7FF1B0" w14:textId="77777777" w:rsidR="00172A97" w:rsidRPr="00D30D70" w:rsidRDefault="00172A97" w:rsidP="00172A97">
      <w:pPr>
        <w:spacing w:line="360" w:lineRule="auto"/>
        <w:jc w:val="center"/>
        <w:rPr>
          <w:rFonts w:ascii="Times New Roman" w:hAnsi="Times New Roman" w:cs="Times New Roman"/>
          <w:sz w:val="28"/>
          <w:szCs w:val="28"/>
          <w:lang w:val="lv-LV"/>
        </w:rPr>
      </w:pPr>
      <w:r w:rsidRPr="00D30D70">
        <w:rPr>
          <w:rFonts w:ascii="Times New Roman" w:hAnsi="Times New Roman" w:cs="Times New Roman"/>
          <w:sz w:val="28"/>
          <w:szCs w:val="28"/>
          <w:lang w:val="lv-LV"/>
        </w:rPr>
        <w:t>Izglītības programma: Programmēšana</w:t>
      </w:r>
    </w:p>
    <w:p w14:paraId="1067DC36"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7B77ACF9"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3933D6DA" w14:textId="3119E1AE" w:rsidR="00172A97" w:rsidRDefault="00172A97" w:rsidP="00172A97">
      <w:pPr>
        <w:spacing w:line="360" w:lineRule="auto"/>
        <w:jc w:val="center"/>
        <w:rPr>
          <w:rFonts w:ascii="Times New Roman" w:hAnsi="Times New Roman" w:cs="Times New Roman"/>
          <w:b/>
          <w:bCs/>
          <w:sz w:val="36"/>
          <w:szCs w:val="36"/>
          <w:lang w:val="lv-LV"/>
        </w:rPr>
      </w:pPr>
    </w:p>
    <w:p w14:paraId="48F3A122" w14:textId="77777777" w:rsidR="00550150" w:rsidRPr="00A32AD2" w:rsidRDefault="00550150" w:rsidP="00172A97">
      <w:pPr>
        <w:spacing w:line="360" w:lineRule="auto"/>
        <w:jc w:val="center"/>
        <w:rPr>
          <w:rFonts w:ascii="Times New Roman" w:hAnsi="Times New Roman" w:cs="Times New Roman"/>
          <w:b/>
          <w:bCs/>
          <w:sz w:val="36"/>
          <w:szCs w:val="36"/>
          <w:lang w:val="lv-LV"/>
        </w:rPr>
      </w:pPr>
    </w:p>
    <w:p w14:paraId="14C62F8E" w14:textId="1390B26E" w:rsidR="00172A97" w:rsidRPr="00550150" w:rsidRDefault="00550150" w:rsidP="00550150">
      <w:pPr>
        <w:spacing w:line="360" w:lineRule="auto"/>
        <w:jc w:val="center"/>
        <w:rPr>
          <w:rFonts w:ascii="Times New Roman" w:hAnsi="Times New Roman" w:cs="Times New Roman"/>
          <w:b/>
          <w:bCs/>
          <w:sz w:val="32"/>
          <w:szCs w:val="32"/>
          <w:lang w:val="lv-LV"/>
        </w:rPr>
      </w:pPr>
      <w:r>
        <w:rPr>
          <w:rFonts w:ascii="Times New Roman" w:hAnsi="Times New Roman" w:cs="Times New Roman"/>
          <w:b/>
          <w:bCs/>
          <w:sz w:val="32"/>
          <w:szCs w:val="32"/>
          <w:lang w:val="lv-LV"/>
        </w:rPr>
        <w:t>Moduļa “Datu bāzu programmēšana”</w:t>
      </w:r>
    </w:p>
    <w:p w14:paraId="121B2392" w14:textId="4B7504CA" w:rsidR="00172A97" w:rsidRPr="00D30D70" w:rsidRDefault="00172A97" w:rsidP="00172A97">
      <w:pPr>
        <w:spacing w:line="360" w:lineRule="auto"/>
        <w:jc w:val="center"/>
        <w:rPr>
          <w:rFonts w:ascii="Times New Roman" w:hAnsi="Times New Roman" w:cs="Times New Roman"/>
          <w:b/>
          <w:bCs/>
          <w:sz w:val="40"/>
          <w:szCs w:val="40"/>
          <w:lang w:val="lv-LV"/>
        </w:rPr>
      </w:pPr>
      <w:r w:rsidRPr="00D30D70">
        <w:rPr>
          <w:rFonts w:ascii="Times New Roman" w:hAnsi="Times New Roman" w:cs="Times New Roman"/>
          <w:b/>
          <w:bCs/>
          <w:sz w:val="40"/>
          <w:szCs w:val="40"/>
          <w:lang w:val="lv-LV"/>
        </w:rPr>
        <w:t>NOSLĒGUMA DARBS</w:t>
      </w:r>
    </w:p>
    <w:p w14:paraId="75551E0E"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5D6EEC1B"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0364ACBE"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48439BD6"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64BE3E07" w14:textId="77777777" w:rsidR="00172A97" w:rsidRPr="00A32AD2" w:rsidRDefault="00172A97" w:rsidP="00172A97">
      <w:pPr>
        <w:spacing w:line="360" w:lineRule="auto"/>
        <w:jc w:val="center"/>
        <w:rPr>
          <w:rFonts w:ascii="Times New Roman" w:hAnsi="Times New Roman" w:cs="Times New Roman"/>
          <w:b/>
          <w:bCs/>
          <w:sz w:val="36"/>
          <w:szCs w:val="36"/>
          <w:lang w:val="lv-LV"/>
        </w:rPr>
      </w:pPr>
    </w:p>
    <w:p w14:paraId="4CF4A84C" w14:textId="77777777" w:rsidR="00D30D70" w:rsidRPr="00A32AD2" w:rsidRDefault="00D30D70" w:rsidP="00172A97">
      <w:pPr>
        <w:spacing w:line="360" w:lineRule="auto"/>
        <w:jc w:val="center"/>
        <w:rPr>
          <w:rFonts w:ascii="Times New Roman" w:hAnsi="Times New Roman" w:cs="Times New Roman"/>
          <w:b/>
          <w:bCs/>
          <w:sz w:val="36"/>
          <w:szCs w:val="36"/>
          <w:lang w:val="lv-LV"/>
        </w:rPr>
      </w:pPr>
    </w:p>
    <w:p w14:paraId="4F4293D5" w14:textId="77777777" w:rsidR="00172A97" w:rsidRPr="00A32AD2" w:rsidRDefault="00172A97" w:rsidP="00B92B67">
      <w:pPr>
        <w:spacing w:line="360" w:lineRule="auto"/>
        <w:rPr>
          <w:rFonts w:ascii="Times New Roman" w:hAnsi="Times New Roman" w:cs="Times New Roman"/>
          <w:b/>
          <w:bCs/>
          <w:sz w:val="36"/>
          <w:szCs w:val="36"/>
          <w:lang w:val="lv-LV"/>
        </w:rPr>
      </w:pPr>
    </w:p>
    <w:p w14:paraId="482E31EA" w14:textId="77777777" w:rsidR="00172A97" w:rsidRPr="00D30D70" w:rsidRDefault="00172A97" w:rsidP="00172A97">
      <w:pPr>
        <w:spacing w:line="360" w:lineRule="auto"/>
        <w:jc w:val="center"/>
        <w:rPr>
          <w:rFonts w:ascii="Times New Roman" w:hAnsi="Times New Roman" w:cs="Times New Roman"/>
          <w:b/>
          <w:bCs/>
          <w:sz w:val="28"/>
          <w:szCs w:val="28"/>
          <w:lang w:val="lv-LV"/>
        </w:rPr>
      </w:pPr>
      <w:r w:rsidRPr="00D30D70">
        <w:rPr>
          <w:rFonts w:ascii="Times New Roman" w:hAnsi="Times New Roman" w:cs="Times New Roman"/>
          <w:b/>
          <w:bCs/>
          <w:sz w:val="28"/>
          <w:szCs w:val="28"/>
          <w:lang w:val="lv-LV"/>
        </w:rPr>
        <w:t>Rīga</w:t>
      </w:r>
    </w:p>
    <w:p w14:paraId="2F3DA830" w14:textId="77777777" w:rsidR="00172A97" w:rsidRPr="00D30D70" w:rsidRDefault="00172A97" w:rsidP="00172A97">
      <w:pPr>
        <w:spacing w:line="360" w:lineRule="auto"/>
        <w:jc w:val="center"/>
        <w:rPr>
          <w:rFonts w:ascii="Times New Roman" w:hAnsi="Times New Roman" w:cs="Times New Roman"/>
          <w:b/>
          <w:bCs/>
          <w:sz w:val="28"/>
          <w:szCs w:val="28"/>
          <w:lang w:val="lv-LV"/>
        </w:rPr>
      </w:pPr>
      <w:r w:rsidRPr="00D30D70">
        <w:rPr>
          <w:rFonts w:ascii="Times New Roman" w:hAnsi="Times New Roman" w:cs="Times New Roman"/>
          <w:b/>
          <w:bCs/>
          <w:sz w:val="28"/>
          <w:szCs w:val="28"/>
          <w:lang w:val="lv-LV"/>
        </w:rPr>
        <w:t>2022</w:t>
      </w:r>
    </w:p>
    <w:sdt>
      <w:sdtPr>
        <w:rPr>
          <w:rFonts w:asciiTheme="minorHAnsi" w:eastAsiaTheme="minorHAnsi" w:hAnsiTheme="minorHAnsi" w:cstheme="minorBidi"/>
          <w:color w:val="auto"/>
          <w:sz w:val="22"/>
          <w:szCs w:val="22"/>
          <w:lang w:val="lv-LV"/>
        </w:rPr>
        <w:id w:val="-754982141"/>
        <w:docPartObj>
          <w:docPartGallery w:val="Table of Contents"/>
          <w:docPartUnique/>
        </w:docPartObj>
      </w:sdtPr>
      <w:sdtEndPr>
        <w:rPr>
          <w:b/>
          <w:bCs/>
        </w:rPr>
      </w:sdtEndPr>
      <w:sdtContent>
        <w:p w14:paraId="6B6A0C88" w14:textId="77777777" w:rsidR="00524D71" w:rsidRPr="00A32AD2" w:rsidRDefault="00524D71" w:rsidP="00524D71">
          <w:pPr>
            <w:pStyle w:val="a4"/>
            <w:jc w:val="center"/>
            <w:rPr>
              <w:rFonts w:ascii="Times New Roman" w:hAnsi="Times New Roman" w:cs="Times New Roman"/>
              <w:b/>
              <w:bCs/>
              <w:color w:val="auto"/>
              <w:lang w:val="lv-LV"/>
            </w:rPr>
          </w:pPr>
          <w:r w:rsidRPr="00A32AD2">
            <w:rPr>
              <w:rFonts w:ascii="Times New Roman" w:hAnsi="Times New Roman" w:cs="Times New Roman"/>
              <w:b/>
              <w:bCs/>
              <w:color w:val="auto"/>
              <w:lang w:val="lv-LV"/>
            </w:rPr>
            <w:t>SATURS</w:t>
          </w:r>
        </w:p>
        <w:p w14:paraId="7A7DF0C4" w14:textId="50F0383C" w:rsidR="00050671" w:rsidRDefault="00524D71">
          <w:pPr>
            <w:pStyle w:val="11"/>
            <w:rPr>
              <w:rFonts w:asciiTheme="minorHAnsi" w:eastAsiaTheme="minorEastAsia" w:hAnsiTheme="minorHAnsi" w:cstheme="minorBidi"/>
              <w:b w:val="0"/>
              <w:bCs w:val="0"/>
              <w:lang w:val="en-US"/>
            </w:rPr>
          </w:pPr>
          <w:r w:rsidRPr="00A32AD2">
            <w:fldChar w:fldCharType="begin"/>
          </w:r>
          <w:r w:rsidRPr="00A32AD2">
            <w:instrText xml:space="preserve"> TOC \o "1-3" \h \z \u </w:instrText>
          </w:r>
          <w:r w:rsidRPr="00A32AD2">
            <w:fldChar w:fldCharType="separate"/>
          </w:r>
          <w:hyperlink w:anchor="_Toc122010974" w:history="1">
            <w:r w:rsidR="00050671" w:rsidRPr="00FC6E7C">
              <w:rPr>
                <w:rStyle w:val="a5"/>
              </w:rPr>
              <w:t>1.</w:t>
            </w:r>
            <w:r w:rsidR="00050671">
              <w:rPr>
                <w:rFonts w:asciiTheme="minorHAnsi" w:eastAsiaTheme="minorEastAsia" w:hAnsiTheme="minorHAnsi" w:cstheme="minorBidi"/>
                <w:b w:val="0"/>
                <w:bCs w:val="0"/>
                <w:lang w:val="en-US"/>
              </w:rPr>
              <w:tab/>
            </w:r>
            <w:r w:rsidR="00050671" w:rsidRPr="00FC6E7C">
              <w:rPr>
                <w:rStyle w:val="a5"/>
              </w:rPr>
              <w:t>UZDEVUMA NOSTRĀDNE</w:t>
            </w:r>
            <w:r w:rsidR="00050671">
              <w:rPr>
                <w:webHidden/>
              </w:rPr>
              <w:tab/>
            </w:r>
            <w:r w:rsidR="00050671">
              <w:rPr>
                <w:webHidden/>
              </w:rPr>
              <w:fldChar w:fldCharType="begin"/>
            </w:r>
            <w:r w:rsidR="00050671">
              <w:rPr>
                <w:webHidden/>
              </w:rPr>
              <w:instrText xml:space="preserve"> PAGEREF _Toc122010974 \h </w:instrText>
            </w:r>
            <w:r w:rsidR="00050671">
              <w:rPr>
                <w:webHidden/>
              </w:rPr>
            </w:r>
            <w:r w:rsidR="00050671">
              <w:rPr>
                <w:webHidden/>
              </w:rPr>
              <w:fldChar w:fldCharType="separate"/>
            </w:r>
            <w:r w:rsidR="00050671">
              <w:rPr>
                <w:webHidden/>
              </w:rPr>
              <w:t>3</w:t>
            </w:r>
            <w:r w:rsidR="00050671">
              <w:rPr>
                <w:webHidden/>
              </w:rPr>
              <w:fldChar w:fldCharType="end"/>
            </w:r>
          </w:hyperlink>
        </w:p>
        <w:p w14:paraId="4C8A8391" w14:textId="3925C76E" w:rsidR="00050671" w:rsidRDefault="004D4F0C">
          <w:pPr>
            <w:pStyle w:val="11"/>
            <w:rPr>
              <w:rFonts w:asciiTheme="minorHAnsi" w:eastAsiaTheme="minorEastAsia" w:hAnsiTheme="minorHAnsi" w:cstheme="minorBidi"/>
              <w:b w:val="0"/>
              <w:bCs w:val="0"/>
              <w:lang w:val="en-US"/>
            </w:rPr>
          </w:pPr>
          <w:hyperlink w:anchor="_Toc122010975" w:history="1">
            <w:r w:rsidR="00050671" w:rsidRPr="00FC6E7C">
              <w:rPr>
                <w:rStyle w:val="a5"/>
              </w:rPr>
              <w:t>2.</w:t>
            </w:r>
            <w:r w:rsidR="00050671">
              <w:rPr>
                <w:rFonts w:asciiTheme="minorHAnsi" w:eastAsiaTheme="minorEastAsia" w:hAnsiTheme="minorHAnsi" w:cstheme="minorBidi"/>
                <w:b w:val="0"/>
                <w:bCs w:val="0"/>
                <w:lang w:val="en-US"/>
              </w:rPr>
              <w:tab/>
            </w:r>
            <w:r w:rsidR="00050671" w:rsidRPr="00FC6E7C">
              <w:rPr>
                <w:rStyle w:val="a5"/>
              </w:rPr>
              <w:t>DATU BĀZES PROJEKTĒŠANA</w:t>
            </w:r>
            <w:r w:rsidR="00050671">
              <w:rPr>
                <w:webHidden/>
              </w:rPr>
              <w:tab/>
            </w:r>
            <w:r w:rsidR="00050671">
              <w:rPr>
                <w:webHidden/>
              </w:rPr>
              <w:fldChar w:fldCharType="begin"/>
            </w:r>
            <w:r w:rsidR="00050671">
              <w:rPr>
                <w:webHidden/>
              </w:rPr>
              <w:instrText xml:space="preserve"> PAGEREF _Toc122010975 \h </w:instrText>
            </w:r>
            <w:r w:rsidR="00050671">
              <w:rPr>
                <w:webHidden/>
              </w:rPr>
            </w:r>
            <w:r w:rsidR="00050671">
              <w:rPr>
                <w:webHidden/>
              </w:rPr>
              <w:fldChar w:fldCharType="separate"/>
            </w:r>
            <w:r w:rsidR="00050671">
              <w:rPr>
                <w:webHidden/>
              </w:rPr>
              <w:t>4</w:t>
            </w:r>
            <w:r w:rsidR="00050671">
              <w:rPr>
                <w:webHidden/>
              </w:rPr>
              <w:fldChar w:fldCharType="end"/>
            </w:r>
          </w:hyperlink>
        </w:p>
        <w:p w14:paraId="78E62EF5" w14:textId="79A5AB10" w:rsidR="00050671" w:rsidRDefault="004D4F0C">
          <w:pPr>
            <w:pStyle w:val="21"/>
            <w:rPr>
              <w:rFonts w:asciiTheme="minorHAnsi" w:eastAsiaTheme="minorEastAsia" w:hAnsiTheme="minorHAnsi" w:cstheme="minorBidi"/>
              <w:lang w:val="en-US"/>
            </w:rPr>
          </w:pPr>
          <w:hyperlink w:anchor="_Toc122010976" w:history="1">
            <w:r w:rsidR="00050671" w:rsidRPr="00FC6E7C">
              <w:rPr>
                <w:rStyle w:val="a5"/>
                <w:b/>
                <w:bCs/>
              </w:rPr>
              <w:t>2.1.</w:t>
            </w:r>
            <w:r w:rsidR="00050671">
              <w:rPr>
                <w:rFonts w:asciiTheme="minorHAnsi" w:eastAsiaTheme="minorEastAsia" w:hAnsiTheme="minorHAnsi" w:cstheme="minorBidi"/>
                <w:lang w:val="en-US"/>
              </w:rPr>
              <w:tab/>
            </w:r>
            <w:r w:rsidR="00050671" w:rsidRPr="00FC6E7C">
              <w:rPr>
                <w:rStyle w:val="a5"/>
                <w:b/>
                <w:bCs/>
              </w:rPr>
              <w:t>Konceptuālais datu modelis</w:t>
            </w:r>
            <w:r w:rsidR="00050671">
              <w:rPr>
                <w:webHidden/>
              </w:rPr>
              <w:tab/>
            </w:r>
            <w:r w:rsidR="00050671">
              <w:rPr>
                <w:webHidden/>
              </w:rPr>
              <w:fldChar w:fldCharType="begin"/>
            </w:r>
            <w:r w:rsidR="00050671">
              <w:rPr>
                <w:webHidden/>
              </w:rPr>
              <w:instrText xml:space="preserve"> PAGEREF _Toc122010976 \h </w:instrText>
            </w:r>
            <w:r w:rsidR="00050671">
              <w:rPr>
                <w:webHidden/>
              </w:rPr>
            </w:r>
            <w:r w:rsidR="00050671">
              <w:rPr>
                <w:webHidden/>
              </w:rPr>
              <w:fldChar w:fldCharType="separate"/>
            </w:r>
            <w:r w:rsidR="00050671">
              <w:rPr>
                <w:webHidden/>
              </w:rPr>
              <w:t>4</w:t>
            </w:r>
            <w:r w:rsidR="00050671">
              <w:rPr>
                <w:webHidden/>
              </w:rPr>
              <w:fldChar w:fldCharType="end"/>
            </w:r>
          </w:hyperlink>
        </w:p>
        <w:p w14:paraId="31A472AD" w14:textId="2E5313A9" w:rsidR="00050671" w:rsidRDefault="004D4F0C">
          <w:pPr>
            <w:pStyle w:val="21"/>
            <w:rPr>
              <w:rFonts w:asciiTheme="minorHAnsi" w:eastAsiaTheme="minorEastAsia" w:hAnsiTheme="minorHAnsi" w:cstheme="minorBidi"/>
              <w:lang w:val="en-US"/>
            </w:rPr>
          </w:pPr>
          <w:hyperlink w:anchor="_Toc122010977" w:history="1">
            <w:r w:rsidR="00050671" w:rsidRPr="00FC6E7C">
              <w:rPr>
                <w:rStyle w:val="a5"/>
                <w:b/>
                <w:bCs/>
              </w:rPr>
              <w:t>2.2.</w:t>
            </w:r>
            <w:r w:rsidR="00050671">
              <w:rPr>
                <w:rFonts w:asciiTheme="minorHAnsi" w:eastAsiaTheme="minorEastAsia" w:hAnsiTheme="minorHAnsi" w:cstheme="minorBidi"/>
                <w:lang w:val="en-US"/>
              </w:rPr>
              <w:tab/>
            </w:r>
            <w:r w:rsidR="00050671" w:rsidRPr="00FC6E7C">
              <w:rPr>
                <w:rStyle w:val="a5"/>
                <w:b/>
                <w:bCs/>
              </w:rPr>
              <w:t>Konceptuāla datu reprezentācija</w:t>
            </w:r>
            <w:r w:rsidR="00050671">
              <w:rPr>
                <w:webHidden/>
              </w:rPr>
              <w:tab/>
            </w:r>
            <w:r w:rsidR="00050671">
              <w:rPr>
                <w:webHidden/>
              </w:rPr>
              <w:fldChar w:fldCharType="begin"/>
            </w:r>
            <w:r w:rsidR="00050671">
              <w:rPr>
                <w:webHidden/>
              </w:rPr>
              <w:instrText xml:space="preserve"> PAGEREF _Toc122010977 \h </w:instrText>
            </w:r>
            <w:r w:rsidR="00050671">
              <w:rPr>
                <w:webHidden/>
              </w:rPr>
            </w:r>
            <w:r w:rsidR="00050671">
              <w:rPr>
                <w:webHidden/>
              </w:rPr>
              <w:fldChar w:fldCharType="separate"/>
            </w:r>
            <w:r w:rsidR="00050671">
              <w:rPr>
                <w:webHidden/>
              </w:rPr>
              <w:t>5</w:t>
            </w:r>
            <w:r w:rsidR="00050671">
              <w:rPr>
                <w:webHidden/>
              </w:rPr>
              <w:fldChar w:fldCharType="end"/>
            </w:r>
          </w:hyperlink>
        </w:p>
        <w:p w14:paraId="0CD0327D" w14:textId="29B79063" w:rsidR="00050671" w:rsidRDefault="004D4F0C">
          <w:pPr>
            <w:pStyle w:val="11"/>
            <w:rPr>
              <w:rFonts w:asciiTheme="minorHAnsi" w:eastAsiaTheme="minorEastAsia" w:hAnsiTheme="minorHAnsi" w:cstheme="minorBidi"/>
              <w:b w:val="0"/>
              <w:bCs w:val="0"/>
              <w:lang w:val="en-US"/>
            </w:rPr>
          </w:pPr>
          <w:hyperlink w:anchor="_Toc122010978" w:history="1">
            <w:r w:rsidR="00050671" w:rsidRPr="00FC6E7C">
              <w:rPr>
                <w:rStyle w:val="a5"/>
              </w:rPr>
              <w:t>3.</w:t>
            </w:r>
            <w:r w:rsidR="00050671">
              <w:rPr>
                <w:rFonts w:asciiTheme="minorHAnsi" w:eastAsiaTheme="minorEastAsia" w:hAnsiTheme="minorHAnsi" w:cstheme="minorBidi"/>
                <w:b w:val="0"/>
                <w:bCs w:val="0"/>
                <w:lang w:val="en-US"/>
              </w:rPr>
              <w:tab/>
            </w:r>
            <w:r w:rsidR="00050671" w:rsidRPr="00FC6E7C">
              <w:rPr>
                <w:rStyle w:val="a5"/>
              </w:rPr>
              <w:t>DATU BĀZES FIZISKĀ MODEĻA IZSTRĀDE UN REALIZĒŠANA</w:t>
            </w:r>
            <w:r w:rsidR="00050671">
              <w:rPr>
                <w:webHidden/>
              </w:rPr>
              <w:tab/>
            </w:r>
            <w:r w:rsidR="00050671">
              <w:rPr>
                <w:webHidden/>
              </w:rPr>
              <w:fldChar w:fldCharType="begin"/>
            </w:r>
            <w:r w:rsidR="00050671">
              <w:rPr>
                <w:webHidden/>
              </w:rPr>
              <w:instrText xml:space="preserve"> PAGEREF _Toc122010978 \h </w:instrText>
            </w:r>
            <w:r w:rsidR="00050671">
              <w:rPr>
                <w:webHidden/>
              </w:rPr>
            </w:r>
            <w:r w:rsidR="00050671">
              <w:rPr>
                <w:webHidden/>
              </w:rPr>
              <w:fldChar w:fldCharType="separate"/>
            </w:r>
            <w:r w:rsidR="00050671">
              <w:rPr>
                <w:webHidden/>
              </w:rPr>
              <w:t>6</w:t>
            </w:r>
            <w:r w:rsidR="00050671">
              <w:rPr>
                <w:webHidden/>
              </w:rPr>
              <w:fldChar w:fldCharType="end"/>
            </w:r>
          </w:hyperlink>
        </w:p>
        <w:p w14:paraId="2A2D9E82" w14:textId="057DBC04" w:rsidR="00050671" w:rsidRDefault="004D4F0C">
          <w:pPr>
            <w:pStyle w:val="21"/>
            <w:rPr>
              <w:rFonts w:asciiTheme="minorHAnsi" w:eastAsiaTheme="minorEastAsia" w:hAnsiTheme="minorHAnsi" w:cstheme="minorBidi"/>
              <w:lang w:val="en-US"/>
            </w:rPr>
          </w:pPr>
          <w:hyperlink w:anchor="_Toc122010979" w:history="1">
            <w:r w:rsidR="00050671" w:rsidRPr="00FC6E7C">
              <w:rPr>
                <w:rStyle w:val="a5"/>
                <w:b/>
                <w:bCs/>
              </w:rPr>
              <w:t>3.1.</w:t>
            </w:r>
            <w:r w:rsidR="00050671">
              <w:rPr>
                <w:rFonts w:asciiTheme="minorHAnsi" w:eastAsiaTheme="minorEastAsia" w:hAnsiTheme="minorHAnsi" w:cstheme="minorBidi"/>
                <w:lang w:val="en-US"/>
              </w:rPr>
              <w:tab/>
            </w:r>
            <w:r w:rsidR="00050671" w:rsidRPr="00FC6E7C">
              <w:rPr>
                <w:rStyle w:val="a5"/>
                <w:b/>
                <w:bCs/>
              </w:rPr>
              <w:t>Uzdevuma risināšanas līdzekļu izvēles pamatojums</w:t>
            </w:r>
            <w:r w:rsidR="00050671">
              <w:rPr>
                <w:webHidden/>
              </w:rPr>
              <w:tab/>
            </w:r>
            <w:r w:rsidR="00050671">
              <w:rPr>
                <w:webHidden/>
              </w:rPr>
              <w:fldChar w:fldCharType="begin"/>
            </w:r>
            <w:r w:rsidR="00050671">
              <w:rPr>
                <w:webHidden/>
              </w:rPr>
              <w:instrText xml:space="preserve"> PAGEREF _Toc122010979 \h </w:instrText>
            </w:r>
            <w:r w:rsidR="00050671">
              <w:rPr>
                <w:webHidden/>
              </w:rPr>
            </w:r>
            <w:r w:rsidR="00050671">
              <w:rPr>
                <w:webHidden/>
              </w:rPr>
              <w:fldChar w:fldCharType="separate"/>
            </w:r>
            <w:r w:rsidR="00050671">
              <w:rPr>
                <w:webHidden/>
              </w:rPr>
              <w:t>6</w:t>
            </w:r>
            <w:r w:rsidR="00050671">
              <w:rPr>
                <w:webHidden/>
              </w:rPr>
              <w:fldChar w:fldCharType="end"/>
            </w:r>
          </w:hyperlink>
        </w:p>
        <w:p w14:paraId="3326A470" w14:textId="29895831" w:rsidR="00050671" w:rsidRDefault="004D4F0C">
          <w:pPr>
            <w:pStyle w:val="21"/>
            <w:rPr>
              <w:rFonts w:asciiTheme="minorHAnsi" w:eastAsiaTheme="minorEastAsia" w:hAnsiTheme="minorHAnsi" w:cstheme="minorBidi"/>
              <w:lang w:val="en-US"/>
            </w:rPr>
          </w:pPr>
          <w:hyperlink w:anchor="_Toc122010980" w:history="1">
            <w:r w:rsidR="00050671" w:rsidRPr="00FC6E7C">
              <w:rPr>
                <w:rStyle w:val="a5"/>
                <w:b/>
                <w:bCs/>
              </w:rPr>
              <w:t>3.2.</w:t>
            </w:r>
            <w:r w:rsidR="00050671">
              <w:rPr>
                <w:rFonts w:asciiTheme="minorHAnsi" w:eastAsiaTheme="minorEastAsia" w:hAnsiTheme="minorHAnsi" w:cstheme="minorBidi"/>
                <w:lang w:val="en-US"/>
              </w:rPr>
              <w:tab/>
            </w:r>
            <w:r w:rsidR="00050671" w:rsidRPr="00FC6E7C">
              <w:rPr>
                <w:rStyle w:val="a5"/>
                <w:b/>
                <w:bCs/>
              </w:rPr>
              <w:t>Datu struktūru apraksts</w:t>
            </w:r>
            <w:r w:rsidR="00050671">
              <w:rPr>
                <w:webHidden/>
              </w:rPr>
              <w:tab/>
            </w:r>
            <w:r w:rsidR="00050671">
              <w:rPr>
                <w:webHidden/>
              </w:rPr>
              <w:fldChar w:fldCharType="begin"/>
            </w:r>
            <w:r w:rsidR="00050671">
              <w:rPr>
                <w:webHidden/>
              </w:rPr>
              <w:instrText xml:space="preserve"> PAGEREF _Toc122010980 \h </w:instrText>
            </w:r>
            <w:r w:rsidR="00050671">
              <w:rPr>
                <w:webHidden/>
              </w:rPr>
            </w:r>
            <w:r w:rsidR="00050671">
              <w:rPr>
                <w:webHidden/>
              </w:rPr>
              <w:fldChar w:fldCharType="separate"/>
            </w:r>
            <w:r w:rsidR="00050671">
              <w:rPr>
                <w:webHidden/>
              </w:rPr>
              <w:t>7</w:t>
            </w:r>
            <w:r w:rsidR="00050671">
              <w:rPr>
                <w:webHidden/>
              </w:rPr>
              <w:fldChar w:fldCharType="end"/>
            </w:r>
          </w:hyperlink>
        </w:p>
        <w:p w14:paraId="6C7F33E7" w14:textId="19217CB6" w:rsidR="00050671" w:rsidRDefault="004D4F0C">
          <w:pPr>
            <w:pStyle w:val="11"/>
            <w:rPr>
              <w:rFonts w:asciiTheme="minorHAnsi" w:eastAsiaTheme="minorEastAsia" w:hAnsiTheme="minorHAnsi" w:cstheme="minorBidi"/>
              <w:b w:val="0"/>
              <w:bCs w:val="0"/>
              <w:lang w:val="en-US"/>
            </w:rPr>
          </w:pPr>
          <w:hyperlink w:anchor="_Toc122010981" w:history="1">
            <w:r w:rsidR="00050671" w:rsidRPr="00FC6E7C">
              <w:rPr>
                <w:rStyle w:val="a5"/>
              </w:rPr>
              <w:t>4.</w:t>
            </w:r>
            <w:r w:rsidR="00050671">
              <w:rPr>
                <w:rFonts w:asciiTheme="minorHAnsi" w:eastAsiaTheme="minorEastAsia" w:hAnsiTheme="minorHAnsi" w:cstheme="minorBidi"/>
                <w:b w:val="0"/>
                <w:bCs w:val="0"/>
                <w:lang w:val="en-US"/>
              </w:rPr>
              <w:tab/>
            </w:r>
            <w:r w:rsidR="00050671" w:rsidRPr="00FC6E7C">
              <w:rPr>
                <w:rStyle w:val="a5"/>
              </w:rPr>
              <w:t>SISTĒMAS FUNKCIONĀLITĀTE</w:t>
            </w:r>
            <w:r w:rsidR="00050671">
              <w:rPr>
                <w:webHidden/>
              </w:rPr>
              <w:tab/>
            </w:r>
            <w:r w:rsidR="00050671">
              <w:rPr>
                <w:webHidden/>
              </w:rPr>
              <w:fldChar w:fldCharType="begin"/>
            </w:r>
            <w:r w:rsidR="00050671">
              <w:rPr>
                <w:webHidden/>
              </w:rPr>
              <w:instrText xml:space="preserve"> PAGEREF _Toc122010981 \h </w:instrText>
            </w:r>
            <w:r w:rsidR="00050671">
              <w:rPr>
                <w:webHidden/>
              </w:rPr>
            </w:r>
            <w:r w:rsidR="00050671">
              <w:rPr>
                <w:webHidden/>
              </w:rPr>
              <w:fldChar w:fldCharType="separate"/>
            </w:r>
            <w:r w:rsidR="00050671">
              <w:rPr>
                <w:webHidden/>
              </w:rPr>
              <w:t>11</w:t>
            </w:r>
            <w:r w:rsidR="00050671">
              <w:rPr>
                <w:webHidden/>
              </w:rPr>
              <w:fldChar w:fldCharType="end"/>
            </w:r>
          </w:hyperlink>
        </w:p>
        <w:p w14:paraId="66F70F3D" w14:textId="5B04CA79" w:rsidR="00050671" w:rsidRDefault="004D4F0C">
          <w:pPr>
            <w:pStyle w:val="21"/>
            <w:rPr>
              <w:rFonts w:asciiTheme="minorHAnsi" w:eastAsiaTheme="minorEastAsia" w:hAnsiTheme="minorHAnsi" w:cstheme="minorBidi"/>
              <w:lang w:val="en-US"/>
            </w:rPr>
          </w:pPr>
          <w:hyperlink w:anchor="_Toc122010982" w:history="1">
            <w:r w:rsidR="00050671" w:rsidRPr="00FC6E7C">
              <w:rPr>
                <w:rStyle w:val="a5"/>
                <w:b/>
                <w:bCs/>
              </w:rPr>
              <w:t>4.1.</w:t>
            </w:r>
            <w:r w:rsidR="00050671">
              <w:rPr>
                <w:rFonts w:asciiTheme="minorHAnsi" w:eastAsiaTheme="minorEastAsia" w:hAnsiTheme="minorHAnsi" w:cstheme="minorBidi"/>
                <w:lang w:val="en-US"/>
              </w:rPr>
              <w:tab/>
            </w:r>
            <w:r w:rsidR="00050671" w:rsidRPr="00FC6E7C">
              <w:rPr>
                <w:rStyle w:val="a5"/>
                <w:b/>
                <w:bCs/>
              </w:rPr>
              <w:t>Lietotāju lomas un to tiesības</w:t>
            </w:r>
            <w:r w:rsidR="00050671">
              <w:rPr>
                <w:webHidden/>
              </w:rPr>
              <w:tab/>
            </w:r>
            <w:r w:rsidR="00050671">
              <w:rPr>
                <w:webHidden/>
              </w:rPr>
              <w:fldChar w:fldCharType="begin"/>
            </w:r>
            <w:r w:rsidR="00050671">
              <w:rPr>
                <w:webHidden/>
              </w:rPr>
              <w:instrText xml:space="preserve"> PAGEREF _Toc122010982 \h </w:instrText>
            </w:r>
            <w:r w:rsidR="00050671">
              <w:rPr>
                <w:webHidden/>
              </w:rPr>
            </w:r>
            <w:r w:rsidR="00050671">
              <w:rPr>
                <w:webHidden/>
              </w:rPr>
              <w:fldChar w:fldCharType="separate"/>
            </w:r>
            <w:r w:rsidR="00050671">
              <w:rPr>
                <w:webHidden/>
              </w:rPr>
              <w:t>11</w:t>
            </w:r>
            <w:r w:rsidR="00050671">
              <w:rPr>
                <w:webHidden/>
              </w:rPr>
              <w:fldChar w:fldCharType="end"/>
            </w:r>
          </w:hyperlink>
        </w:p>
        <w:p w14:paraId="2F108DC6" w14:textId="20F407D5" w:rsidR="00050671" w:rsidRDefault="004D4F0C">
          <w:pPr>
            <w:pStyle w:val="11"/>
            <w:rPr>
              <w:rFonts w:asciiTheme="minorHAnsi" w:eastAsiaTheme="minorEastAsia" w:hAnsiTheme="minorHAnsi" w:cstheme="minorBidi"/>
              <w:b w:val="0"/>
              <w:bCs w:val="0"/>
              <w:lang w:val="en-US"/>
            </w:rPr>
          </w:pPr>
          <w:hyperlink w:anchor="_Toc122010983" w:history="1">
            <w:r w:rsidR="00050671" w:rsidRPr="00FC6E7C">
              <w:rPr>
                <w:rStyle w:val="a5"/>
              </w:rPr>
              <w:t>NOBEIGUMS</w:t>
            </w:r>
            <w:r w:rsidR="00050671">
              <w:rPr>
                <w:webHidden/>
              </w:rPr>
              <w:tab/>
            </w:r>
            <w:r w:rsidR="00050671">
              <w:rPr>
                <w:webHidden/>
              </w:rPr>
              <w:fldChar w:fldCharType="begin"/>
            </w:r>
            <w:r w:rsidR="00050671">
              <w:rPr>
                <w:webHidden/>
              </w:rPr>
              <w:instrText xml:space="preserve"> PAGEREF _Toc122010983 \h </w:instrText>
            </w:r>
            <w:r w:rsidR="00050671">
              <w:rPr>
                <w:webHidden/>
              </w:rPr>
            </w:r>
            <w:r w:rsidR="00050671">
              <w:rPr>
                <w:webHidden/>
              </w:rPr>
              <w:fldChar w:fldCharType="separate"/>
            </w:r>
            <w:r w:rsidR="00050671">
              <w:rPr>
                <w:webHidden/>
              </w:rPr>
              <w:t>12</w:t>
            </w:r>
            <w:r w:rsidR="00050671">
              <w:rPr>
                <w:webHidden/>
              </w:rPr>
              <w:fldChar w:fldCharType="end"/>
            </w:r>
          </w:hyperlink>
        </w:p>
        <w:p w14:paraId="291BAD03" w14:textId="1750FEAD" w:rsidR="00050671" w:rsidRDefault="004D4F0C">
          <w:pPr>
            <w:pStyle w:val="11"/>
            <w:rPr>
              <w:rFonts w:asciiTheme="minorHAnsi" w:eastAsiaTheme="minorEastAsia" w:hAnsiTheme="minorHAnsi" w:cstheme="minorBidi"/>
              <w:b w:val="0"/>
              <w:bCs w:val="0"/>
              <w:lang w:val="en-US"/>
            </w:rPr>
          </w:pPr>
          <w:hyperlink w:anchor="_Toc122010984" w:history="1">
            <w:r w:rsidR="00050671" w:rsidRPr="00FC6E7C">
              <w:rPr>
                <w:rStyle w:val="a5"/>
              </w:rPr>
              <w:t>INFORMĀCIJAS AVOTI</w:t>
            </w:r>
            <w:r w:rsidR="00050671">
              <w:rPr>
                <w:webHidden/>
              </w:rPr>
              <w:tab/>
            </w:r>
            <w:r w:rsidR="00050671">
              <w:rPr>
                <w:webHidden/>
              </w:rPr>
              <w:fldChar w:fldCharType="begin"/>
            </w:r>
            <w:r w:rsidR="00050671">
              <w:rPr>
                <w:webHidden/>
              </w:rPr>
              <w:instrText xml:space="preserve"> PAGEREF _Toc122010984 \h </w:instrText>
            </w:r>
            <w:r w:rsidR="00050671">
              <w:rPr>
                <w:webHidden/>
              </w:rPr>
            </w:r>
            <w:r w:rsidR="00050671">
              <w:rPr>
                <w:webHidden/>
              </w:rPr>
              <w:fldChar w:fldCharType="separate"/>
            </w:r>
            <w:r w:rsidR="00050671">
              <w:rPr>
                <w:webHidden/>
              </w:rPr>
              <w:t>13</w:t>
            </w:r>
            <w:r w:rsidR="00050671">
              <w:rPr>
                <w:webHidden/>
              </w:rPr>
              <w:fldChar w:fldCharType="end"/>
            </w:r>
          </w:hyperlink>
        </w:p>
        <w:p w14:paraId="25C91BE4" w14:textId="7D10E219" w:rsidR="00050671" w:rsidRDefault="004D4F0C">
          <w:pPr>
            <w:pStyle w:val="11"/>
            <w:rPr>
              <w:rFonts w:asciiTheme="minorHAnsi" w:eastAsiaTheme="minorEastAsia" w:hAnsiTheme="minorHAnsi" w:cstheme="minorBidi"/>
              <w:b w:val="0"/>
              <w:bCs w:val="0"/>
              <w:lang w:val="en-US"/>
            </w:rPr>
          </w:pPr>
          <w:hyperlink w:anchor="_Toc122010985" w:history="1">
            <w:r w:rsidR="00050671" w:rsidRPr="00FC6E7C">
              <w:rPr>
                <w:rStyle w:val="a5"/>
              </w:rPr>
              <w:t>PIELIKUMS</w:t>
            </w:r>
            <w:r w:rsidR="00050671">
              <w:rPr>
                <w:webHidden/>
              </w:rPr>
              <w:tab/>
            </w:r>
            <w:r w:rsidR="00050671">
              <w:rPr>
                <w:webHidden/>
              </w:rPr>
              <w:fldChar w:fldCharType="begin"/>
            </w:r>
            <w:r w:rsidR="00050671">
              <w:rPr>
                <w:webHidden/>
              </w:rPr>
              <w:instrText xml:space="preserve"> PAGEREF _Toc122010985 \h </w:instrText>
            </w:r>
            <w:r w:rsidR="00050671">
              <w:rPr>
                <w:webHidden/>
              </w:rPr>
            </w:r>
            <w:r w:rsidR="00050671">
              <w:rPr>
                <w:webHidden/>
              </w:rPr>
              <w:fldChar w:fldCharType="separate"/>
            </w:r>
            <w:r w:rsidR="00050671">
              <w:rPr>
                <w:webHidden/>
              </w:rPr>
              <w:t>14</w:t>
            </w:r>
            <w:r w:rsidR="00050671">
              <w:rPr>
                <w:webHidden/>
              </w:rPr>
              <w:fldChar w:fldCharType="end"/>
            </w:r>
          </w:hyperlink>
        </w:p>
        <w:p w14:paraId="2F3FBE77" w14:textId="42C373C3" w:rsidR="00050671" w:rsidRDefault="004D4F0C">
          <w:pPr>
            <w:pStyle w:val="21"/>
            <w:rPr>
              <w:rFonts w:asciiTheme="minorHAnsi" w:eastAsiaTheme="minorEastAsia" w:hAnsiTheme="minorHAnsi" w:cstheme="minorBidi"/>
              <w:lang w:val="en-US"/>
            </w:rPr>
          </w:pPr>
          <w:hyperlink w:anchor="_Toc122010986" w:history="1">
            <w:r w:rsidR="00050671" w:rsidRPr="00FC6E7C">
              <w:rPr>
                <w:rStyle w:val="a5"/>
              </w:rPr>
              <w:t>1.</w:t>
            </w:r>
            <w:r w:rsidR="00050671">
              <w:rPr>
                <w:rFonts w:asciiTheme="minorHAnsi" w:eastAsiaTheme="minorEastAsia" w:hAnsiTheme="minorHAnsi" w:cstheme="minorBidi"/>
                <w:lang w:val="en-US"/>
              </w:rPr>
              <w:tab/>
            </w:r>
            <w:r w:rsidR="00050671" w:rsidRPr="00FC6E7C">
              <w:rPr>
                <w:rStyle w:val="a5"/>
              </w:rPr>
              <w:t>pielikums</w:t>
            </w:r>
            <w:r w:rsidR="00050671">
              <w:rPr>
                <w:webHidden/>
              </w:rPr>
              <w:tab/>
            </w:r>
            <w:r w:rsidR="00050671">
              <w:rPr>
                <w:webHidden/>
              </w:rPr>
              <w:fldChar w:fldCharType="begin"/>
            </w:r>
            <w:r w:rsidR="00050671">
              <w:rPr>
                <w:webHidden/>
              </w:rPr>
              <w:instrText xml:space="preserve"> PAGEREF _Toc122010986 \h </w:instrText>
            </w:r>
            <w:r w:rsidR="00050671">
              <w:rPr>
                <w:webHidden/>
              </w:rPr>
            </w:r>
            <w:r w:rsidR="00050671">
              <w:rPr>
                <w:webHidden/>
              </w:rPr>
              <w:fldChar w:fldCharType="separate"/>
            </w:r>
            <w:r w:rsidR="00050671">
              <w:rPr>
                <w:webHidden/>
              </w:rPr>
              <w:t>14</w:t>
            </w:r>
            <w:r w:rsidR="00050671">
              <w:rPr>
                <w:webHidden/>
              </w:rPr>
              <w:fldChar w:fldCharType="end"/>
            </w:r>
          </w:hyperlink>
        </w:p>
        <w:p w14:paraId="3B7A9D65" w14:textId="2F53CA31" w:rsidR="00050671" w:rsidRDefault="004D4F0C">
          <w:pPr>
            <w:pStyle w:val="21"/>
            <w:rPr>
              <w:rFonts w:asciiTheme="minorHAnsi" w:eastAsiaTheme="minorEastAsia" w:hAnsiTheme="minorHAnsi" w:cstheme="minorBidi"/>
              <w:lang w:val="en-US"/>
            </w:rPr>
          </w:pPr>
          <w:hyperlink w:anchor="_Toc122010987" w:history="1">
            <w:r w:rsidR="00050671" w:rsidRPr="00FC6E7C">
              <w:rPr>
                <w:rStyle w:val="a5"/>
              </w:rPr>
              <w:t>2.</w:t>
            </w:r>
            <w:r w:rsidR="00050671">
              <w:rPr>
                <w:rFonts w:asciiTheme="minorHAnsi" w:eastAsiaTheme="minorEastAsia" w:hAnsiTheme="minorHAnsi" w:cstheme="minorBidi"/>
                <w:lang w:val="en-US"/>
              </w:rPr>
              <w:tab/>
            </w:r>
            <w:r w:rsidR="00050671" w:rsidRPr="00FC6E7C">
              <w:rPr>
                <w:rStyle w:val="a5"/>
              </w:rPr>
              <w:t>pielikums</w:t>
            </w:r>
            <w:r w:rsidR="00050671">
              <w:rPr>
                <w:webHidden/>
              </w:rPr>
              <w:tab/>
            </w:r>
            <w:r w:rsidR="00050671">
              <w:rPr>
                <w:webHidden/>
              </w:rPr>
              <w:fldChar w:fldCharType="begin"/>
            </w:r>
            <w:r w:rsidR="00050671">
              <w:rPr>
                <w:webHidden/>
              </w:rPr>
              <w:instrText xml:space="preserve"> PAGEREF _Toc122010987 \h </w:instrText>
            </w:r>
            <w:r w:rsidR="00050671">
              <w:rPr>
                <w:webHidden/>
              </w:rPr>
            </w:r>
            <w:r w:rsidR="00050671">
              <w:rPr>
                <w:webHidden/>
              </w:rPr>
              <w:fldChar w:fldCharType="separate"/>
            </w:r>
            <w:r w:rsidR="00050671">
              <w:rPr>
                <w:webHidden/>
              </w:rPr>
              <w:t>15</w:t>
            </w:r>
            <w:r w:rsidR="00050671">
              <w:rPr>
                <w:webHidden/>
              </w:rPr>
              <w:fldChar w:fldCharType="end"/>
            </w:r>
          </w:hyperlink>
        </w:p>
        <w:p w14:paraId="620C2BE5" w14:textId="0E2D4A09" w:rsidR="00524D71" w:rsidRPr="00A32AD2" w:rsidRDefault="00524D71">
          <w:pPr>
            <w:rPr>
              <w:lang w:val="lv-LV"/>
            </w:rPr>
          </w:pPr>
          <w:r w:rsidRPr="00A32AD2">
            <w:rPr>
              <w:b/>
              <w:bCs/>
              <w:lang w:val="lv-LV"/>
            </w:rPr>
            <w:fldChar w:fldCharType="end"/>
          </w:r>
        </w:p>
      </w:sdtContent>
    </w:sdt>
    <w:p w14:paraId="07FCE010" w14:textId="77777777" w:rsidR="00172A97" w:rsidRPr="00A32AD2" w:rsidRDefault="00172A97" w:rsidP="00172A97">
      <w:pPr>
        <w:jc w:val="center"/>
        <w:rPr>
          <w:rFonts w:ascii="Times New Roman" w:hAnsi="Times New Roman" w:cs="Times New Roman"/>
          <w:b/>
          <w:bCs/>
          <w:sz w:val="36"/>
          <w:szCs w:val="36"/>
          <w:lang w:val="lv-LV"/>
        </w:rPr>
      </w:pPr>
      <w:r w:rsidRPr="00A32AD2">
        <w:rPr>
          <w:rFonts w:ascii="Times New Roman" w:hAnsi="Times New Roman" w:cs="Times New Roman"/>
          <w:b/>
          <w:bCs/>
          <w:sz w:val="36"/>
          <w:szCs w:val="36"/>
          <w:lang w:val="lv-LV"/>
        </w:rPr>
        <w:br w:type="page"/>
      </w:r>
    </w:p>
    <w:p w14:paraId="0B2C808F" w14:textId="72A15B6A" w:rsidR="00172A97" w:rsidRPr="00A32AD2" w:rsidRDefault="00172A97" w:rsidP="00B92B67">
      <w:pPr>
        <w:pStyle w:val="1"/>
        <w:numPr>
          <w:ilvl w:val="0"/>
          <w:numId w:val="2"/>
        </w:numPr>
        <w:jc w:val="center"/>
        <w:rPr>
          <w:rFonts w:ascii="Times New Roman" w:hAnsi="Times New Roman" w:cs="Times New Roman"/>
          <w:b/>
          <w:bCs/>
          <w:color w:val="auto"/>
          <w:lang w:val="lv-LV"/>
        </w:rPr>
      </w:pPr>
      <w:bookmarkStart w:id="0" w:name="_Toc122010974"/>
      <w:r w:rsidRPr="00A32AD2">
        <w:rPr>
          <w:rFonts w:ascii="Times New Roman" w:hAnsi="Times New Roman" w:cs="Times New Roman"/>
          <w:b/>
          <w:bCs/>
          <w:color w:val="auto"/>
          <w:lang w:val="lv-LV"/>
        </w:rPr>
        <w:lastRenderedPageBreak/>
        <w:t>UZDEVUMA NOSTRĀDNE</w:t>
      </w:r>
      <w:bookmarkEnd w:id="0"/>
    </w:p>
    <w:p w14:paraId="454CB103" w14:textId="77777777" w:rsidR="00172A97" w:rsidRPr="00A32AD2" w:rsidRDefault="00172A97" w:rsidP="00172A97">
      <w:pPr>
        <w:rPr>
          <w:rFonts w:ascii="Times New Roman" w:hAnsi="Times New Roman" w:cs="Times New Roman"/>
          <w:sz w:val="36"/>
          <w:szCs w:val="36"/>
          <w:lang w:val="lv-LV"/>
        </w:rPr>
      </w:pPr>
    </w:p>
    <w:p w14:paraId="66217E15" w14:textId="77777777" w:rsidR="00C13317" w:rsidRPr="00A32AD2" w:rsidRDefault="00C13317" w:rsidP="004C6A83">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Projekta darba mērķis ir izmantot mašīnas personiskai lietošanai par noteiktu naudas summu. Ne visiem ir iespējams savā garāžā novietot personīgo transportlīdzekli: apkope, remonts, pašas automašīnas izmaksas, apdrošināšana, degviela.</w:t>
      </w:r>
    </w:p>
    <w:p w14:paraId="719EDF98" w14:textId="77777777" w:rsidR="00C13317" w:rsidRPr="00A32AD2" w:rsidRDefault="00C13317" w:rsidP="00F75725">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Ar šo projektu cilvēkiem nebūs jāuztraucas par lieliem naudas izdevumiem. Par visu automašīnu apkopi rūpēsies uzņēmums, kas nodrošinās automašīnas. Lai varētu izmantot automašīnu, sistēmā būs jāpievieno derīga vadītāja apliecība.</w:t>
      </w:r>
    </w:p>
    <w:p w14:paraId="0405CF75" w14:textId="0B868C05" w:rsidR="00E55376" w:rsidRPr="00A32AD2" w:rsidRDefault="007905DA" w:rsidP="00F75725">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Automašīnu nomas sistēma veiks šādas funkcijas</w:t>
      </w:r>
      <w:r w:rsidR="00E55376" w:rsidRPr="00A32AD2">
        <w:rPr>
          <w:rFonts w:ascii="Times New Roman" w:hAnsi="Times New Roman" w:cs="Times New Roman"/>
          <w:sz w:val="24"/>
          <w:szCs w:val="24"/>
          <w:lang w:val="lv-LV"/>
        </w:rPr>
        <w:t>:</w:t>
      </w:r>
    </w:p>
    <w:p w14:paraId="6DF47C04" w14:textId="692DEF2D" w:rsidR="00E55376"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skatīt ģeogrāfisko atrašanās vietu kartē, filtrēt un meklēt transportlīdzekļus</w:t>
      </w:r>
      <w:r w:rsidR="00E55376" w:rsidRPr="00A32AD2">
        <w:rPr>
          <w:rFonts w:ascii="Times New Roman" w:hAnsi="Times New Roman" w:cs="Times New Roman"/>
          <w:sz w:val="24"/>
          <w:szCs w:val="24"/>
          <w:lang w:val="lv-LV"/>
        </w:rPr>
        <w:t>;</w:t>
      </w:r>
    </w:p>
    <w:p w14:paraId="57468E5A" w14:textId="22782DF3" w:rsidR="00E55376"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ceļojuma tarifu izvēle</w:t>
      </w:r>
      <w:r w:rsidR="00E55376" w:rsidRPr="00A32AD2">
        <w:rPr>
          <w:rFonts w:ascii="Times New Roman" w:hAnsi="Times New Roman" w:cs="Times New Roman"/>
          <w:sz w:val="24"/>
          <w:szCs w:val="24"/>
          <w:lang w:val="lv-LV"/>
        </w:rPr>
        <w:t>;</w:t>
      </w:r>
    </w:p>
    <w:p w14:paraId="48CFF7EC" w14:textId="31E5734A" w:rsidR="00B92B67"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bezmaksas/apmaksātas rezervācijas</w:t>
      </w:r>
      <w:r w:rsidR="00E55376" w:rsidRPr="00A32AD2">
        <w:rPr>
          <w:rFonts w:ascii="Times New Roman" w:hAnsi="Times New Roman" w:cs="Times New Roman"/>
          <w:sz w:val="24"/>
          <w:szCs w:val="24"/>
          <w:lang w:val="lv-LV"/>
        </w:rPr>
        <w:t>;</w:t>
      </w:r>
    </w:p>
    <w:p w14:paraId="6D6701C8" w14:textId="25073ADA" w:rsidR="00E55376"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galīgais maksājums</w:t>
      </w:r>
      <w:r w:rsidR="00E55376" w:rsidRPr="00A32AD2">
        <w:rPr>
          <w:rFonts w:ascii="Times New Roman" w:hAnsi="Times New Roman" w:cs="Times New Roman"/>
          <w:sz w:val="24"/>
          <w:szCs w:val="24"/>
          <w:lang w:val="lv-LV"/>
        </w:rPr>
        <w:t>;</w:t>
      </w:r>
    </w:p>
    <w:p w14:paraId="23BC48D3" w14:textId="6C67A587" w:rsidR="00E55376"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lietotāja datu glabāšana, ceļojumu vēsture</w:t>
      </w:r>
      <w:r w:rsidR="00F75725" w:rsidRPr="00A32AD2">
        <w:rPr>
          <w:rFonts w:ascii="Times New Roman" w:hAnsi="Times New Roman" w:cs="Times New Roman"/>
          <w:sz w:val="24"/>
          <w:szCs w:val="24"/>
          <w:lang w:val="lv-LV"/>
        </w:rPr>
        <w:t>;</w:t>
      </w:r>
    </w:p>
    <w:p w14:paraId="0942812D" w14:textId="10C1395E" w:rsidR="00F75725" w:rsidRPr="00A32AD2" w:rsidRDefault="007905DA" w:rsidP="00F75725">
      <w:pPr>
        <w:pStyle w:val="a3"/>
        <w:numPr>
          <w:ilvl w:val="0"/>
          <w:numId w:val="3"/>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nelaimes gadījuma gadījumā lietotājs tiks sodīts ar noteiktu naudas sodu</w:t>
      </w:r>
      <w:r w:rsidR="00F75725" w:rsidRPr="00A32AD2">
        <w:rPr>
          <w:rFonts w:ascii="Times New Roman" w:hAnsi="Times New Roman" w:cs="Times New Roman"/>
          <w:sz w:val="24"/>
          <w:szCs w:val="24"/>
          <w:lang w:val="lv-LV"/>
        </w:rPr>
        <w:t>.</w:t>
      </w:r>
    </w:p>
    <w:p w14:paraId="57624981" w14:textId="77777777" w:rsidR="00F75725" w:rsidRPr="00A32AD2" w:rsidRDefault="00F75725">
      <w:pPr>
        <w:rPr>
          <w:rFonts w:ascii="Times New Roman" w:hAnsi="Times New Roman" w:cs="Times New Roman"/>
          <w:sz w:val="24"/>
          <w:szCs w:val="24"/>
          <w:lang w:val="lv-LV"/>
        </w:rPr>
      </w:pPr>
      <w:r w:rsidRPr="00A32AD2">
        <w:rPr>
          <w:rFonts w:ascii="Times New Roman" w:hAnsi="Times New Roman" w:cs="Times New Roman"/>
          <w:sz w:val="24"/>
          <w:szCs w:val="24"/>
          <w:lang w:val="lv-LV"/>
        </w:rPr>
        <w:br w:type="page"/>
      </w:r>
    </w:p>
    <w:p w14:paraId="70AAAF81" w14:textId="2FADCEDC" w:rsidR="0050218D" w:rsidRPr="00A32AD2" w:rsidRDefault="00F75725" w:rsidP="00F75725">
      <w:pPr>
        <w:pStyle w:val="1"/>
        <w:numPr>
          <w:ilvl w:val="0"/>
          <w:numId w:val="2"/>
        </w:numPr>
        <w:jc w:val="center"/>
        <w:rPr>
          <w:rFonts w:ascii="Times New Roman" w:hAnsi="Times New Roman" w:cs="Times New Roman"/>
          <w:b/>
          <w:bCs/>
          <w:color w:val="auto"/>
          <w:lang w:val="lv-LV"/>
        </w:rPr>
      </w:pPr>
      <w:bookmarkStart w:id="1" w:name="_Toc122010975"/>
      <w:r w:rsidRPr="00A32AD2">
        <w:rPr>
          <w:rFonts w:ascii="Times New Roman" w:hAnsi="Times New Roman" w:cs="Times New Roman"/>
          <w:b/>
          <w:bCs/>
          <w:color w:val="auto"/>
          <w:lang w:val="lv-LV"/>
        </w:rPr>
        <w:lastRenderedPageBreak/>
        <w:t>DATU BĀZES PROJEKTĒŠANA</w:t>
      </w:r>
      <w:bookmarkEnd w:id="1"/>
    </w:p>
    <w:p w14:paraId="5F1BD94E" w14:textId="77777777" w:rsidR="00F75725" w:rsidRPr="00A32AD2" w:rsidRDefault="00F75725" w:rsidP="00F75725">
      <w:pPr>
        <w:rPr>
          <w:lang w:val="lv-LV"/>
        </w:rPr>
      </w:pPr>
    </w:p>
    <w:p w14:paraId="4A6C5F79" w14:textId="04DA9F30" w:rsidR="00F75725" w:rsidRPr="00A32AD2" w:rsidRDefault="00F75725" w:rsidP="00F75725">
      <w:pPr>
        <w:pStyle w:val="2"/>
        <w:numPr>
          <w:ilvl w:val="1"/>
          <w:numId w:val="2"/>
        </w:numPr>
        <w:jc w:val="center"/>
        <w:rPr>
          <w:rFonts w:ascii="Times New Roman" w:hAnsi="Times New Roman" w:cs="Times New Roman"/>
          <w:b/>
          <w:bCs/>
          <w:color w:val="auto"/>
          <w:sz w:val="28"/>
          <w:szCs w:val="28"/>
          <w:lang w:val="lv-LV"/>
        </w:rPr>
      </w:pPr>
      <w:bookmarkStart w:id="2" w:name="_Toc122010976"/>
      <w:r w:rsidRPr="00A32AD2">
        <w:rPr>
          <w:rFonts w:ascii="Times New Roman" w:hAnsi="Times New Roman" w:cs="Times New Roman"/>
          <w:b/>
          <w:bCs/>
          <w:color w:val="auto"/>
          <w:sz w:val="28"/>
          <w:szCs w:val="28"/>
          <w:lang w:val="lv-LV"/>
        </w:rPr>
        <w:t>Konceptuālais datu modelis</w:t>
      </w:r>
      <w:bookmarkEnd w:id="2"/>
    </w:p>
    <w:p w14:paraId="3A979281" w14:textId="77777777" w:rsidR="00F75725" w:rsidRPr="00A32AD2" w:rsidRDefault="00F75725" w:rsidP="00F75725">
      <w:pPr>
        <w:jc w:val="both"/>
        <w:rPr>
          <w:lang w:val="lv-LV"/>
        </w:rPr>
      </w:pPr>
    </w:p>
    <w:p w14:paraId="63DC27C4" w14:textId="77777777" w:rsidR="00F75725" w:rsidRPr="00A32AD2" w:rsidRDefault="00F75725" w:rsidP="00F75725">
      <w:pPr>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Lai atspoguļotu datu struktūru, dati tika sadalīti loģiskos elementos (entītijās). Izmatojot</w:t>
      </w:r>
    </w:p>
    <w:p w14:paraId="0FEE804B" w14:textId="77777777" w:rsidR="00F75725" w:rsidRPr="00A32AD2" w:rsidRDefault="00F75725" w:rsidP="00F75725">
      <w:pPr>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UML klašu diagrammu, tika definēti galvenākie atribūti katrai entītijai, kā arī dažas metodes,</w:t>
      </w:r>
    </w:p>
    <w:p w14:paraId="4BBC7AE9" w14:textId="77777777" w:rsidR="00F75725" w:rsidRPr="00A32AD2" w:rsidRDefault="00F75725" w:rsidP="00F75725">
      <w:pPr>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kuras nākotnē tika izmantotas.</w:t>
      </w:r>
    </w:p>
    <w:p w14:paraId="18C4294B" w14:textId="7B782332" w:rsidR="00F75725" w:rsidRPr="004E6CC6" w:rsidRDefault="00F75725" w:rsidP="00F75725">
      <w:pPr>
        <w:jc w:val="both"/>
        <w:rPr>
          <w:rFonts w:ascii="Times New Roman" w:hAnsi="Times New Roman" w:cs="Times New Roman"/>
          <w:sz w:val="24"/>
          <w:szCs w:val="24"/>
        </w:rPr>
      </w:pPr>
    </w:p>
    <w:p w14:paraId="5DF192CA" w14:textId="13CFA881" w:rsidR="006A7C25" w:rsidRPr="00A32AD2" w:rsidRDefault="00F56F2C">
      <w:pPr>
        <w:rPr>
          <w:rFonts w:ascii="Times New Roman" w:hAnsi="Times New Roman" w:cs="Times New Roman"/>
          <w:lang w:val="lv-LV"/>
        </w:rPr>
      </w:pPr>
      <w:r w:rsidRPr="00F56F2C">
        <w:rPr>
          <w:rFonts w:ascii="Times New Roman" w:hAnsi="Times New Roman" w:cs="Times New Roman"/>
          <w:noProof/>
          <w:lang w:val="lv-LV"/>
        </w:rPr>
        <w:drawing>
          <wp:inline distT="0" distB="0" distL="0" distR="0" wp14:anchorId="20802BD7" wp14:editId="701E9BD0">
            <wp:extent cx="5611008" cy="5934903"/>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5934903"/>
                    </a:xfrm>
                    <a:prstGeom prst="rect">
                      <a:avLst/>
                    </a:prstGeom>
                  </pic:spPr>
                </pic:pic>
              </a:graphicData>
            </a:graphic>
          </wp:inline>
        </w:drawing>
      </w:r>
      <w:r w:rsidR="006A7C25" w:rsidRPr="00A32AD2">
        <w:rPr>
          <w:rFonts w:ascii="Times New Roman" w:hAnsi="Times New Roman" w:cs="Times New Roman"/>
          <w:lang w:val="lv-LV"/>
        </w:rPr>
        <w:br w:type="page"/>
      </w:r>
    </w:p>
    <w:p w14:paraId="17992EEB" w14:textId="65A9807D" w:rsidR="00F75725" w:rsidRPr="00A32AD2" w:rsidRDefault="006A7C25" w:rsidP="006A7C25">
      <w:pPr>
        <w:pStyle w:val="2"/>
        <w:numPr>
          <w:ilvl w:val="1"/>
          <w:numId w:val="2"/>
        </w:numPr>
        <w:jc w:val="center"/>
        <w:rPr>
          <w:rFonts w:ascii="Times New Roman" w:hAnsi="Times New Roman" w:cs="Times New Roman"/>
          <w:b/>
          <w:bCs/>
          <w:color w:val="auto"/>
          <w:sz w:val="28"/>
          <w:szCs w:val="28"/>
          <w:lang w:val="lv-LV"/>
        </w:rPr>
      </w:pPr>
      <w:bookmarkStart w:id="3" w:name="_Toc122010977"/>
      <w:r w:rsidRPr="00A32AD2">
        <w:rPr>
          <w:rFonts w:ascii="Times New Roman" w:hAnsi="Times New Roman" w:cs="Times New Roman"/>
          <w:b/>
          <w:bCs/>
          <w:color w:val="auto"/>
          <w:sz w:val="28"/>
          <w:szCs w:val="28"/>
          <w:lang w:val="lv-LV"/>
        </w:rPr>
        <w:lastRenderedPageBreak/>
        <w:t>Konceptuāla datu reprezentācija</w:t>
      </w:r>
      <w:bookmarkEnd w:id="3"/>
    </w:p>
    <w:p w14:paraId="6007A521" w14:textId="2056CDC3" w:rsidR="00E73645" w:rsidRPr="00863331" w:rsidRDefault="00E73645" w:rsidP="00E73645"/>
    <w:p w14:paraId="3D208576" w14:textId="72095345" w:rsidR="00E73645" w:rsidRPr="00A32AD2" w:rsidRDefault="00E73645" w:rsidP="00B00F48">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Datu bāzes projektēšanā datu kopu un saišu starp tām attēlošanai tika lietota relāciju saišu diagramma, kas sastāv no divu veidu objektiem – entītijām un relācijām. ER modelis</w:t>
      </w:r>
      <w:r w:rsidR="004E6CC6" w:rsidRPr="004E6CC6">
        <w:rPr>
          <w:rFonts w:ascii="Times New Roman" w:hAnsi="Times New Roman" w:cs="Times New Roman"/>
          <w:sz w:val="24"/>
          <w:szCs w:val="24"/>
          <w:lang w:val="en-US"/>
        </w:rPr>
        <w:t xml:space="preserve"> </w:t>
      </w:r>
      <w:r w:rsidR="004E6CC6" w:rsidRPr="004E6CC6">
        <w:rPr>
          <w:rFonts w:ascii="Times New Roman" w:hAnsi="Times New Roman" w:cs="Times New Roman"/>
          <w:i/>
          <w:iCs/>
          <w:sz w:val="24"/>
          <w:szCs w:val="24"/>
          <w:lang w:val="en-US"/>
        </w:rPr>
        <w:t>(</w:t>
      </w:r>
      <w:r w:rsidR="004E6CC6" w:rsidRPr="004E6CC6">
        <w:rPr>
          <w:rFonts w:ascii="Times New Roman" w:hAnsi="Times New Roman" w:cs="Times New Roman"/>
          <w:i/>
          <w:iCs/>
          <w:sz w:val="24"/>
          <w:szCs w:val="24"/>
          <w:lang w:val="lv-LV"/>
        </w:rPr>
        <w:t>sk.1. pielikūmā</w:t>
      </w:r>
      <w:r w:rsidR="004E6CC6" w:rsidRPr="004E6CC6">
        <w:rPr>
          <w:rFonts w:ascii="Times New Roman" w:hAnsi="Times New Roman" w:cs="Times New Roman"/>
          <w:i/>
          <w:iCs/>
          <w:sz w:val="24"/>
          <w:szCs w:val="24"/>
          <w:lang w:val="en-US"/>
        </w:rPr>
        <w:t>)</w:t>
      </w:r>
      <w:r w:rsidRPr="00A32AD2">
        <w:rPr>
          <w:rFonts w:ascii="Times New Roman" w:hAnsi="Times New Roman" w:cs="Times New Roman"/>
          <w:sz w:val="24"/>
          <w:szCs w:val="24"/>
          <w:lang w:val="lv-LV"/>
        </w:rPr>
        <w:t xml:space="preserve"> sastāv no 7 entītijām, kas atspoguļo datu aprīti sistēmā.</w:t>
      </w:r>
    </w:p>
    <w:p w14:paraId="55256C59" w14:textId="77777777" w:rsidR="007905DA" w:rsidRPr="00A32AD2" w:rsidRDefault="006D0405" w:rsidP="00B00F48">
      <w:pPr>
        <w:pStyle w:val="a3"/>
        <w:numPr>
          <w:ilvl w:val="0"/>
          <w:numId w:val="4"/>
        </w:numPr>
        <w:spacing w:line="360" w:lineRule="auto"/>
        <w:jc w:val="both"/>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 xml:space="preserve">“Category” – </w:t>
      </w:r>
      <w:r w:rsidR="007905DA" w:rsidRPr="00A32AD2">
        <w:rPr>
          <w:rFonts w:ascii="Times New Roman" w:hAnsi="Times New Roman" w:cs="Times New Roman"/>
          <w:sz w:val="24"/>
          <w:szCs w:val="24"/>
          <w:lang w:val="lv-LV"/>
        </w:rPr>
        <w:t xml:space="preserve">transportlīdzekļu filtrēšana. Tās atribūtu kopums ietver unikālu automobiļa numuru (kārtas numuru), automobiļa marku, automobiļa tipu, pārnesumkārbas tipu. </w:t>
      </w:r>
    </w:p>
    <w:p w14:paraId="6743041F" w14:textId="77777777" w:rsidR="007905DA" w:rsidRPr="00A32AD2" w:rsidRDefault="006D0405" w:rsidP="00B823EF">
      <w:pPr>
        <w:pStyle w:val="a3"/>
        <w:numPr>
          <w:ilvl w:val="0"/>
          <w:numId w:val="4"/>
        </w:numPr>
        <w:spacing w:line="360" w:lineRule="auto"/>
        <w:jc w:val="both"/>
        <w:rPr>
          <w:rFonts w:ascii="Times New Roman" w:hAnsi="Times New Roman" w:cs="Times New Roman"/>
          <w:sz w:val="24"/>
          <w:szCs w:val="24"/>
          <w:lang w:val="lv-LV"/>
        </w:rPr>
      </w:pPr>
      <w:r w:rsidRPr="00A32AD2">
        <w:rPr>
          <w:rFonts w:ascii="Times New Roman" w:hAnsi="Times New Roman" w:cs="Times New Roman"/>
          <w:b/>
          <w:bCs/>
          <w:sz w:val="24"/>
          <w:szCs w:val="24"/>
          <w:lang w:val="lv-LV"/>
        </w:rPr>
        <w:t>“Car” –</w:t>
      </w:r>
      <w:r w:rsidR="00B00F48" w:rsidRPr="00A32AD2">
        <w:rPr>
          <w:rFonts w:ascii="Times New Roman" w:hAnsi="Times New Roman" w:cs="Times New Roman"/>
          <w:b/>
          <w:bCs/>
          <w:sz w:val="24"/>
          <w:szCs w:val="24"/>
          <w:lang w:val="lv-LV"/>
        </w:rPr>
        <w:t xml:space="preserve"> </w:t>
      </w:r>
      <w:r w:rsidR="007905DA" w:rsidRPr="00A32AD2">
        <w:rPr>
          <w:rFonts w:ascii="Times New Roman" w:hAnsi="Times New Roman" w:cs="Times New Roman"/>
          <w:sz w:val="24"/>
          <w:szCs w:val="24"/>
          <w:lang w:val="lv-LV"/>
        </w:rPr>
        <w:t xml:space="preserve">katras konkrētās mašīnas apraksts. Tās atribūtu kopums ietver transportlīdzekļa reģistrācijas numuru, unikālo transportlīdzekļa numuru (kārtas numuru), cenu par 1km, cenu par 1min, atlikušo degvielu. </w:t>
      </w:r>
    </w:p>
    <w:p w14:paraId="3406EFBD" w14:textId="77777777" w:rsidR="007905DA" w:rsidRPr="00A32AD2" w:rsidRDefault="006D0405" w:rsidP="00B00F48">
      <w:pPr>
        <w:pStyle w:val="a3"/>
        <w:numPr>
          <w:ilvl w:val="0"/>
          <w:numId w:val="4"/>
        </w:numPr>
        <w:spacing w:line="360" w:lineRule="auto"/>
        <w:jc w:val="both"/>
        <w:rPr>
          <w:rFonts w:ascii="Times New Roman" w:hAnsi="Times New Roman" w:cs="Times New Roman"/>
          <w:sz w:val="24"/>
          <w:szCs w:val="24"/>
          <w:lang w:val="lv-LV"/>
        </w:rPr>
      </w:pPr>
      <w:r w:rsidRPr="00A32AD2">
        <w:rPr>
          <w:rFonts w:ascii="Times New Roman" w:hAnsi="Times New Roman" w:cs="Times New Roman"/>
          <w:b/>
          <w:bCs/>
          <w:sz w:val="24"/>
          <w:szCs w:val="24"/>
          <w:lang w:val="lv-LV"/>
        </w:rPr>
        <w:t>“User” –</w:t>
      </w:r>
      <w:r w:rsidR="00B823EF" w:rsidRPr="00A32AD2">
        <w:rPr>
          <w:rFonts w:ascii="Times New Roman" w:hAnsi="Times New Roman" w:cs="Times New Roman"/>
          <w:b/>
          <w:bCs/>
          <w:sz w:val="24"/>
          <w:szCs w:val="24"/>
          <w:lang w:val="lv-LV"/>
        </w:rPr>
        <w:t xml:space="preserve"> </w:t>
      </w:r>
      <w:r w:rsidR="007905DA" w:rsidRPr="00A32AD2">
        <w:rPr>
          <w:rFonts w:ascii="Times New Roman" w:hAnsi="Times New Roman" w:cs="Times New Roman"/>
          <w:sz w:val="24"/>
          <w:szCs w:val="24"/>
          <w:lang w:val="lv-LV"/>
        </w:rPr>
        <w:t xml:space="preserve">virsklase, kas apraksta sistēmai piederošās personas. Tā atribūtu kopums ietver unikālu lietotāja numuru, vārdu, uzvārdu, e-pasta adresi, tālruņa numuru, mājas adresi. </w:t>
      </w:r>
    </w:p>
    <w:p w14:paraId="1408917D" w14:textId="4A2D0C79" w:rsidR="00A32AD2" w:rsidRPr="00A32AD2" w:rsidRDefault="006D0405" w:rsidP="00B00F48">
      <w:pPr>
        <w:pStyle w:val="a3"/>
        <w:numPr>
          <w:ilvl w:val="0"/>
          <w:numId w:val="4"/>
        </w:numPr>
        <w:spacing w:line="360" w:lineRule="auto"/>
        <w:jc w:val="both"/>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 xml:space="preserve">“Rentals” – </w:t>
      </w:r>
      <w:r w:rsidR="00A32AD2" w:rsidRPr="00A32AD2">
        <w:rPr>
          <w:rFonts w:ascii="Times New Roman" w:hAnsi="Times New Roman" w:cs="Times New Roman"/>
          <w:sz w:val="24"/>
          <w:szCs w:val="24"/>
          <w:lang w:val="lv-LV"/>
        </w:rPr>
        <w:t xml:space="preserve">auto nomas apraksts. Tās atribūtu kopums ietver nomas numuru, unikālo lietotāja numuru, reģistrācijas numuru, brauciena cenu. </w:t>
      </w:r>
    </w:p>
    <w:p w14:paraId="4BA7C8F2" w14:textId="77777777" w:rsidR="00A32AD2" w:rsidRPr="00A32AD2" w:rsidRDefault="006D0405" w:rsidP="00B00F48">
      <w:pPr>
        <w:pStyle w:val="a3"/>
        <w:numPr>
          <w:ilvl w:val="0"/>
          <w:numId w:val="4"/>
        </w:numPr>
        <w:spacing w:line="360" w:lineRule="auto"/>
        <w:jc w:val="both"/>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w:t>
      </w:r>
      <w:r w:rsidR="00B00F48" w:rsidRPr="00A32AD2">
        <w:rPr>
          <w:rFonts w:ascii="Times New Roman" w:hAnsi="Times New Roman" w:cs="Times New Roman"/>
          <w:b/>
          <w:bCs/>
          <w:sz w:val="24"/>
          <w:szCs w:val="24"/>
          <w:lang w:val="lv-LV"/>
        </w:rPr>
        <w:t>FinalPayment</w:t>
      </w:r>
      <w:r w:rsidRPr="00A32AD2">
        <w:rPr>
          <w:rFonts w:ascii="Times New Roman" w:hAnsi="Times New Roman" w:cs="Times New Roman"/>
          <w:b/>
          <w:bCs/>
          <w:sz w:val="24"/>
          <w:szCs w:val="24"/>
          <w:lang w:val="lv-LV"/>
        </w:rPr>
        <w:t>”</w:t>
      </w:r>
      <w:r w:rsidR="00B00F48" w:rsidRPr="00A32AD2">
        <w:rPr>
          <w:rFonts w:ascii="Times New Roman" w:hAnsi="Times New Roman" w:cs="Times New Roman"/>
          <w:b/>
          <w:bCs/>
          <w:sz w:val="24"/>
          <w:szCs w:val="24"/>
          <w:lang w:val="lv-LV"/>
        </w:rPr>
        <w:t xml:space="preserve"> – </w:t>
      </w:r>
      <w:r w:rsidR="00A32AD2" w:rsidRPr="00A32AD2">
        <w:rPr>
          <w:rFonts w:ascii="Times New Roman" w:hAnsi="Times New Roman" w:cs="Times New Roman"/>
          <w:sz w:val="24"/>
          <w:szCs w:val="24"/>
          <w:lang w:val="lv-LV"/>
        </w:rPr>
        <w:t xml:space="preserve">galīgā maksājuma apraksts. Tās atribūtu kopums ietver unikālu maksājuma numuru, nomas numuru, brauciena summu, laiku un attālumu. </w:t>
      </w:r>
      <w:r w:rsidR="00B00F48" w:rsidRPr="00A32AD2">
        <w:rPr>
          <w:rFonts w:ascii="Times New Roman" w:hAnsi="Times New Roman" w:cs="Times New Roman"/>
          <w:b/>
          <w:bCs/>
          <w:sz w:val="24"/>
          <w:szCs w:val="24"/>
          <w:lang w:val="lv-LV"/>
        </w:rPr>
        <w:t xml:space="preserve">“AllHistory” – </w:t>
      </w:r>
      <w:r w:rsidR="00A32AD2" w:rsidRPr="00A32AD2">
        <w:rPr>
          <w:rFonts w:ascii="Times New Roman" w:hAnsi="Times New Roman" w:cs="Times New Roman"/>
          <w:sz w:val="24"/>
          <w:szCs w:val="24"/>
          <w:lang w:val="lv-LV"/>
        </w:rPr>
        <w:t xml:space="preserve">visu braucienu aprakstu laika gaitā. Tās atribūtu kopums ietver unikālu galīgā maksājuma numuru, mēnesi, automašīnas marku, brauciena sākuma datumu, brauciena summu, brauciena numuru. </w:t>
      </w:r>
    </w:p>
    <w:p w14:paraId="1B9F03A8" w14:textId="73DDFC58" w:rsidR="00E83DE4" w:rsidRPr="00A32AD2" w:rsidRDefault="00B00F48" w:rsidP="00A32AD2">
      <w:pPr>
        <w:pStyle w:val="a3"/>
        <w:numPr>
          <w:ilvl w:val="0"/>
          <w:numId w:val="4"/>
        </w:numPr>
        <w:spacing w:line="360" w:lineRule="auto"/>
        <w:jc w:val="both"/>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“TripHistory” –</w:t>
      </w:r>
      <w:r w:rsidR="00516F52" w:rsidRPr="00A32AD2">
        <w:rPr>
          <w:rFonts w:ascii="Times New Roman" w:hAnsi="Times New Roman" w:cs="Times New Roman"/>
          <w:b/>
          <w:bCs/>
          <w:sz w:val="24"/>
          <w:szCs w:val="24"/>
          <w:lang w:val="lv-LV"/>
        </w:rPr>
        <w:t xml:space="preserve"> </w:t>
      </w:r>
      <w:r w:rsidR="00A32AD2" w:rsidRPr="00A32AD2">
        <w:rPr>
          <w:rFonts w:ascii="Times New Roman" w:hAnsi="Times New Roman" w:cs="Times New Roman"/>
          <w:sz w:val="24"/>
          <w:szCs w:val="24"/>
          <w:lang w:val="lv-LV"/>
        </w:rPr>
        <w:t xml:space="preserve">apakšklase "AllHistory" apraksta detalizētu informāciju par braucienu. Tās atribūtu kopums ietver unikālu brauciena kodu, automašīnas marku, reģistrācijas numuru, sākuma ielu, beigu ielu, brauciena summu, laiku, attālumu. </w:t>
      </w:r>
      <w:r w:rsidR="00E83DE4" w:rsidRPr="00A32AD2">
        <w:rPr>
          <w:rFonts w:ascii="Times New Roman" w:hAnsi="Times New Roman" w:cs="Times New Roman"/>
          <w:b/>
          <w:bCs/>
          <w:sz w:val="24"/>
          <w:szCs w:val="24"/>
          <w:lang w:val="lv-LV"/>
        </w:rPr>
        <w:br w:type="page"/>
      </w:r>
    </w:p>
    <w:p w14:paraId="357B3950" w14:textId="1CFFA370" w:rsidR="00E83DE4" w:rsidRPr="00A32AD2" w:rsidRDefault="00E83DE4" w:rsidP="00E83DE4">
      <w:pPr>
        <w:pStyle w:val="1"/>
        <w:numPr>
          <w:ilvl w:val="0"/>
          <w:numId w:val="2"/>
        </w:numPr>
        <w:jc w:val="center"/>
        <w:rPr>
          <w:rFonts w:ascii="Times New Roman" w:hAnsi="Times New Roman" w:cs="Times New Roman"/>
          <w:b/>
          <w:bCs/>
          <w:color w:val="auto"/>
          <w:lang w:val="lv-LV"/>
        </w:rPr>
      </w:pPr>
      <w:bookmarkStart w:id="4" w:name="_Toc122010978"/>
      <w:r w:rsidRPr="00A32AD2">
        <w:rPr>
          <w:rFonts w:ascii="Times New Roman" w:hAnsi="Times New Roman" w:cs="Times New Roman"/>
          <w:b/>
          <w:bCs/>
          <w:color w:val="auto"/>
          <w:lang w:val="lv-LV"/>
        </w:rPr>
        <w:lastRenderedPageBreak/>
        <w:t>DATU BĀZES FIZISKĀ MODEĻA IZSTRĀDE UN REALIZĒŠANA</w:t>
      </w:r>
      <w:bookmarkEnd w:id="4"/>
    </w:p>
    <w:p w14:paraId="0F53D982" w14:textId="1ECC0235" w:rsidR="003E4F97" w:rsidRPr="00A32AD2" w:rsidRDefault="003E4F97" w:rsidP="003E4F97">
      <w:pPr>
        <w:rPr>
          <w:lang w:val="lv-LV"/>
        </w:rPr>
      </w:pPr>
    </w:p>
    <w:p w14:paraId="137D64A7" w14:textId="4B49ED81" w:rsidR="003E4F97" w:rsidRPr="00A32AD2" w:rsidRDefault="003E4F97" w:rsidP="003E4F97">
      <w:pPr>
        <w:pStyle w:val="2"/>
        <w:numPr>
          <w:ilvl w:val="1"/>
          <w:numId w:val="2"/>
        </w:numPr>
        <w:jc w:val="center"/>
        <w:rPr>
          <w:rFonts w:ascii="Times New Roman" w:hAnsi="Times New Roman" w:cs="Times New Roman"/>
          <w:b/>
          <w:bCs/>
          <w:color w:val="auto"/>
          <w:sz w:val="28"/>
          <w:szCs w:val="28"/>
          <w:lang w:val="lv-LV"/>
        </w:rPr>
      </w:pPr>
      <w:bookmarkStart w:id="5" w:name="_Toc122010979"/>
      <w:r w:rsidRPr="00A32AD2">
        <w:rPr>
          <w:rFonts w:ascii="Times New Roman" w:hAnsi="Times New Roman" w:cs="Times New Roman"/>
          <w:b/>
          <w:bCs/>
          <w:color w:val="auto"/>
          <w:sz w:val="28"/>
          <w:szCs w:val="28"/>
          <w:lang w:val="lv-LV"/>
        </w:rPr>
        <w:t>Uzdevuma risināšanas līdzekļu izvēles pamatojums</w:t>
      </w:r>
      <w:bookmarkEnd w:id="5"/>
    </w:p>
    <w:p w14:paraId="47603C51" w14:textId="51F6C07F" w:rsidR="001D71AE" w:rsidRPr="00A32AD2" w:rsidRDefault="001D71AE" w:rsidP="001D71AE">
      <w:pPr>
        <w:rPr>
          <w:lang w:val="lv-LV"/>
        </w:rPr>
      </w:pPr>
    </w:p>
    <w:p w14:paraId="2085D000" w14:textId="77777777" w:rsidR="00A32AD2" w:rsidRPr="00A32AD2" w:rsidRDefault="00A32AD2"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Sistēma ir paredzēta mobilajai lietojumprogrammai, tāpēc tās ieviešanai tiek izmantoti jaunākie programmatūras risinājumi.</w:t>
      </w:r>
    </w:p>
    <w:p w14:paraId="36607B08" w14:textId="77777777" w:rsidR="00517CEA" w:rsidRDefault="009E4B9E"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Datubāzei tika izmantots </w:t>
      </w:r>
      <w:r w:rsidR="00517CEA" w:rsidRPr="00517CEA">
        <w:rPr>
          <w:rFonts w:ascii="Times New Roman" w:hAnsi="Times New Roman" w:cs="Times New Roman"/>
          <w:sz w:val="24"/>
          <w:szCs w:val="24"/>
          <w:lang w:val="lv-LV"/>
        </w:rPr>
        <w:t>PhpMyAdmin ļauj administrēt MySQL serveri, izpildīt SQL komandas un skatīt tabulu un datubāzu saturu, izmantojot pārlūkprogrammu un ne tikai.</w:t>
      </w:r>
    </w:p>
    <w:p w14:paraId="72AA1417" w14:textId="152E903F" w:rsidR="00B30869" w:rsidRPr="00A32AD2" w:rsidRDefault="009E4B9E"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Serverim tika izmantots SQL Express 2019. gada, jo to atbalsta Microsoft SQL Server Management Studio un šī programmas versija ir resursu-efektīva, kas ļaus sistēmai darboties ātri un rezultatīv</w:t>
      </w:r>
      <w:bookmarkStart w:id="6" w:name="_GoBack"/>
      <w:bookmarkEnd w:id="6"/>
      <w:r w:rsidRPr="00A32AD2">
        <w:rPr>
          <w:rFonts w:ascii="Times New Roman" w:hAnsi="Times New Roman" w:cs="Times New Roman"/>
          <w:sz w:val="24"/>
          <w:szCs w:val="24"/>
          <w:lang w:val="lv-LV"/>
        </w:rPr>
        <w:t>i.</w:t>
      </w:r>
    </w:p>
    <w:p w14:paraId="2D598182" w14:textId="01D1AE2C" w:rsidR="002776EE" w:rsidRPr="00A32AD2" w:rsidRDefault="002776EE"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Sistēmas izstrādei tika izmantots IntelliJ IDEA 2020.3.1 versija. Tās ir jaudīgs ietvars, kas atbalsta vairākas valodas un pietiekoši jaudīgs, lai veidotu vairāku veidu aplikācijas. Tam ir iebūvētais modulis priekš MySQL datubāzēm (MySQL 4.3.0), kurā ir vairākas vārdnīcas priekš darbībām datubāzē.</w:t>
      </w:r>
    </w:p>
    <w:p w14:paraId="74E9AA4F" w14:textId="77777777" w:rsidR="00A32AD2" w:rsidRPr="00A32AD2" w:rsidRDefault="00A32AD2"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Mobilā lietotne izmantos Xamarin ietvaru.</w:t>
      </w:r>
    </w:p>
    <w:p w14:paraId="5EA5EE93" w14:textId="0F741F83" w:rsidR="00B30869" w:rsidRPr="00A32AD2" w:rsidRDefault="00B30869" w:rsidP="00B30869">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Lai sazinātos ar datubāzi, tiks izmantota Java valoda, kas pados informāciju uz frontend daļu (HTML5 un SCSS). Java valoda ir izmantota, jo tai ir plašs pieejamo moduļu bibliotēka, kas būtiski atvieglo darbību ar datubāzi saziņu līmenī.</w:t>
      </w:r>
    </w:p>
    <w:p w14:paraId="4EEA0ED3" w14:textId="04479D1B" w:rsidR="00B30869" w:rsidRPr="00A32AD2" w:rsidRDefault="00B30869">
      <w:pPr>
        <w:rPr>
          <w:rFonts w:ascii="Times New Roman" w:hAnsi="Times New Roman" w:cs="Times New Roman"/>
          <w:sz w:val="24"/>
          <w:szCs w:val="24"/>
          <w:lang w:val="lv-LV"/>
        </w:rPr>
      </w:pPr>
      <w:r w:rsidRPr="00A32AD2">
        <w:rPr>
          <w:rFonts w:ascii="Times New Roman" w:hAnsi="Times New Roman" w:cs="Times New Roman"/>
          <w:sz w:val="24"/>
          <w:szCs w:val="24"/>
          <w:lang w:val="lv-LV"/>
        </w:rPr>
        <w:br w:type="page"/>
      </w:r>
    </w:p>
    <w:p w14:paraId="4A62D03A" w14:textId="011C8DBC" w:rsidR="00B30869" w:rsidRPr="00A32AD2" w:rsidRDefault="00B30869" w:rsidP="00B30869">
      <w:pPr>
        <w:pStyle w:val="2"/>
        <w:numPr>
          <w:ilvl w:val="1"/>
          <w:numId w:val="2"/>
        </w:numPr>
        <w:jc w:val="center"/>
        <w:rPr>
          <w:rFonts w:ascii="Times New Roman" w:hAnsi="Times New Roman" w:cs="Times New Roman"/>
          <w:b/>
          <w:bCs/>
          <w:color w:val="auto"/>
          <w:sz w:val="28"/>
          <w:szCs w:val="28"/>
          <w:lang w:val="lv-LV"/>
        </w:rPr>
      </w:pPr>
      <w:bookmarkStart w:id="7" w:name="_Toc122010980"/>
      <w:r w:rsidRPr="00A32AD2">
        <w:rPr>
          <w:rFonts w:ascii="Times New Roman" w:hAnsi="Times New Roman" w:cs="Times New Roman"/>
          <w:b/>
          <w:bCs/>
          <w:color w:val="auto"/>
          <w:sz w:val="28"/>
          <w:szCs w:val="28"/>
          <w:lang w:val="lv-LV"/>
        </w:rPr>
        <w:lastRenderedPageBreak/>
        <w:t>Datu struktūru apraksts</w:t>
      </w:r>
      <w:bookmarkEnd w:id="7"/>
    </w:p>
    <w:p w14:paraId="7F404281" w14:textId="5F4452A9" w:rsidR="00B30869" w:rsidRPr="00A32AD2" w:rsidRDefault="00B30869" w:rsidP="00B30869">
      <w:pPr>
        <w:rPr>
          <w:lang w:val="lv-LV"/>
        </w:rPr>
      </w:pPr>
    </w:p>
    <w:p w14:paraId="212A9D54" w14:textId="7A7F72E4" w:rsidR="009E4B9E" w:rsidRPr="00A32AD2" w:rsidRDefault="00A32AD2" w:rsidP="009C4AA3">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Datu bāze sastāv no 7 tabulām, kurās ir informācija par kategorijām, automašīnām, lietotājiem, nomām, maksājumiem, braucienu vēsturi, konkrētiem braucieniem.</w:t>
      </w:r>
    </w:p>
    <w:p w14:paraId="105FD1C5" w14:textId="32E9E32E" w:rsidR="00A32AD2" w:rsidRPr="00A32AD2" w:rsidRDefault="00364135" w:rsidP="00A32AD2">
      <w:pPr>
        <w:pStyle w:val="a3"/>
        <w:numPr>
          <w:ilvl w:val="0"/>
          <w:numId w:val="5"/>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tabula</w:t>
      </w:r>
      <w:r w:rsidR="004A3CC8">
        <w:rPr>
          <w:rFonts w:ascii="Times New Roman" w:hAnsi="Times New Roman" w:cs="Times New Roman"/>
          <w:sz w:val="24"/>
          <w:szCs w:val="24"/>
          <w:lang w:val="lv-LV"/>
        </w:rPr>
        <w:t xml:space="preserve"> </w:t>
      </w:r>
      <w:r w:rsidRPr="00A32AD2">
        <w:rPr>
          <w:rFonts w:ascii="Times New Roman" w:hAnsi="Times New Roman" w:cs="Times New Roman"/>
          <w:b/>
          <w:bCs/>
          <w:i/>
          <w:iCs/>
          <w:sz w:val="24"/>
          <w:szCs w:val="24"/>
          <w:lang w:val="lv-LV"/>
        </w:rPr>
        <w:t>„Category”</w:t>
      </w:r>
      <w:r w:rsidRPr="00A32AD2">
        <w:rPr>
          <w:rFonts w:ascii="Times New Roman" w:hAnsi="Times New Roman" w:cs="Times New Roman"/>
          <w:b/>
          <w:bCs/>
          <w:sz w:val="24"/>
          <w:szCs w:val="24"/>
          <w:lang w:val="lv-LV"/>
        </w:rPr>
        <w:t xml:space="preserve"> </w:t>
      </w:r>
      <w:r w:rsidR="00A32AD2" w:rsidRPr="00A32AD2">
        <w:rPr>
          <w:rFonts w:ascii="Times New Roman" w:hAnsi="Times New Roman" w:cs="Times New Roman"/>
          <w:sz w:val="24"/>
          <w:szCs w:val="24"/>
          <w:lang w:val="lv-LV"/>
        </w:rPr>
        <w:t>saglabās informāciju kopējā kategorijā: unikālais mašīnas numurs (kārtas numurs), mašīnas zīmols, mašīnas tips, pārnesumkārbas tips.</w:t>
      </w:r>
    </w:p>
    <w:p w14:paraId="75E30E96" w14:textId="77777777" w:rsidR="00A32AD2" w:rsidRPr="00A32AD2" w:rsidRDefault="00A32AD2" w:rsidP="00A32AD2">
      <w:pPr>
        <w:pStyle w:val="a3"/>
        <w:spacing w:line="360" w:lineRule="auto"/>
        <w:ind w:left="360"/>
        <w:jc w:val="both"/>
        <w:rPr>
          <w:rFonts w:ascii="Times New Roman" w:hAnsi="Times New Roman" w:cs="Times New Roman"/>
          <w:sz w:val="24"/>
          <w:szCs w:val="24"/>
          <w:lang w:val="lv-LV"/>
        </w:rPr>
      </w:pPr>
    </w:p>
    <w:p w14:paraId="18EE226D" w14:textId="388944BD" w:rsidR="001E0DF1" w:rsidRPr="00A32AD2" w:rsidRDefault="001E0DF1" w:rsidP="001E0DF1">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Tabulas </w:t>
      </w:r>
      <w:r w:rsidR="00D765B8" w:rsidRPr="00A32AD2">
        <w:rPr>
          <w:rFonts w:ascii="Times New Roman" w:hAnsi="Times New Roman" w:cs="Times New Roman"/>
          <w:b/>
          <w:bCs/>
          <w:sz w:val="24"/>
          <w:szCs w:val="24"/>
          <w:lang w:val="lv-LV"/>
        </w:rPr>
        <w:t xml:space="preserve">„Category” </w:t>
      </w:r>
      <w:r w:rsidRPr="00A32AD2">
        <w:rPr>
          <w:rFonts w:ascii="Times New Roman" w:hAnsi="Times New Roman" w:cs="Times New Roman"/>
          <w:sz w:val="24"/>
          <w:szCs w:val="24"/>
          <w:lang w:val="lv-LV"/>
        </w:rPr>
        <w:t>struktūra</w:t>
      </w:r>
    </w:p>
    <w:p w14:paraId="33B84DA4" w14:textId="1B859689" w:rsidR="009E47FB" w:rsidRPr="00A32AD2" w:rsidRDefault="009E47FB" w:rsidP="009E47FB">
      <w:pPr>
        <w:spacing w:line="360" w:lineRule="auto"/>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1. tabula</w:t>
      </w:r>
    </w:p>
    <w:tbl>
      <w:tblPr>
        <w:tblStyle w:val="aa"/>
        <w:tblW w:w="0" w:type="auto"/>
        <w:tblLook w:val="04A0" w:firstRow="1" w:lastRow="0" w:firstColumn="1" w:lastColumn="0" w:noHBand="0" w:noVBand="1"/>
      </w:tblPr>
      <w:tblGrid>
        <w:gridCol w:w="562"/>
        <w:gridCol w:w="1984"/>
        <w:gridCol w:w="1133"/>
        <w:gridCol w:w="1056"/>
        <w:gridCol w:w="4610"/>
      </w:tblGrid>
      <w:tr w:rsidR="009E47FB" w:rsidRPr="00A32AD2" w14:paraId="48C3A40F" w14:textId="77777777" w:rsidTr="00646747">
        <w:trPr>
          <w:trHeight w:val="288"/>
        </w:trPr>
        <w:tc>
          <w:tcPr>
            <w:tcW w:w="562" w:type="dxa"/>
          </w:tcPr>
          <w:p w14:paraId="229C8882" w14:textId="46CD5C62"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Nr.</w:t>
            </w:r>
          </w:p>
        </w:tc>
        <w:tc>
          <w:tcPr>
            <w:tcW w:w="1985" w:type="dxa"/>
          </w:tcPr>
          <w:p w14:paraId="6A2DA6CF" w14:textId="7C9908D5"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Nosaukums</w:t>
            </w:r>
          </w:p>
        </w:tc>
        <w:tc>
          <w:tcPr>
            <w:tcW w:w="1134" w:type="dxa"/>
          </w:tcPr>
          <w:p w14:paraId="74654D41" w14:textId="6874F878"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Tips</w:t>
            </w:r>
          </w:p>
        </w:tc>
        <w:tc>
          <w:tcPr>
            <w:tcW w:w="1044" w:type="dxa"/>
          </w:tcPr>
          <w:p w14:paraId="6D51B2B1" w14:textId="70BEA774"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Garums</w:t>
            </w:r>
          </w:p>
        </w:tc>
        <w:tc>
          <w:tcPr>
            <w:tcW w:w="4620" w:type="dxa"/>
          </w:tcPr>
          <w:p w14:paraId="724128B5" w14:textId="0847DC7D"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Piezīme</w:t>
            </w:r>
          </w:p>
        </w:tc>
      </w:tr>
      <w:tr w:rsidR="009E47FB" w:rsidRPr="00A32AD2" w14:paraId="05DDBA0D" w14:textId="77777777" w:rsidTr="00646747">
        <w:tc>
          <w:tcPr>
            <w:tcW w:w="562" w:type="dxa"/>
          </w:tcPr>
          <w:p w14:paraId="1479BA7B" w14:textId="2AB57DB1"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1</w:t>
            </w:r>
          </w:p>
        </w:tc>
        <w:tc>
          <w:tcPr>
            <w:tcW w:w="1985" w:type="dxa"/>
          </w:tcPr>
          <w:p w14:paraId="1CF3AACC" w14:textId="7B298F62"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CarID</w:t>
            </w:r>
          </w:p>
        </w:tc>
        <w:tc>
          <w:tcPr>
            <w:tcW w:w="1134" w:type="dxa"/>
          </w:tcPr>
          <w:p w14:paraId="4AEC0ABB" w14:textId="55BB2A7A"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44" w:type="dxa"/>
          </w:tcPr>
          <w:p w14:paraId="5C6491BB" w14:textId="58F138E3"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3</w:t>
            </w:r>
          </w:p>
        </w:tc>
        <w:tc>
          <w:tcPr>
            <w:tcW w:w="4620" w:type="dxa"/>
          </w:tcPr>
          <w:p w14:paraId="19379F0F" w14:textId="354FDBEF" w:rsidR="009E47FB" w:rsidRPr="00A32AD2" w:rsidRDefault="00A32AD2" w:rsidP="00364135">
            <w:pPr>
              <w:spacing w:line="360" w:lineRule="auto"/>
              <w:rPr>
                <w:rFonts w:ascii="Times New Roman" w:hAnsi="Times New Roman" w:cs="Times New Roman"/>
                <w:sz w:val="24"/>
                <w:szCs w:val="24"/>
                <w:lang w:val="lv-LV"/>
              </w:rPr>
            </w:pPr>
            <w:r w:rsidRPr="00A32AD2">
              <w:rPr>
                <w:rFonts w:ascii="Times New Roman" w:hAnsi="Times New Roman" w:cs="Times New Roman"/>
                <w:sz w:val="24"/>
                <w:szCs w:val="24"/>
                <w:lang w:val="lv-LV"/>
              </w:rPr>
              <w:t>sērijas numurs, primāra atslēga;</w:t>
            </w:r>
          </w:p>
        </w:tc>
      </w:tr>
      <w:tr w:rsidR="009E47FB" w:rsidRPr="00A32AD2" w14:paraId="33E664B4" w14:textId="77777777" w:rsidTr="00646747">
        <w:tc>
          <w:tcPr>
            <w:tcW w:w="562" w:type="dxa"/>
          </w:tcPr>
          <w:p w14:paraId="26372FA9" w14:textId="0FA3B643"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2</w:t>
            </w:r>
          </w:p>
        </w:tc>
        <w:tc>
          <w:tcPr>
            <w:tcW w:w="1985" w:type="dxa"/>
          </w:tcPr>
          <w:p w14:paraId="2E2C1CF2" w14:textId="271A8A1C"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Car_brand</w:t>
            </w:r>
          </w:p>
        </w:tc>
        <w:tc>
          <w:tcPr>
            <w:tcW w:w="1134" w:type="dxa"/>
          </w:tcPr>
          <w:p w14:paraId="6D5F2C61" w14:textId="30B1DD51"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44" w:type="dxa"/>
          </w:tcPr>
          <w:p w14:paraId="7736757A" w14:textId="7E1E898F"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20</w:t>
            </w:r>
          </w:p>
        </w:tc>
        <w:tc>
          <w:tcPr>
            <w:tcW w:w="4620" w:type="dxa"/>
          </w:tcPr>
          <w:p w14:paraId="7F45CD6A" w14:textId="639AC02F" w:rsidR="009E47FB" w:rsidRPr="00A32AD2" w:rsidRDefault="00A32AD2" w:rsidP="00364135">
            <w:pPr>
              <w:spacing w:line="360" w:lineRule="auto"/>
              <w:rPr>
                <w:rFonts w:ascii="Times New Roman" w:hAnsi="Times New Roman" w:cs="Times New Roman"/>
                <w:sz w:val="24"/>
                <w:szCs w:val="24"/>
                <w:lang w:val="lv-LV"/>
              </w:rPr>
            </w:pPr>
            <w:r w:rsidRPr="00A32AD2">
              <w:rPr>
                <w:rFonts w:ascii="Times New Roman" w:hAnsi="Times New Roman" w:cs="Times New Roman"/>
                <w:sz w:val="24"/>
                <w:szCs w:val="24"/>
                <w:lang w:val="lv-LV"/>
              </w:rPr>
              <w:t>automašīnas marka;</w:t>
            </w:r>
          </w:p>
        </w:tc>
      </w:tr>
      <w:tr w:rsidR="009E47FB" w:rsidRPr="00517CEA" w14:paraId="0F843277" w14:textId="77777777" w:rsidTr="00646747">
        <w:tc>
          <w:tcPr>
            <w:tcW w:w="562" w:type="dxa"/>
          </w:tcPr>
          <w:p w14:paraId="28B21759" w14:textId="1693DC58"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3</w:t>
            </w:r>
          </w:p>
        </w:tc>
        <w:tc>
          <w:tcPr>
            <w:tcW w:w="1985" w:type="dxa"/>
          </w:tcPr>
          <w:p w14:paraId="53366F86" w14:textId="7B6A2039"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Car_type</w:t>
            </w:r>
          </w:p>
        </w:tc>
        <w:tc>
          <w:tcPr>
            <w:tcW w:w="1134" w:type="dxa"/>
          </w:tcPr>
          <w:p w14:paraId="6A613860" w14:textId="396F67AA"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44" w:type="dxa"/>
          </w:tcPr>
          <w:p w14:paraId="2EBCACC4" w14:textId="58582FBF"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20</w:t>
            </w:r>
          </w:p>
        </w:tc>
        <w:tc>
          <w:tcPr>
            <w:tcW w:w="4620" w:type="dxa"/>
          </w:tcPr>
          <w:p w14:paraId="173CB8A4" w14:textId="4E3DA7D0" w:rsidR="009E47FB" w:rsidRPr="00A32AD2" w:rsidRDefault="00A32AD2" w:rsidP="00364135">
            <w:pPr>
              <w:spacing w:line="360" w:lineRule="auto"/>
              <w:rPr>
                <w:rFonts w:ascii="Times New Roman" w:hAnsi="Times New Roman" w:cs="Times New Roman"/>
                <w:sz w:val="24"/>
                <w:szCs w:val="24"/>
                <w:lang w:val="lv-LV"/>
              </w:rPr>
            </w:pPr>
            <w:r w:rsidRPr="00A32AD2">
              <w:rPr>
                <w:rFonts w:ascii="Times New Roman" w:hAnsi="Times New Roman" w:cs="Times New Roman"/>
                <w:sz w:val="24"/>
                <w:szCs w:val="24"/>
                <w:lang w:val="lv-LV"/>
              </w:rPr>
              <w:t>transportlīdzekļa tips (SUV, hečbeks utt.)</w:t>
            </w:r>
          </w:p>
        </w:tc>
      </w:tr>
      <w:tr w:rsidR="009E47FB" w:rsidRPr="00A32AD2" w14:paraId="593F985B" w14:textId="77777777" w:rsidTr="00646747">
        <w:tc>
          <w:tcPr>
            <w:tcW w:w="562" w:type="dxa"/>
          </w:tcPr>
          <w:p w14:paraId="5D90AC43" w14:textId="4178D1B1" w:rsidR="009E47FB" w:rsidRPr="00A32AD2" w:rsidRDefault="009E47FB" w:rsidP="009E47FB">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4</w:t>
            </w:r>
          </w:p>
        </w:tc>
        <w:tc>
          <w:tcPr>
            <w:tcW w:w="1985" w:type="dxa"/>
          </w:tcPr>
          <w:p w14:paraId="122D668D" w14:textId="189F7ED6"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Gearbox_type</w:t>
            </w:r>
          </w:p>
        </w:tc>
        <w:tc>
          <w:tcPr>
            <w:tcW w:w="1134" w:type="dxa"/>
          </w:tcPr>
          <w:p w14:paraId="72C3EB63" w14:textId="462703FB"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44" w:type="dxa"/>
          </w:tcPr>
          <w:p w14:paraId="612A2FB2" w14:textId="39204464" w:rsidR="009E47FB" w:rsidRPr="00A32AD2" w:rsidRDefault="009E47FB" w:rsidP="009E47FB">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1</w:t>
            </w:r>
          </w:p>
        </w:tc>
        <w:tc>
          <w:tcPr>
            <w:tcW w:w="4620" w:type="dxa"/>
          </w:tcPr>
          <w:p w14:paraId="2A74ADE3" w14:textId="1E61AC1F" w:rsidR="009E47FB" w:rsidRPr="00A32AD2" w:rsidRDefault="00A32AD2" w:rsidP="00364135">
            <w:pPr>
              <w:spacing w:line="360" w:lineRule="auto"/>
              <w:rPr>
                <w:rFonts w:ascii="Times New Roman" w:hAnsi="Times New Roman" w:cs="Times New Roman"/>
                <w:sz w:val="24"/>
                <w:szCs w:val="24"/>
                <w:lang w:val="lv-LV"/>
              </w:rPr>
            </w:pPr>
            <w:r w:rsidRPr="00A32AD2">
              <w:rPr>
                <w:rFonts w:ascii="Times New Roman" w:hAnsi="Times New Roman" w:cs="Times New Roman"/>
                <w:sz w:val="24"/>
                <w:szCs w:val="24"/>
                <w:lang w:val="lv-LV"/>
              </w:rPr>
              <w:t>pārnesumkārbas tips.</w:t>
            </w:r>
          </w:p>
        </w:tc>
      </w:tr>
    </w:tbl>
    <w:p w14:paraId="40C6223E" w14:textId="51224214" w:rsidR="009E47FB" w:rsidRPr="00A32AD2" w:rsidRDefault="009E47FB" w:rsidP="00364135">
      <w:pPr>
        <w:spacing w:line="360" w:lineRule="auto"/>
        <w:rPr>
          <w:rFonts w:ascii="Times New Roman" w:hAnsi="Times New Roman" w:cs="Times New Roman"/>
          <w:sz w:val="24"/>
          <w:szCs w:val="24"/>
          <w:lang w:val="lv-LV"/>
        </w:rPr>
      </w:pPr>
    </w:p>
    <w:p w14:paraId="2A4DCDA3" w14:textId="42F325D3" w:rsidR="001E0DF1" w:rsidRPr="00A32AD2" w:rsidRDefault="004A3CC8" w:rsidP="009C4AA3">
      <w:pPr>
        <w:pStyle w:val="a3"/>
        <w:numPr>
          <w:ilvl w:val="0"/>
          <w:numId w:val="5"/>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t</w:t>
      </w:r>
      <w:r w:rsidR="001E0DF1" w:rsidRPr="00A32AD2">
        <w:rPr>
          <w:rFonts w:ascii="Times New Roman" w:hAnsi="Times New Roman" w:cs="Times New Roman"/>
          <w:sz w:val="24"/>
          <w:szCs w:val="24"/>
          <w:lang w:val="lv-LV"/>
        </w:rPr>
        <w:t>abula</w:t>
      </w:r>
      <w:r>
        <w:rPr>
          <w:rFonts w:ascii="Times New Roman" w:hAnsi="Times New Roman" w:cs="Times New Roman"/>
          <w:sz w:val="24"/>
          <w:szCs w:val="24"/>
          <w:lang w:val="lv-LV"/>
        </w:rPr>
        <w:t xml:space="preserve"> </w:t>
      </w:r>
      <w:r w:rsidR="001E0DF1" w:rsidRPr="00A32AD2">
        <w:rPr>
          <w:rFonts w:ascii="Times New Roman" w:hAnsi="Times New Roman" w:cs="Times New Roman"/>
          <w:b/>
          <w:bCs/>
          <w:i/>
          <w:iCs/>
          <w:sz w:val="24"/>
          <w:szCs w:val="24"/>
          <w:lang w:val="lv-LV"/>
        </w:rPr>
        <w:t>„Car”</w:t>
      </w:r>
      <w:r w:rsidR="001E0DF1" w:rsidRPr="00A32AD2">
        <w:rPr>
          <w:rFonts w:ascii="Times New Roman" w:hAnsi="Times New Roman" w:cs="Times New Roman"/>
          <w:b/>
          <w:bCs/>
          <w:sz w:val="24"/>
          <w:szCs w:val="24"/>
          <w:lang w:val="lv-LV"/>
        </w:rPr>
        <w:t xml:space="preserve"> </w:t>
      </w:r>
      <w:r w:rsidR="00A32AD2" w:rsidRPr="00A32AD2">
        <w:rPr>
          <w:rFonts w:ascii="Times New Roman" w:hAnsi="Times New Roman" w:cs="Times New Roman"/>
          <w:sz w:val="24"/>
          <w:szCs w:val="24"/>
          <w:lang w:val="lv-LV"/>
        </w:rPr>
        <w:t>saglabās informāciju par transportlīdzekļiem: transportlīdzekļa reģistrācijas numuru, unikālo transportlīdzekļa numuru (kārtas numuru), cenu par 1km, cenu par 1min, atlikušo degvielu.</w:t>
      </w:r>
    </w:p>
    <w:p w14:paraId="1359D738" w14:textId="77777777" w:rsidR="00A3351F" w:rsidRPr="00A32AD2" w:rsidRDefault="00A3351F" w:rsidP="00A3351F">
      <w:pPr>
        <w:pStyle w:val="a3"/>
        <w:spacing w:line="360" w:lineRule="auto"/>
        <w:ind w:left="360"/>
        <w:rPr>
          <w:rFonts w:ascii="Times New Roman" w:hAnsi="Times New Roman" w:cs="Times New Roman"/>
          <w:sz w:val="24"/>
          <w:szCs w:val="24"/>
          <w:lang w:val="lv-LV"/>
        </w:rPr>
      </w:pPr>
    </w:p>
    <w:p w14:paraId="5A57826F" w14:textId="7E38FFC6" w:rsidR="00D765B8" w:rsidRPr="00A32AD2" w:rsidRDefault="00D765B8" w:rsidP="00D765B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Tabulas </w:t>
      </w:r>
      <w:r w:rsidRPr="00A32AD2">
        <w:rPr>
          <w:rFonts w:ascii="Times New Roman" w:hAnsi="Times New Roman" w:cs="Times New Roman"/>
          <w:b/>
          <w:bCs/>
          <w:sz w:val="24"/>
          <w:szCs w:val="24"/>
          <w:lang w:val="lv-LV"/>
        </w:rPr>
        <w:t xml:space="preserve">„Car” </w:t>
      </w:r>
      <w:r w:rsidRPr="00A32AD2">
        <w:rPr>
          <w:rFonts w:ascii="Times New Roman" w:hAnsi="Times New Roman" w:cs="Times New Roman"/>
          <w:sz w:val="24"/>
          <w:szCs w:val="24"/>
          <w:lang w:val="lv-LV"/>
        </w:rPr>
        <w:t>struktūra</w:t>
      </w:r>
    </w:p>
    <w:p w14:paraId="684FAF0E" w14:textId="5A0ADCF8" w:rsidR="001E0DF1" w:rsidRPr="00A32AD2" w:rsidRDefault="001E0DF1" w:rsidP="001E0DF1">
      <w:pPr>
        <w:spacing w:line="360" w:lineRule="auto"/>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2. tabula</w:t>
      </w:r>
    </w:p>
    <w:tbl>
      <w:tblPr>
        <w:tblStyle w:val="aa"/>
        <w:tblW w:w="0" w:type="auto"/>
        <w:tblLook w:val="04A0" w:firstRow="1" w:lastRow="0" w:firstColumn="1" w:lastColumn="0" w:noHBand="0" w:noVBand="1"/>
      </w:tblPr>
      <w:tblGrid>
        <w:gridCol w:w="562"/>
        <w:gridCol w:w="1984"/>
        <w:gridCol w:w="1133"/>
        <w:gridCol w:w="1056"/>
        <w:gridCol w:w="4610"/>
      </w:tblGrid>
      <w:tr w:rsidR="001E0DF1" w:rsidRPr="00A32AD2" w14:paraId="3B5C9B03" w14:textId="77777777" w:rsidTr="00A32AD2">
        <w:trPr>
          <w:trHeight w:val="288"/>
        </w:trPr>
        <w:tc>
          <w:tcPr>
            <w:tcW w:w="562" w:type="dxa"/>
          </w:tcPr>
          <w:p w14:paraId="0E28C9F5" w14:textId="77777777" w:rsidR="001E0DF1" w:rsidRPr="00A32AD2" w:rsidRDefault="001E0DF1" w:rsidP="00EC5C68">
            <w:pPr>
              <w:spacing w:line="360" w:lineRule="auto"/>
              <w:jc w:val="center"/>
              <w:rPr>
                <w:rFonts w:ascii="Times New Roman" w:hAnsi="Times New Roman" w:cs="Times New Roman"/>
                <w:b/>
                <w:bCs/>
                <w:sz w:val="24"/>
                <w:szCs w:val="24"/>
                <w:lang w:val="lv-LV"/>
              </w:rPr>
            </w:pPr>
            <w:bookmarkStart w:id="8" w:name="_Hlk121084380"/>
            <w:r w:rsidRPr="00A32AD2">
              <w:rPr>
                <w:rFonts w:ascii="Times New Roman" w:hAnsi="Times New Roman" w:cs="Times New Roman"/>
                <w:b/>
                <w:bCs/>
                <w:sz w:val="24"/>
                <w:szCs w:val="24"/>
                <w:lang w:val="lv-LV"/>
              </w:rPr>
              <w:t>Nr.</w:t>
            </w:r>
          </w:p>
        </w:tc>
        <w:tc>
          <w:tcPr>
            <w:tcW w:w="1984" w:type="dxa"/>
          </w:tcPr>
          <w:p w14:paraId="4DD87D44" w14:textId="77777777" w:rsidR="001E0DF1" w:rsidRPr="00A32AD2" w:rsidRDefault="001E0DF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Nosaukums</w:t>
            </w:r>
          </w:p>
        </w:tc>
        <w:tc>
          <w:tcPr>
            <w:tcW w:w="1133" w:type="dxa"/>
          </w:tcPr>
          <w:p w14:paraId="054A7B90" w14:textId="77777777" w:rsidR="001E0DF1" w:rsidRPr="00A32AD2" w:rsidRDefault="001E0DF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Tips</w:t>
            </w:r>
          </w:p>
        </w:tc>
        <w:tc>
          <w:tcPr>
            <w:tcW w:w="1056" w:type="dxa"/>
          </w:tcPr>
          <w:p w14:paraId="1572FF55" w14:textId="77777777" w:rsidR="001E0DF1" w:rsidRPr="00A32AD2" w:rsidRDefault="001E0DF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Garums</w:t>
            </w:r>
          </w:p>
        </w:tc>
        <w:tc>
          <w:tcPr>
            <w:tcW w:w="4610" w:type="dxa"/>
          </w:tcPr>
          <w:p w14:paraId="77BA264F" w14:textId="77777777" w:rsidR="001E0DF1" w:rsidRPr="00A32AD2" w:rsidRDefault="001E0DF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Piezīme</w:t>
            </w:r>
          </w:p>
        </w:tc>
      </w:tr>
      <w:tr w:rsidR="00A32AD2" w:rsidRPr="00A32AD2" w14:paraId="4F910152" w14:textId="77777777" w:rsidTr="00A32AD2">
        <w:tc>
          <w:tcPr>
            <w:tcW w:w="562" w:type="dxa"/>
          </w:tcPr>
          <w:p w14:paraId="6AB394BC" w14:textId="77777777" w:rsidR="00A32AD2" w:rsidRPr="00A32AD2" w:rsidRDefault="00A32AD2" w:rsidP="00A32AD2">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1</w:t>
            </w:r>
          </w:p>
        </w:tc>
        <w:tc>
          <w:tcPr>
            <w:tcW w:w="1984" w:type="dxa"/>
          </w:tcPr>
          <w:p w14:paraId="065DD78D" w14:textId="30BD5C4F"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Reg_num</w:t>
            </w:r>
          </w:p>
        </w:tc>
        <w:tc>
          <w:tcPr>
            <w:tcW w:w="1133" w:type="dxa"/>
          </w:tcPr>
          <w:p w14:paraId="5922FB3C" w14:textId="34DDFA14"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56" w:type="dxa"/>
          </w:tcPr>
          <w:p w14:paraId="2E0D23C9" w14:textId="7E9B3CAE"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7</w:t>
            </w:r>
          </w:p>
        </w:tc>
        <w:tc>
          <w:tcPr>
            <w:tcW w:w="4610" w:type="dxa"/>
          </w:tcPr>
          <w:p w14:paraId="49229A94" w14:textId="3C43BC4C" w:rsidR="00A32AD2" w:rsidRPr="00A32AD2" w:rsidRDefault="00A32AD2" w:rsidP="00A32AD2">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r</w:t>
            </w:r>
            <w:r w:rsidRPr="00A32AD2">
              <w:rPr>
                <w:rFonts w:ascii="Times New Roman" w:hAnsi="Times New Roman" w:cs="Times New Roman"/>
                <w:sz w:val="24"/>
                <w:szCs w:val="24"/>
                <w:lang w:val="lv-LV"/>
              </w:rPr>
              <w:t>eģistrācijas numurs, primāra atslēga;</w:t>
            </w:r>
          </w:p>
        </w:tc>
      </w:tr>
      <w:tr w:rsidR="00A32AD2" w:rsidRPr="00517CEA" w14:paraId="60F2F20D" w14:textId="77777777" w:rsidTr="00A32AD2">
        <w:tc>
          <w:tcPr>
            <w:tcW w:w="562" w:type="dxa"/>
          </w:tcPr>
          <w:p w14:paraId="08EC93AA" w14:textId="77777777" w:rsidR="00A32AD2" w:rsidRPr="00A32AD2" w:rsidRDefault="00A32AD2" w:rsidP="00A32AD2">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2</w:t>
            </w:r>
          </w:p>
        </w:tc>
        <w:tc>
          <w:tcPr>
            <w:tcW w:w="1984" w:type="dxa"/>
          </w:tcPr>
          <w:p w14:paraId="76E9914F" w14:textId="18E8CFA5"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CarID</w:t>
            </w:r>
          </w:p>
        </w:tc>
        <w:tc>
          <w:tcPr>
            <w:tcW w:w="1133" w:type="dxa"/>
          </w:tcPr>
          <w:p w14:paraId="79787882" w14:textId="0D2391CB"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1DB41A53" w14:textId="7D01FA86"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3</w:t>
            </w:r>
          </w:p>
        </w:tc>
        <w:tc>
          <w:tcPr>
            <w:tcW w:w="4610" w:type="dxa"/>
          </w:tcPr>
          <w:p w14:paraId="2162A8D0" w14:textId="23E92775" w:rsidR="00A32AD2" w:rsidRPr="00A32AD2" w:rsidRDefault="00A32AD2" w:rsidP="00A32AD2">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s</w:t>
            </w:r>
            <w:r w:rsidRPr="00A32AD2">
              <w:rPr>
                <w:rFonts w:ascii="Times New Roman" w:hAnsi="Times New Roman" w:cs="Times New Roman"/>
                <w:sz w:val="24"/>
                <w:szCs w:val="24"/>
                <w:lang w:val="lv-LV"/>
              </w:rPr>
              <w:t>ērijas numurs, arējā atslēga, kas norāda uz kategorijas;</w:t>
            </w:r>
          </w:p>
        </w:tc>
      </w:tr>
      <w:tr w:rsidR="00A32AD2" w:rsidRPr="00A32AD2" w14:paraId="2C600EEE" w14:textId="77777777" w:rsidTr="00A32AD2">
        <w:tc>
          <w:tcPr>
            <w:tcW w:w="562" w:type="dxa"/>
          </w:tcPr>
          <w:p w14:paraId="633CC94B" w14:textId="77777777" w:rsidR="00A32AD2" w:rsidRPr="00A32AD2" w:rsidRDefault="00A32AD2" w:rsidP="00A32AD2">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3</w:t>
            </w:r>
          </w:p>
        </w:tc>
        <w:tc>
          <w:tcPr>
            <w:tcW w:w="1984" w:type="dxa"/>
          </w:tcPr>
          <w:p w14:paraId="2E0323A7" w14:textId="1987DE9F"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Price_one_km</w:t>
            </w:r>
          </w:p>
        </w:tc>
        <w:tc>
          <w:tcPr>
            <w:tcW w:w="1133" w:type="dxa"/>
          </w:tcPr>
          <w:p w14:paraId="497B9C9A" w14:textId="55D061A8"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Float</w:t>
            </w:r>
          </w:p>
        </w:tc>
        <w:tc>
          <w:tcPr>
            <w:tcW w:w="1056" w:type="dxa"/>
          </w:tcPr>
          <w:p w14:paraId="26339F1B" w14:textId="3D4669C2"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256B9C83" w14:textId="63B86414" w:rsidR="00A32AD2" w:rsidRPr="00A32AD2" w:rsidRDefault="00A32AD2" w:rsidP="00A32AD2">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c</w:t>
            </w:r>
            <w:r w:rsidRPr="00A32AD2">
              <w:rPr>
                <w:rFonts w:ascii="Times New Roman" w:hAnsi="Times New Roman" w:cs="Times New Roman"/>
                <w:sz w:val="24"/>
                <w:szCs w:val="24"/>
                <w:lang w:val="lv-LV"/>
              </w:rPr>
              <w:t>ena par 1 nobraukto kilometru;</w:t>
            </w:r>
          </w:p>
        </w:tc>
      </w:tr>
      <w:tr w:rsidR="00A32AD2" w:rsidRPr="00A32AD2" w14:paraId="754B66EE" w14:textId="77777777" w:rsidTr="00A32AD2">
        <w:tc>
          <w:tcPr>
            <w:tcW w:w="562" w:type="dxa"/>
          </w:tcPr>
          <w:p w14:paraId="66EC107D" w14:textId="5154095F" w:rsidR="00A32AD2" w:rsidRPr="00A32AD2" w:rsidRDefault="00A32AD2" w:rsidP="00A32AD2">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4</w:t>
            </w:r>
          </w:p>
        </w:tc>
        <w:tc>
          <w:tcPr>
            <w:tcW w:w="1984" w:type="dxa"/>
          </w:tcPr>
          <w:p w14:paraId="09416A20" w14:textId="67625890"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Price_one_min</w:t>
            </w:r>
          </w:p>
        </w:tc>
        <w:tc>
          <w:tcPr>
            <w:tcW w:w="1133" w:type="dxa"/>
          </w:tcPr>
          <w:p w14:paraId="2D90F184" w14:textId="25BA243A"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Float</w:t>
            </w:r>
          </w:p>
        </w:tc>
        <w:tc>
          <w:tcPr>
            <w:tcW w:w="1056" w:type="dxa"/>
          </w:tcPr>
          <w:p w14:paraId="2C8E2F05" w14:textId="2473D274"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65AE9307" w14:textId="5868DF84" w:rsidR="00A32AD2" w:rsidRPr="00A32AD2" w:rsidRDefault="00A32AD2" w:rsidP="00A32AD2">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c</w:t>
            </w:r>
            <w:r w:rsidRPr="00A32AD2">
              <w:rPr>
                <w:rFonts w:ascii="Times New Roman" w:hAnsi="Times New Roman" w:cs="Times New Roman"/>
                <w:sz w:val="24"/>
                <w:szCs w:val="24"/>
                <w:lang w:val="lv-LV"/>
              </w:rPr>
              <w:t>ena par 1 brauciena minūti;</w:t>
            </w:r>
          </w:p>
        </w:tc>
      </w:tr>
      <w:tr w:rsidR="00A32AD2" w:rsidRPr="00A32AD2" w14:paraId="147D6FE4" w14:textId="77777777" w:rsidTr="00A32AD2">
        <w:tc>
          <w:tcPr>
            <w:tcW w:w="562" w:type="dxa"/>
          </w:tcPr>
          <w:p w14:paraId="7C2982EB" w14:textId="4E82A4B0" w:rsidR="00A32AD2" w:rsidRPr="00A32AD2" w:rsidRDefault="00A32AD2" w:rsidP="00A32AD2">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5</w:t>
            </w:r>
          </w:p>
        </w:tc>
        <w:tc>
          <w:tcPr>
            <w:tcW w:w="1984" w:type="dxa"/>
          </w:tcPr>
          <w:p w14:paraId="5F9075FE" w14:textId="694448D7"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Remaining_fuel</w:t>
            </w:r>
          </w:p>
        </w:tc>
        <w:tc>
          <w:tcPr>
            <w:tcW w:w="1133" w:type="dxa"/>
          </w:tcPr>
          <w:p w14:paraId="440B7E98" w14:textId="6E020987"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08046796" w14:textId="43D72F8A" w:rsidR="00A32AD2" w:rsidRPr="00A32AD2" w:rsidRDefault="00A32AD2" w:rsidP="00A32AD2">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3</w:t>
            </w:r>
          </w:p>
        </w:tc>
        <w:tc>
          <w:tcPr>
            <w:tcW w:w="4610" w:type="dxa"/>
          </w:tcPr>
          <w:p w14:paraId="2C069B38" w14:textId="07D15B4F" w:rsidR="00A32AD2" w:rsidRPr="00A32AD2" w:rsidRDefault="00A32AD2" w:rsidP="00A32AD2">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d</w:t>
            </w:r>
            <w:r w:rsidRPr="00A32AD2">
              <w:rPr>
                <w:rFonts w:ascii="Times New Roman" w:hAnsi="Times New Roman" w:cs="Times New Roman"/>
                <w:sz w:val="24"/>
                <w:szCs w:val="24"/>
                <w:lang w:val="lv-LV"/>
              </w:rPr>
              <w:t>egvielas atlikums transportlīdzeklī.</w:t>
            </w:r>
          </w:p>
        </w:tc>
      </w:tr>
      <w:bookmarkEnd w:id="8"/>
    </w:tbl>
    <w:p w14:paraId="77839645" w14:textId="4037D9F2" w:rsidR="001E0DF1" w:rsidRPr="00A32AD2" w:rsidRDefault="001E0DF1" w:rsidP="00364135">
      <w:pPr>
        <w:spacing w:line="360" w:lineRule="auto"/>
        <w:rPr>
          <w:rFonts w:ascii="Times New Roman" w:hAnsi="Times New Roman" w:cs="Times New Roman"/>
          <w:sz w:val="24"/>
          <w:szCs w:val="24"/>
          <w:lang w:val="lv-LV"/>
        </w:rPr>
      </w:pPr>
    </w:p>
    <w:p w14:paraId="44F7D5BA" w14:textId="5715297E" w:rsidR="004A3CC8" w:rsidRDefault="004A3CC8" w:rsidP="004A3CC8">
      <w:pPr>
        <w:pStyle w:val="a3"/>
        <w:numPr>
          <w:ilvl w:val="0"/>
          <w:numId w:val="5"/>
        </w:num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t</w:t>
      </w:r>
      <w:r w:rsidR="001E0DF1" w:rsidRPr="004A3CC8">
        <w:rPr>
          <w:rFonts w:ascii="Times New Roman" w:hAnsi="Times New Roman" w:cs="Times New Roman"/>
          <w:sz w:val="24"/>
          <w:szCs w:val="24"/>
          <w:lang w:val="lv-LV"/>
        </w:rPr>
        <w:t>abula</w:t>
      </w:r>
      <w:r>
        <w:rPr>
          <w:rFonts w:ascii="Times New Roman" w:hAnsi="Times New Roman" w:cs="Times New Roman"/>
          <w:sz w:val="24"/>
          <w:szCs w:val="24"/>
          <w:lang w:val="lv-LV"/>
        </w:rPr>
        <w:t xml:space="preserve"> </w:t>
      </w:r>
      <w:r w:rsidR="001E0DF1" w:rsidRPr="004A3CC8">
        <w:rPr>
          <w:rFonts w:ascii="Times New Roman" w:hAnsi="Times New Roman" w:cs="Times New Roman"/>
          <w:b/>
          <w:bCs/>
          <w:i/>
          <w:iCs/>
          <w:sz w:val="24"/>
          <w:szCs w:val="24"/>
          <w:lang w:val="lv-LV"/>
        </w:rPr>
        <w:t>„Rentals”</w:t>
      </w:r>
      <w:r w:rsidR="00D765B8" w:rsidRPr="004A3CC8">
        <w:rPr>
          <w:rFonts w:ascii="Times New Roman" w:hAnsi="Times New Roman" w:cs="Times New Roman"/>
          <w:b/>
          <w:bCs/>
          <w:i/>
          <w:iCs/>
          <w:sz w:val="24"/>
          <w:szCs w:val="24"/>
          <w:lang w:val="lv-LV"/>
        </w:rPr>
        <w:t xml:space="preserve"> </w:t>
      </w:r>
      <w:r w:rsidRPr="004A3CC8">
        <w:rPr>
          <w:rFonts w:ascii="Times New Roman" w:hAnsi="Times New Roman" w:cs="Times New Roman"/>
          <w:sz w:val="24"/>
          <w:szCs w:val="24"/>
          <w:lang w:val="lv-LV"/>
        </w:rPr>
        <w:t>tiks saglabāta informācija par lietotāja nomāto automašīnu: nomas numurs, unikālais lietotāja numurs, reģistrācijas numurs, brauciena cena.</w:t>
      </w:r>
    </w:p>
    <w:p w14:paraId="5300F44F" w14:textId="654C8E31" w:rsidR="00720E04" w:rsidRPr="004A3CC8" w:rsidRDefault="00720E04" w:rsidP="004A3CC8">
      <w:pPr>
        <w:pStyle w:val="a3"/>
        <w:spacing w:line="360" w:lineRule="auto"/>
        <w:ind w:left="360"/>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lastRenderedPageBreak/>
        <w:t xml:space="preserve">Tabulas </w:t>
      </w:r>
      <w:r w:rsidRPr="004A3CC8">
        <w:rPr>
          <w:rFonts w:ascii="Times New Roman" w:hAnsi="Times New Roman" w:cs="Times New Roman"/>
          <w:b/>
          <w:bCs/>
          <w:sz w:val="24"/>
          <w:szCs w:val="24"/>
          <w:lang w:val="lv-LV"/>
        </w:rPr>
        <w:t xml:space="preserve">„Rentals” </w:t>
      </w:r>
      <w:r w:rsidRPr="004A3CC8">
        <w:rPr>
          <w:rFonts w:ascii="Times New Roman" w:hAnsi="Times New Roman" w:cs="Times New Roman"/>
          <w:sz w:val="24"/>
          <w:szCs w:val="24"/>
          <w:lang w:val="lv-LV"/>
        </w:rPr>
        <w:t>struktūra</w:t>
      </w:r>
    </w:p>
    <w:p w14:paraId="66A96672" w14:textId="539E464B" w:rsidR="00720E04" w:rsidRPr="00A32AD2" w:rsidRDefault="00720E04" w:rsidP="00720E04">
      <w:pPr>
        <w:spacing w:line="360" w:lineRule="auto"/>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3. tabula</w:t>
      </w:r>
    </w:p>
    <w:tbl>
      <w:tblPr>
        <w:tblStyle w:val="aa"/>
        <w:tblW w:w="0" w:type="auto"/>
        <w:tblLook w:val="04A0" w:firstRow="1" w:lastRow="0" w:firstColumn="1" w:lastColumn="0" w:noHBand="0" w:noVBand="1"/>
      </w:tblPr>
      <w:tblGrid>
        <w:gridCol w:w="562"/>
        <w:gridCol w:w="1984"/>
        <w:gridCol w:w="1133"/>
        <w:gridCol w:w="1056"/>
        <w:gridCol w:w="4610"/>
      </w:tblGrid>
      <w:tr w:rsidR="00720E04" w:rsidRPr="00A32AD2" w14:paraId="5B3725B0" w14:textId="77777777" w:rsidTr="004A3CC8">
        <w:trPr>
          <w:trHeight w:val="288"/>
        </w:trPr>
        <w:tc>
          <w:tcPr>
            <w:tcW w:w="562" w:type="dxa"/>
          </w:tcPr>
          <w:p w14:paraId="7A18ECB3" w14:textId="77777777" w:rsidR="00720E04" w:rsidRPr="00A32AD2" w:rsidRDefault="00720E04"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Nr.</w:t>
            </w:r>
          </w:p>
        </w:tc>
        <w:tc>
          <w:tcPr>
            <w:tcW w:w="1984" w:type="dxa"/>
          </w:tcPr>
          <w:p w14:paraId="293D92C1" w14:textId="77777777" w:rsidR="00720E04" w:rsidRPr="00A32AD2" w:rsidRDefault="00720E04"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Nosaukums</w:t>
            </w:r>
          </w:p>
        </w:tc>
        <w:tc>
          <w:tcPr>
            <w:tcW w:w="1133" w:type="dxa"/>
          </w:tcPr>
          <w:p w14:paraId="3A33B62D" w14:textId="77777777" w:rsidR="00720E04" w:rsidRPr="00A32AD2" w:rsidRDefault="00720E04"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Tips</w:t>
            </w:r>
          </w:p>
        </w:tc>
        <w:tc>
          <w:tcPr>
            <w:tcW w:w="1056" w:type="dxa"/>
          </w:tcPr>
          <w:p w14:paraId="6CE0C1CC" w14:textId="77777777" w:rsidR="00720E04" w:rsidRPr="00A32AD2" w:rsidRDefault="00720E04"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Garums</w:t>
            </w:r>
          </w:p>
        </w:tc>
        <w:tc>
          <w:tcPr>
            <w:tcW w:w="4610" w:type="dxa"/>
          </w:tcPr>
          <w:p w14:paraId="0577AD11" w14:textId="77777777" w:rsidR="00720E04" w:rsidRPr="00A32AD2" w:rsidRDefault="00720E04"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Piezīme</w:t>
            </w:r>
          </w:p>
        </w:tc>
      </w:tr>
      <w:tr w:rsidR="004A3CC8" w:rsidRPr="00A32AD2" w14:paraId="66660BA1" w14:textId="77777777" w:rsidTr="004A3CC8">
        <w:tc>
          <w:tcPr>
            <w:tcW w:w="562" w:type="dxa"/>
          </w:tcPr>
          <w:p w14:paraId="6DADB9D6" w14:textId="77777777" w:rsidR="004A3CC8" w:rsidRPr="00A32AD2" w:rsidRDefault="004A3CC8" w:rsidP="004A3CC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1</w:t>
            </w:r>
          </w:p>
        </w:tc>
        <w:tc>
          <w:tcPr>
            <w:tcW w:w="1984" w:type="dxa"/>
          </w:tcPr>
          <w:p w14:paraId="3CBF2BF9" w14:textId="1C992AA2"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RentalsID</w:t>
            </w:r>
          </w:p>
        </w:tc>
        <w:tc>
          <w:tcPr>
            <w:tcW w:w="1133" w:type="dxa"/>
          </w:tcPr>
          <w:p w14:paraId="0D06B239" w14:textId="511CB543"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54EFE21D" w14:textId="14E455DF"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11C24F39" w14:textId="0D3E9BD3" w:rsidR="004A3CC8" w:rsidRPr="004A3CC8" w:rsidRDefault="004A3CC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n</w:t>
            </w:r>
            <w:r w:rsidRPr="004A3CC8">
              <w:rPr>
                <w:rFonts w:ascii="Times New Roman" w:hAnsi="Times New Roman" w:cs="Times New Roman"/>
                <w:sz w:val="24"/>
                <w:szCs w:val="24"/>
                <w:lang w:val="lv-LV"/>
              </w:rPr>
              <w:t>omas numurs, primāra atslēga;</w:t>
            </w:r>
          </w:p>
        </w:tc>
      </w:tr>
      <w:tr w:rsidR="004A3CC8" w:rsidRPr="00517CEA" w14:paraId="6DA4C6A7" w14:textId="77777777" w:rsidTr="004A3CC8">
        <w:tc>
          <w:tcPr>
            <w:tcW w:w="562" w:type="dxa"/>
          </w:tcPr>
          <w:p w14:paraId="73D91C17" w14:textId="77777777" w:rsidR="004A3CC8" w:rsidRPr="00A32AD2" w:rsidRDefault="004A3CC8" w:rsidP="004A3CC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2</w:t>
            </w:r>
          </w:p>
        </w:tc>
        <w:tc>
          <w:tcPr>
            <w:tcW w:w="1984" w:type="dxa"/>
          </w:tcPr>
          <w:p w14:paraId="6B17A12E" w14:textId="161146CF"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UserID</w:t>
            </w:r>
          </w:p>
        </w:tc>
        <w:tc>
          <w:tcPr>
            <w:tcW w:w="1133" w:type="dxa"/>
          </w:tcPr>
          <w:p w14:paraId="048F4140" w14:textId="77777777"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06C6D825" w14:textId="3B1C7066"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155EB725" w14:textId="53724F33" w:rsidR="004A3CC8" w:rsidRPr="004A3CC8" w:rsidRDefault="004A3CC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Pr="004A3CC8">
              <w:rPr>
                <w:rFonts w:ascii="Times New Roman" w:hAnsi="Times New Roman" w:cs="Times New Roman"/>
                <w:sz w:val="24"/>
                <w:szCs w:val="24"/>
                <w:lang w:val="lv-LV"/>
              </w:rPr>
              <w:t>ietotāja numurs, arējā atslēga, kas norāda uz lietotājs;</w:t>
            </w:r>
          </w:p>
        </w:tc>
      </w:tr>
      <w:tr w:rsidR="004A3CC8" w:rsidRPr="00517CEA" w14:paraId="4ED6BA74" w14:textId="77777777" w:rsidTr="004A3CC8">
        <w:tc>
          <w:tcPr>
            <w:tcW w:w="562" w:type="dxa"/>
          </w:tcPr>
          <w:p w14:paraId="6565E80E" w14:textId="77777777" w:rsidR="004A3CC8" w:rsidRPr="00A32AD2" w:rsidRDefault="004A3CC8" w:rsidP="004A3CC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3</w:t>
            </w:r>
          </w:p>
        </w:tc>
        <w:tc>
          <w:tcPr>
            <w:tcW w:w="1984" w:type="dxa"/>
          </w:tcPr>
          <w:p w14:paraId="118456CD" w14:textId="683FF138"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Reg_num</w:t>
            </w:r>
          </w:p>
        </w:tc>
        <w:tc>
          <w:tcPr>
            <w:tcW w:w="1133" w:type="dxa"/>
          </w:tcPr>
          <w:p w14:paraId="1D02B7AA" w14:textId="197B1175"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56" w:type="dxa"/>
          </w:tcPr>
          <w:p w14:paraId="0C4CA949" w14:textId="1791A2B9"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7</w:t>
            </w:r>
          </w:p>
        </w:tc>
        <w:tc>
          <w:tcPr>
            <w:tcW w:w="4610" w:type="dxa"/>
          </w:tcPr>
          <w:p w14:paraId="740715A8" w14:textId="591F749E" w:rsidR="004A3CC8" w:rsidRPr="004A3CC8" w:rsidRDefault="004A3CC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r</w:t>
            </w:r>
            <w:r w:rsidRPr="004A3CC8">
              <w:rPr>
                <w:rFonts w:ascii="Times New Roman" w:hAnsi="Times New Roman" w:cs="Times New Roman"/>
                <w:sz w:val="24"/>
                <w:szCs w:val="24"/>
                <w:lang w:val="lv-LV"/>
              </w:rPr>
              <w:t>eģistrācijas numurs, arējā atslēga, arējā atslēga, kas norāda uz transportlīdzekli;</w:t>
            </w:r>
          </w:p>
        </w:tc>
      </w:tr>
      <w:tr w:rsidR="004A3CC8" w:rsidRPr="00517CEA" w14:paraId="368A063C" w14:textId="77777777" w:rsidTr="004A3CC8">
        <w:tc>
          <w:tcPr>
            <w:tcW w:w="562" w:type="dxa"/>
          </w:tcPr>
          <w:p w14:paraId="1EBBC7B0" w14:textId="77777777" w:rsidR="004A3CC8" w:rsidRPr="00A32AD2" w:rsidRDefault="004A3CC8" w:rsidP="004A3CC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4</w:t>
            </w:r>
          </w:p>
        </w:tc>
        <w:tc>
          <w:tcPr>
            <w:tcW w:w="1984" w:type="dxa"/>
          </w:tcPr>
          <w:p w14:paraId="24E872B9" w14:textId="00884C34"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Trip_price_Min</w:t>
            </w:r>
          </w:p>
        </w:tc>
        <w:tc>
          <w:tcPr>
            <w:tcW w:w="1133" w:type="dxa"/>
          </w:tcPr>
          <w:p w14:paraId="0485D723" w14:textId="524A06CD"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Float</w:t>
            </w:r>
          </w:p>
        </w:tc>
        <w:tc>
          <w:tcPr>
            <w:tcW w:w="1056" w:type="dxa"/>
          </w:tcPr>
          <w:p w14:paraId="1D9B0879" w14:textId="36BFE009" w:rsidR="004A3CC8" w:rsidRPr="00A32AD2" w:rsidRDefault="004A3CC8" w:rsidP="004A3CC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5FA0CA9E" w14:textId="231CA4ED" w:rsidR="004A3CC8" w:rsidRPr="004A3CC8" w:rsidRDefault="004A3CC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m</w:t>
            </w:r>
            <w:r w:rsidRPr="004A3CC8">
              <w:rPr>
                <w:rFonts w:ascii="Times New Roman" w:hAnsi="Times New Roman" w:cs="Times New Roman"/>
                <w:sz w:val="24"/>
                <w:szCs w:val="24"/>
                <w:lang w:val="lv-LV"/>
              </w:rPr>
              <w:t>inimālās brauciena ar automašīnu izmaksas.</w:t>
            </w:r>
          </w:p>
        </w:tc>
      </w:tr>
    </w:tbl>
    <w:p w14:paraId="4D8822F9" w14:textId="0863F913" w:rsidR="00720E04" w:rsidRPr="00A32AD2" w:rsidRDefault="00720E04" w:rsidP="00364135">
      <w:pPr>
        <w:spacing w:line="360" w:lineRule="auto"/>
        <w:rPr>
          <w:rFonts w:ascii="Times New Roman" w:hAnsi="Times New Roman" w:cs="Times New Roman"/>
          <w:sz w:val="24"/>
          <w:szCs w:val="24"/>
          <w:lang w:val="lv-LV"/>
        </w:rPr>
      </w:pPr>
    </w:p>
    <w:p w14:paraId="70E991E0" w14:textId="05F64696" w:rsidR="00A3351F" w:rsidRPr="00A32AD2" w:rsidRDefault="00FE124C" w:rsidP="009C4AA3">
      <w:pPr>
        <w:pStyle w:val="a3"/>
        <w:numPr>
          <w:ilvl w:val="0"/>
          <w:numId w:val="5"/>
        </w:numPr>
        <w:spacing w:line="360" w:lineRule="auto"/>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tabula </w:t>
      </w:r>
      <w:r w:rsidRPr="00A32AD2">
        <w:rPr>
          <w:rFonts w:ascii="Times New Roman" w:hAnsi="Times New Roman" w:cs="Times New Roman"/>
          <w:b/>
          <w:bCs/>
          <w:i/>
          <w:iCs/>
          <w:sz w:val="24"/>
          <w:szCs w:val="24"/>
          <w:lang w:val="lv-LV"/>
        </w:rPr>
        <w:t xml:space="preserve">„User” </w:t>
      </w:r>
      <w:r w:rsidR="004A3CC8" w:rsidRPr="004A3CC8">
        <w:rPr>
          <w:rFonts w:ascii="Times New Roman" w:hAnsi="Times New Roman" w:cs="Times New Roman"/>
          <w:sz w:val="24"/>
          <w:szCs w:val="24"/>
          <w:lang w:val="lv-LV"/>
        </w:rPr>
        <w:t>tiks saglabāta informācija par lietotājiem: unikālie lietotāja numuri, vārdi, e-pasti, tālruņa numuri, adreses.</w:t>
      </w:r>
    </w:p>
    <w:p w14:paraId="4E18E0F7" w14:textId="77777777" w:rsidR="00A3351F" w:rsidRPr="00A32AD2" w:rsidRDefault="00A3351F" w:rsidP="00A3351F">
      <w:pPr>
        <w:pStyle w:val="a3"/>
        <w:spacing w:line="360" w:lineRule="auto"/>
        <w:ind w:left="360"/>
        <w:rPr>
          <w:rFonts w:ascii="Times New Roman" w:hAnsi="Times New Roman" w:cs="Times New Roman"/>
          <w:sz w:val="24"/>
          <w:szCs w:val="24"/>
          <w:lang w:val="lv-LV"/>
        </w:rPr>
      </w:pPr>
    </w:p>
    <w:p w14:paraId="0C017E0A" w14:textId="09D19465" w:rsidR="00F31771" w:rsidRPr="00A32AD2" w:rsidRDefault="00F31771" w:rsidP="00F31771">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Tabulas </w:t>
      </w:r>
      <w:r w:rsidRPr="00A32AD2">
        <w:rPr>
          <w:rFonts w:ascii="Times New Roman" w:hAnsi="Times New Roman" w:cs="Times New Roman"/>
          <w:b/>
          <w:bCs/>
          <w:sz w:val="24"/>
          <w:szCs w:val="24"/>
          <w:lang w:val="lv-LV"/>
        </w:rPr>
        <w:t xml:space="preserve">„User” </w:t>
      </w:r>
      <w:r w:rsidRPr="00A32AD2">
        <w:rPr>
          <w:rFonts w:ascii="Times New Roman" w:hAnsi="Times New Roman" w:cs="Times New Roman"/>
          <w:sz w:val="24"/>
          <w:szCs w:val="24"/>
          <w:lang w:val="lv-LV"/>
        </w:rPr>
        <w:t>struktūra</w:t>
      </w:r>
    </w:p>
    <w:p w14:paraId="304CEDB9" w14:textId="4931F3EC" w:rsidR="00F31771" w:rsidRPr="00A32AD2" w:rsidRDefault="00C84481" w:rsidP="00C84481">
      <w:pPr>
        <w:pStyle w:val="a3"/>
        <w:spacing w:line="360" w:lineRule="auto"/>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 xml:space="preserve">4. </w:t>
      </w:r>
      <w:r w:rsidR="00F31771" w:rsidRPr="00A32AD2">
        <w:rPr>
          <w:rFonts w:ascii="Times New Roman" w:hAnsi="Times New Roman" w:cs="Times New Roman"/>
          <w:i/>
          <w:iCs/>
          <w:sz w:val="20"/>
          <w:szCs w:val="20"/>
          <w:lang w:val="lv-LV"/>
        </w:rPr>
        <w:t>tabula</w:t>
      </w:r>
    </w:p>
    <w:tbl>
      <w:tblPr>
        <w:tblStyle w:val="aa"/>
        <w:tblW w:w="0" w:type="auto"/>
        <w:tblLook w:val="04A0" w:firstRow="1" w:lastRow="0" w:firstColumn="1" w:lastColumn="0" w:noHBand="0" w:noVBand="1"/>
      </w:tblPr>
      <w:tblGrid>
        <w:gridCol w:w="562"/>
        <w:gridCol w:w="1983"/>
        <w:gridCol w:w="1134"/>
        <w:gridCol w:w="1056"/>
        <w:gridCol w:w="4610"/>
      </w:tblGrid>
      <w:tr w:rsidR="00F31771" w:rsidRPr="004A3CC8" w14:paraId="1E6536C8" w14:textId="77777777" w:rsidTr="004A3CC8">
        <w:trPr>
          <w:trHeight w:val="288"/>
        </w:trPr>
        <w:tc>
          <w:tcPr>
            <w:tcW w:w="562" w:type="dxa"/>
          </w:tcPr>
          <w:p w14:paraId="1A0736F3" w14:textId="77777777" w:rsidR="00F31771" w:rsidRPr="004A3CC8" w:rsidRDefault="00F31771" w:rsidP="00EC5C6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Nr.</w:t>
            </w:r>
          </w:p>
        </w:tc>
        <w:tc>
          <w:tcPr>
            <w:tcW w:w="1983" w:type="dxa"/>
          </w:tcPr>
          <w:p w14:paraId="21D3C80B" w14:textId="77777777" w:rsidR="00F31771" w:rsidRPr="004A3CC8" w:rsidRDefault="00F31771" w:rsidP="00EC5C6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Nosaukums</w:t>
            </w:r>
          </w:p>
        </w:tc>
        <w:tc>
          <w:tcPr>
            <w:tcW w:w="1134" w:type="dxa"/>
          </w:tcPr>
          <w:p w14:paraId="54AE1793" w14:textId="77777777" w:rsidR="00F31771" w:rsidRPr="004A3CC8" w:rsidRDefault="00F31771" w:rsidP="00EC5C6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Tips</w:t>
            </w:r>
          </w:p>
        </w:tc>
        <w:tc>
          <w:tcPr>
            <w:tcW w:w="1056" w:type="dxa"/>
          </w:tcPr>
          <w:p w14:paraId="35CB4A7B" w14:textId="77777777" w:rsidR="00F31771" w:rsidRPr="004A3CC8" w:rsidRDefault="00F31771" w:rsidP="00EC5C6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Garums</w:t>
            </w:r>
          </w:p>
        </w:tc>
        <w:tc>
          <w:tcPr>
            <w:tcW w:w="4610" w:type="dxa"/>
          </w:tcPr>
          <w:p w14:paraId="52F50F9F" w14:textId="77777777" w:rsidR="00F31771" w:rsidRPr="004A3CC8" w:rsidRDefault="00F31771" w:rsidP="00EC5C6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Piezīme</w:t>
            </w:r>
          </w:p>
        </w:tc>
      </w:tr>
      <w:tr w:rsidR="004A3CC8" w:rsidRPr="004A3CC8" w14:paraId="46308501" w14:textId="77777777" w:rsidTr="004A3CC8">
        <w:tc>
          <w:tcPr>
            <w:tcW w:w="562" w:type="dxa"/>
          </w:tcPr>
          <w:p w14:paraId="2BF35F57" w14:textId="77777777"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1</w:t>
            </w:r>
          </w:p>
        </w:tc>
        <w:tc>
          <w:tcPr>
            <w:tcW w:w="1983" w:type="dxa"/>
          </w:tcPr>
          <w:p w14:paraId="329D476D" w14:textId="549E2F68"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UserID</w:t>
            </w:r>
          </w:p>
        </w:tc>
        <w:tc>
          <w:tcPr>
            <w:tcW w:w="1134" w:type="dxa"/>
          </w:tcPr>
          <w:p w14:paraId="56C9EAA0" w14:textId="77777777"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Int</w:t>
            </w:r>
          </w:p>
        </w:tc>
        <w:tc>
          <w:tcPr>
            <w:tcW w:w="1056" w:type="dxa"/>
          </w:tcPr>
          <w:p w14:paraId="1B3AE7A6" w14:textId="77777777"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w:t>
            </w:r>
          </w:p>
        </w:tc>
        <w:tc>
          <w:tcPr>
            <w:tcW w:w="4610" w:type="dxa"/>
          </w:tcPr>
          <w:p w14:paraId="3DD597E2" w14:textId="2B9C030A"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ietotāja numurs, primāra atslēga;</w:t>
            </w:r>
          </w:p>
        </w:tc>
      </w:tr>
      <w:tr w:rsidR="004A3CC8" w:rsidRPr="004A3CC8" w14:paraId="7416950D" w14:textId="77777777" w:rsidTr="004A3CC8">
        <w:tc>
          <w:tcPr>
            <w:tcW w:w="562" w:type="dxa"/>
          </w:tcPr>
          <w:p w14:paraId="4E6B5147" w14:textId="77777777"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2</w:t>
            </w:r>
          </w:p>
        </w:tc>
        <w:tc>
          <w:tcPr>
            <w:tcW w:w="1983" w:type="dxa"/>
          </w:tcPr>
          <w:p w14:paraId="0619E970" w14:textId="2B6B6299"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Name</w:t>
            </w:r>
          </w:p>
        </w:tc>
        <w:tc>
          <w:tcPr>
            <w:tcW w:w="1134" w:type="dxa"/>
          </w:tcPr>
          <w:p w14:paraId="2B1D1C98" w14:textId="007E3227"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Varchar</w:t>
            </w:r>
          </w:p>
        </w:tc>
        <w:tc>
          <w:tcPr>
            <w:tcW w:w="1056" w:type="dxa"/>
          </w:tcPr>
          <w:p w14:paraId="16DEC1D2" w14:textId="3EE75A87"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20</w:t>
            </w:r>
          </w:p>
        </w:tc>
        <w:tc>
          <w:tcPr>
            <w:tcW w:w="4610" w:type="dxa"/>
          </w:tcPr>
          <w:p w14:paraId="7ABE5D84" w14:textId="34473CEC"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w:t>
            </w:r>
            <w:r w:rsidR="004A3CC8">
              <w:rPr>
                <w:rFonts w:ascii="Times New Roman" w:hAnsi="Times New Roman" w:cs="Times New Roman"/>
                <w:sz w:val="24"/>
                <w:szCs w:val="24"/>
                <w:lang w:val="lv-LV"/>
              </w:rPr>
              <w:t xml:space="preserve">a </w:t>
            </w:r>
            <w:r w:rsidR="004A3CC8" w:rsidRPr="004A3CC8">
              <w:rPr>
                <w:rFonts w:ascii="Times New Roman" w:hAnsi="Times New Roman" w:cs="Times New Roman"/>
                <w:sz w:val="24"/>
                <w:szCs w:val="24"/>
                <w:lang w:val="lv-LV"/>
              </w:rPr>
              <w:t>vārds;</w:t>
            </w:r>
          </w:p>
        </w:tc>
      </w:tr>
      <w:tr w:rsidR="004A3CC8" w:rsidRPr="004A3CC8" w14:paraId="70FDD775" w14:textId="77777777" w:rsidTr="004A3CC8">
        <w:tc>
          <w:tcPr>
            <w:tcW w:w="562" w:type="dxa"/>
          </w:tcPr>
          <w:p w14:paraId="2160F68E" w14:textId="77777777"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3</w:t>
            </w:r>
          </w:p>
        </w:tc>
        <w:tc>
          <w:tcPr>
            <w:tcW w:w="1983" w:type="dxa"/>
          </w:tcPr>
          <w:p w14:paraId="1FDF6F8B" w14:textId="51A99558"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Surname</w:t>
            </w:r>
          </w:p>
        </w:tc>
        <w:tc>
          <w:tcPr>
            <w:tcW w:w="1134" w:type="dxa"/>
          </w:tcPr>
          <w:p w14:paraId="59C6E5AF" w14:textId="77777777"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Varchar</w:t>
            </w:r>
          </w:p>
        </w:tc>
        <w:tc>
          <w:tcPr>
            <w:tcW w:w="1056" w:type="dxa"/>
          </w:tcPr>
          <w:p w14:paraId="3E6661A3" w14:textId="21878893"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20</w:t>
            </w:r>
          </w:p>
        </w:tc>
        <w:tc>
          <w:tcPr>
            <w:tcW w:w="4610" w:type="dxa"/>
          </w:tcPr>
          <w:p w14:paraId="78BC75BD" w14:textId="089B2C24"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ietotāja uzvārds; Lietotāja uzvārds;</w:t>
            </w:r>
          </w:p>
        </w:tc>
      </w:tr>
      <w:tr w:rsidR="004A3CC8" w:rsidRPr="004A3CC8" w14:paraId="04EEE2D1" w14:textId="77777777" w:rsidTr="004A3CC8">
        <w:tc>
          <w:tcPr>
            <w:tcW w:w="562" w:type="dxa"/>
          </w:tcPr>
          <w:p w14:paraId="553F90D3" w14:textId="77777777"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4</w:t>
            </w:r>
          </w:p>
        </w:tc>
        <w:tc>
          <w:tcPr>
            <w:tcW w:w="1983" w:type="dxa"/>
          </w:tcPr>
          <w:p w14:paraId="02A3C918" w14:textId="6B712722"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Email</w:t>
            </w:r>
          </w:p>
        </w:tc>
        <w:tc>
          <w:tcPr>
            <w:tcW w:w="1134" w:type="dxa"/>
          </w:tcPr>
          <w:p w14:paraId="60665A69" w14:textId="6141729C"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Varchar</w:t>
            </w:r>
          </w:p>
        </w:tc>
        <w:tc>
          <w:tcPr>
            <w:tcW w:w="1056" w:type="dxa"/>
          </w:tcPr>
          <w:p w14:paraId="51A74CEE" w14:textId="4BCEF2D5"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30</w:t>
            </w:r>
          </w:p>
        </w:tc>
        <w:tc>
          <w:tcPr>
            <w:tcW w:w="4610" w:type="dxa"/>
          </w:tcPr>
          <w:p w14:paraId="1A3F2EB0" w14:textId="474E2979"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ietotāja pasta adrese;</w:t>
            </w:r>
          </w:p>
        </w:tc>
      </w:tr>
      <w:tr w:rsidR="004A3CC8" w:rsidRPr="004A3CC8" w14:paraId="348043A0" w14:textId="77777777" w:rsidTr="004A3CC8">
        <w:tc>
          <w:tcPr>
            <w:tcW w:w="562" w:type="dxa"/>
          </w:tcPr>
          <w:p w14:paraId="72371E1F" w14:textId="2B51AD33"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5</w:t>
            </w:r>
          </w:p>
        </w:tc>
        <w:tc>
          <w:tcPr>
            <w:tcW w:w="1983" w:type="dxa"/>
          </w:tcPr>
          <w:p w14:paraId="478B8A91" w14:textId="0944FC40"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Number</w:t>
            </w:r>
          </w:p>
        </w:tc>
        <w:tc>
          <w:tcPr>
            <w:tcW w:w="1134" w:type="dxa"/>
          </w:tcPr>
          <w:p w14:paraId="4F4FA787" w14:textId="55A49036"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Int</w:t>
            </w:r>
          </w:p>
        </w:tc>
        <w:tc>
          <w:tcPr>
            <w:tcW w:w="1056" w:type="dxa"/>
          </w:tcPr>
          <w:p w14:paraId="3DDAD17E" w14:textId="5D46A6D3"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8</w:t>
            </w:r>
          </w:p>
        </w:tc>
        <w:tc>
          <w:tcPr>
            <w:tcW w:w="4610" w:type="dxa"/>
          </w:tcPr>
          <w:p w14:paraId="0EA39463" w14:textId="53BF8165"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ietotāja tālruņa numurs;</w:t>
            </w:r>
          </w:p>
        </w:tc>
      </w:tr>
      <w:tr w:rsidR="004A3CC8" w:rsidRPr="004A3CC8" w14:paraId="1E1E2CA4" w14:textId="77777777" w:rsidTr="004A3CC8">
        <w:tc>
          <w:tcPr>
            <w:tcW w:w="562" w:type="dxa"/>
          </w:tcPr>
          <w:p w14:paraId="136D6E5B" w14:textId="776E3EF0" w:rsidR="004A3CC8" w:rsidRPr="004A3CC8" w:rsidRDefault="004A3CC8" w:rsidP="004A3CC8">
            <w:pPr>
              <w:spacing w:line="360" w:lineRule="auto"/>
              <w:jc w:val="center"/>
              <w:rPr>
                <w:rFonts w:ascii="Times New Roman" w:hAnsi="Times New Roman" w:cs="Times New Roman"/>
                <w:b/>
                <w:bCs/>
                <w:sz w:val="24"/>
                <w:szCs w:val="24"/>
                <w:lang w:val="lv-LV"/>
              </w:rPr>
            </w:pPr>
            <w:r w:rsidRPr="004A3CC8">
              <w:rPr>
                <w:rFonts w:ascii="Times New Roman" w:hAnsi="Times New Roman" w:cs="Times New Roman"/>
                <w:b/>
                <w:bCs/>
                <w:sz w:val="24"/>
                <w:szCs w:val="24"/>
                <w:lang w:val="lv-LV"/>
              </w:rPr>
              <w:t>6</w:t>
            </w:r>
          </w:p>
        </w:tc>
        <w:tc>
          <w:tcPr>
            <w:tcW w:w="1983" w:type="dxa"/>
          </w:tcPr>
          <w:p w14:paraId="682F65C8" w14:textId="45A3787A"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Address</w:t>
            </w:r>
          </w:p>
        </w:tc>
        <w:tc>
          <w:tcPr>
            <w:tcW w:w="1134" w:type="dxa"/>
          </w:tcPr>
          <w:p w14:paraId="7D60A9DB" w14:textId="253D3BB0"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Varchar</w:t>
            </w:r>
          </w:p>
        </w:tc>
        <w:tc>
          <w:tcPr>
            <w:tcW w:w="1056" w:type="dxa"/>
          </w:tcPr>
          <w:p w14:paraId="00612E99" w14:textId="55AA2416" w:rsidR="004A3CC8" w:rsidRPr="004A3CC8" w:rsidRDefault="004A3CC8" w:rsidP="004A3CC8">
            <w:pPr>
              <w:spacing w:line="360" w:lineRule="auto"/>
              <w:jc w:val="center"/>
              <w:rPr>
                <w:rFonts w:ascii="Times New Roman" w:hAnsi="Times New Roman" w:cs="Times New Roman"/>
                <w:sz w:val="24"/>
                <w:szCs w:val="24"/>
                <w:lang w:val="lv-LV"/>
              </w:rPr>
            </w:pPr>
            <w:r w:rsidRPr="004A3CC8">
              <w:rPr>
                <w:rFonts w:ascii="Times New Roman" w:hAnsi="Times New Roman" w:cs="Times New Roman"/>
                <w:sz w:val="24"/>
                <w:szCs w:val="24"/>
                <w:lang w:val="lv-LV"/>
              </w:rPr>
              <w:t>30</w:t>
            </w:r>
          </w:p>
        </w:tc>
        <w:tc>
          <w:tcPr>
            <w:tcW w:w="4610" w:type="dxa"/>
          </w:tcPr>
          <w:p w14:paraId="2B4556C2" w14:textId="01AE4128" w:rsidR="004A3CC8" w:rsidRPr="004A3CC8" w:rsidRDefault="00B85638" w:rsidP="004A3CC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l</w:t>
            </w:r>
            <w:r w:rsidR="004A3CC8" w:rsidRPr="004A3CC8">
              <w:rPr>
                <w:rFonts w:ascii="Times New Roman" w:hAnsi="Times New Roman" w:cs="Times New Roman"/>
                <w:sz w:val="24"/>
                <w:szCs w:val="24"/>
                <w:lang w:val="lv-LV"/>
              </w:rPr>
              <w:t>ietotāja mājas adrese.</w:t>
            </w:r>
          </w:p>
        </w:tc>
      </w:tr>
    </w:tbl>
    <w:p w14:paraId="0867E39F" w14:textId="577CA521" w:rsidR="00F31771" w:rsidRPr="00A32AD2" w:rsidRDefault="00F31771" w:rsidP="00F31771">
      <w:pPr>
        <w:spacing w:line="360" w:lineRule="auto"/>
        <w:rPr>
          <w:rFonts w:ascii="Times New Roman" w:hAnsi="Times New Roman" w:cs="Times New Roman"/>
          <w:i/>
          <w:iCs/>
          <w:sz w:val="20"/>
          <w:szCs w:val="20"/>
          <w:lang w:val="lv-LV"/>
        </w:rPr>
      </w:pPr>
    </w:p>
    <w:p w14:paraId="60B63D91" w14:textId="57A55FBC" w:rsidR="00A3351F" w:rsidRPr="004A3CC8" w:rsidRDefault="00F31771" w:rsidP="009C4AA3">
      <w:pPr>
        <w:pStyle w:val="a3"/>
        <w:numPr>
          <w:ilvl w:val="0"/>
          <w:numId w:val="5"/>
        </w:numPr>
        <w:spacing w:line="360" w:lineRule="auto"/>
        <w:jc w:val="both"/>
        <w:rPr>
          <w:rFonts w:ascii="Times New Roman" w:hAnsi="Times New Roman" w:cs="Times New Roman"/>
          <w:i/>
          <w:iCs/>
          <w:sz w:val="20"/>
          <w:szCs w:val="20"/>
          <w:lang w:val="lv-LV"/>
        </w:rPr>
      </w:pPr>
      <w:r w:rsidRPr="004A3CC8">
        <w:rPr>
          <w:rFonts w:ascii="Times New Roman" w:hAnsi="Times New Roman" w:cs="Times New Roman"/>
          <w:sz w:val="24"/>
          <w:szCs w:val="24"/>
          <w:lang w:val="lv-LV"/>
        </w:rPr>
        <w:t xml:space="preserve">tabula </w:t>
      </w:r>
      <w:r w:rsidRPr="004A3CC8">
        <w:rPr>
          <w:rFonts w:ascii="Times New Roman" w:hAnsi="Times New Roman" w:cs="Times New Roman"/>
          <w:b/>
          <w:bCs/>
          <w:i/>
          <w:iCs/>
          <w:sz w:val="24"/>
          <w:szCs w:val="24"/>
          <w:lang w:val="lv-LV"/>
        </w:rPr>
        <w:t xml:space="preserve">„FinalPayment”  </w:t>
      </w:r>
      <w:r w:rsidR="004A3CC8" w:rsidRPr="004A3CC8">
        <w:rPr>
          <w:rFonts w:ascii="Times New Roman" w:hAnsi="Times New Roman" w:cs="Times New Roman"/>
          <w:sz w:val="24"/>
          <w:szCs w:val="24"/>
          <w:lang w:val="lv-LV"/>
        </w:rPr>
        <w:t>tiks saglabāta informācija par lietotāju galīgajiem maksājumiem nomas beigās: unikālie maksājumu numuri, nomas numuri, braucienu summas, laiks, attālums.</w:t>
      </w:r>
      <w:r w:rsidR="00A3351F" w:rsidRPr="004A3CC8">
        <w:rPr>
          <w:rFonts w:ascii="Times New Roman" w:hAnsi="Times New Roman" w:cs="Times New Roman"/>
          <w:i/>
          <w:iCs/>
          <w:sz w:val="20"/>
          <w:szCs w:val="20"/>
          <w:lang w:val="lv-LV"/>
        </w:rPr>
        <w:br w:type="page"/>
      </w:r>
    </w:p>
    <w:p w14:paraId="35016830" w14:textId="68553262" w:rsidR="00C84481" w:rsidRPr="00A32AD2" w:rsidRDefault="00C84481" w:rsidP="00C84481">
      <w:pPr>
        <w:pStyle w:val="a3"/>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lastRenderedPageBreak/>
        <w:t xml:space="preserve">Tabulas </w:t>
      </w:r>
      <w:r w:rsidRPr="00A32AD2">
        <w:rPr>
          <w:rFonts w:ascii="Times New Roman" w:hAnsi="Times New Roman" w:cs="Times New Roman"/>
          <w:b/>
          <w:bCs/>
          <w:sz w:val="24"/>
          <w:szCs w:val="24"/>
          <w:lang w:val="lv-LV"/>
        </w:rPr>
        <w:t>„</w:t>
      </w:r>
      <w:r w:rsidRPr="00A32AD2">
        <w:rPr>
          <w:rFonts w:ascii="Times New Roman" w:hAnsi="Times New Roman" w:cs="Times New Roman"/>
          <w:b/>
          <w:bCs/>
          <w:i/>
          <w:iCs/>
          <w:sz w:val="24"/>
          <w:szCs w:val="24"/>
          <w:lang w:val="lv-LV"/>
        </w:rPr>
        <w:t xml:space="preserve"> </w:t>
      </w:r>
      <w:r w:rsidRPr="00A32AD2">
        <w:rPr>
          <w:rFonts w:ascii="Times New Roman" w:hAnsi="Times New Roman" w:cs="Times New Roman"/>
          <w:b/>
          <w:bCs/>
          <w:sz w:val="24"/>
          <w:szCs w:val="24"/>
          <w:lang w:val="lv-LV"/>
        </w:rPr>
        <w:t xml:space="preserve">FinalPayment” </w:t>
      </w:r>
      <w:r w:rsidRPr="00A32AD2">
        <w:rPr>
          <w:rFonts w:ascii="Times New Roman" w:hAnsi="Times New Roman" w:cs="Times New Roman"/>
          <w:sz w:val="24"/>
          <w:szCs w:val="24"/>
          <w:lang w:val="lv-LV"/>
        </w:rPr>
        <w:t>struktūra</w:t>
      </w:r>
    </w:p>
    <w:p w14:paraId="1206C8A4" w14:textId="4F808026" w:rsidR="00C84481" w:rsidRPr="00A32AD2" w:rsidRDefault="00C84481" w:rsidP="00C84481">
      <w:pPr>
        <w:pStyle w:val="a3"/>
        <w:spacing w:line="360" w:lineRule="auto"/>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5. tabula</w:t>
      </w:r>
    </w:p>
    <w:tbl>
      <w:tblPr>
        <w:tblStyle w:val="aa"/>
        <w:tblW w:w="0" w:type="auto"/>
        <w:tblLook w:val="04A0" w:firstRow="1" w:lastRow="0" w:firstColumn="1" w:lastColumn="0" w:noHBand="0" w:noVBand="1"/>
      </w:tblPr>
      <w:tblGrid>
        <w:gridCol w:w="562"/>
        <w:gridCol w:w="2043"/>
        <w:gridCol w:w="1070"/>
        <w:gridCol w:w="1056"/>
        <w:gridCol w:w="4614"/>
      </w:tblGrid>
      <w:tr w:rsidR="00C84481" w:rsidRPr="00A32AD2" w14:paraId="4C7A467E" w14:textId="77777777" w:rsidTr="00B85638">
        <w:trPr>
          <w:trHeight w:val="288"/>
        </w:trPr>
        <w:tc>
          <w:tcPr>
            <w:tcW w:w="562" w:type="dxa"/>
          </w:tcPr>
          <w:p w14:paraId="62455489" w14:textId="77777777" w:rsidR="00C84481" w:rsidRPr="00A32AD2" w:rsidRDefault="00C8448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Nr.</w:t>
            </w:r>
          </w:p>
        </w:tc>
        <w:tc>
          <w:tcPr>
            <w:tcW w:w="2043" w:type="dxa"/>
          </w:tcPr>
          <w:p w14:paraId="18C8EE3A" w14:textId="77777777" w:rsidR="00C84481" w:rsidRPr="00A32AD2" w:rsidRDefault="00C8448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Nosaukums</w:t>
            </w:r>
          </w:p>
        </w:tc>
        <w:tc>
          <w:tcPr>
            <w:tcW w:w="1070" w:type="dxa"/>
          </w:tcPr>
          <w:p w14:paraId="6F67F478" w14:textId="77777777" w:rsidR="00C84481" w:rsidRPr="00A32AD2" w:rsidRDefault="00C8448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Tips</w:t>
            </w:r>
          </w:p>
        </w:tc>
        <w:tc>
          <w:tcPr>
            <w:tcW w:w="1056" w:type="dxa"/>
          </w:tcPr>
          <w:p w14:paraId="021A91CA" w14:textId="77777777" w:rsidR="00C84481" w:rsidRPr="00A32AD2" w:rsidRDefault="00C8448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Garums</w:t>
            </w:r>
          </w:p>
        </w:tc>
        <w:tc>
          <w:tcPr>
            <w:tcW w:w="4614" w:type="dxa"/>
          </w:tcPr>
          <w:p w14:paraId="50579EF7" w14:textId="77777777" w:rsidR="00C84481" w:rsidRPr="00A32AD2" w:rsidRDefault="00C84481"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Piezīme</w:t>
            </w:r>
          </w:p>
        </w:tc>
      </w:tr>
      <w:tr w:rsidR="00B85638" w:rsidRPr="00517CEA" w14:paraId="004FC3CF" w14:textId="77777777" w:rsidTr="00B85638">
        <w:tc>
          <w:tcPr>
            <w:tcW w:w="562" w:type="dxa"/>
          </w:tcPr>
          <w:p w14:paraId="09EF3BAC"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1</w:t>
            </w:r>
          </w:p>
        </w:tc>
        <w:tc>
          <w:tcPr>
            <w:tcW w:w="2043" w:type="dxa"/>
          </w:tcPr>
          <w:p w14:paraId="39D0FE8A" w14:textId="49969A7A"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FinalPayHistoryID</w:t>
            </w:r>
          </w:p>
        </w:tc>
        <w:tc>
          <w:tcPr>
            <w:tcW w:w="1070" w:type="dxa"/>
          </w:tcPr>
          <w:p w14:paraId="21C1D1CC" w14:textId="2E3710EF"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239A3489" w14:textId="11082C61"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4" w:type="dxa"/>
          </w:tcPr>
          <w:p w14:paraId="6DDE32CD" w14:textId="2C17E82A"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g</w:t>
            </w:r>
            <w:r w:rsidRPr="00B85638">
              <w:rPr>
                <w:rFonts w:ascii="Times New Roman" w:hAnsi="Times New Roman" w:cs="Times New Roman"/>
                <w:sz w:val="24"/>
                <w:szCs w:val="24"/>
                <w:lang w:val="lv-LV"/>
              </w:rPr>
              <w:t>alīgā maksājuma numurs, primāra atslēga;</w:t>
            </w:r>
          </w:p>
        </w:tc>
      </w:tr>
      <w:tr w:rsidR="00B85638" w:rsidRPr="00517CEA" w14:paraId="47188942" w14:textId="77777777" w:rsidTr="00B85638">
        <w:tc>
          <w:tcPr>
            <w:tcW w:w="562" w:type="dxa"/>
          </w:tcPr>
          <w:p w14:paraId="0F178DE1"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2</w:t>
            </w:r>
          </w:p>
        </w:tc>
        <w:tc>
          <w:tcPr>
            <w:tcW w:w="2043" w:type="dxa"/>
          </w:tcPr>
          <w:p w14:paraId="15AAB4A1" w14:textId="04822546"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RentalsID</w:t>
            </w:r>
          </w:p>
        </w:tc>
        <w:tc>
          <w:tcPr>
            <w:tcW w:w="1070" w:type="dxa"/>
          </w:tcPr>
          <w:p w14:paraId="50E035B2"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4478DC51" w14:textId="57AA88D0"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4" w:type="dxa"/>
          </w:tcPr>
          <w:p w14:paraId="6BA8D5A2" w14:textId="22A7AB40"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n</w:t>
            </w:r>
            <w:r w:rsidRPr="00B85638">
              <w:rPr>
                <w:rFonts w:ascii="Times New Roman" w:hAnsi="Times New Roman" w:cs="Times New Roman"/>
                <w:sz w:val="24"/>
                <w:szCs w:val="24"/>
                <w:lang w:val="lv-LV"/>
              </w:rPr>
              <w:t>omas numurs, arējā atslēga, arējā atslēga, kas norāda uz noma;</w:t>
            </w:r>
          </w:p>
        </w:tc>
      </w:tr>
      <w:tr w:rsidR="00B85638" w:rsidRPr="00A32AD2" w14:paraId="7102BC05" w14:textId="77777777" w:rsidTr="00B85638">
        <w:tc>
          <w:tcPr>
            <w:tcW w:w="562" w:type="dxa"/>
          </w:tcPr>
          <w:p w14:paraId="135687EA"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3</w:t>
            </w:r>
          </w:p>
        </w:tc>
        <w:tc>
          <w:tcPr>
            <w:tcW w:w="2043" w:type="dxa"/>
          </w:tcPr>
          <w:p w14:paraId="79A8D4CD" w14:textId="61823E38"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Trip_sum</w:t>
            </w:r>
          </w:p>
        </w:tc>
        <w:tc>
          <w:tcPr>
            <w:tcW w:w="1070" w:type="dxa"/>
          </w:tcPr>
          <w:p w14:paraId="5CF8B089"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Float</w:t>
            </w:r>
          </w:p>
        </w:tc>
        <w:tc>
          <w:tcPr>
            <w:tcW w:w="1056" w:type="dxa"/>
          </w:tcPr>
          <w:p w14:paraId="4B995F8B"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4" w:type="dxa"/>
          </w:tcPr>
          <w:p w14:paraId="55F3474A" w14:textId="59CAC092"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k</w:t>
            </w:r>
            <w:r w:rsidRPr="00B85638">
              <w:rPr>
                <w:rFonts w:ascii="Times New Roman" w:hAnsi="Times New Roman" w:cs="Times New Roman"/>
                <w:sz w:val="24"/>
                <w:szCs w:val="24"/>
                <w:lang w:val="lv-LV"/>
              </w:rPr>
              <w:t>opējā ceļojuma summa;</w:t>
            </w:r>
          </w:p>
        </w:tc>
      </w:tr>
      <w:tr w:rsidR="00B85638" w:rsidRPr="00A32AD2" w14:paraId="36DC3073" w14:textId="77777777" w:rsidTr="00B85638">
        <w:tc>
          <w:tcPr>
            <w:tcW w:w="562" w:type="dxa"/>
          </w:tcPr>
          <w:p w14:paraId="10F3F95D"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4</w:t>
            </w:r>
          </w:p>
        </w:tc>
        <w:tc>
          <w:tcPr>
            <w:tcW w:w="2043" w:type="dxa"/>
          </w:tcPr>
          <w:p w14:paraId="7AB22DD6" w14:textId="3714B921"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Time</w:t>
            </w:r>
          </w:p>
        </w:tc>
        <w:tc>
          <w:tcPr>
            <w:tcW w:w="1070" w:type="dxa"/>
          </w:tcPr>
          <w:p w14:paraId="20956EC5" w14:textId="76975E16"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Time</w:t>
            </w:r>
          </w:p>
        </w:tc>
        <w:tc>
          <w:tcPr>
            <w:tcW w:w="1056" w:type="dxa"/>
          </w:tcPr>
          <w:p w14:paraId="1FC73124"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4" w:type="dxa"/>
          </w:tcPr>
          <w:p w14:paraId="37B5070C" w14:textId="10B1A062"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b</w:t>
            </w:r>
            <w:r w:rsidRPr="00B85638">
              <w:rPr>
                <w:rFonts w:ascii="Times New Roman" w:hAnsi="Times New Roman" w:cs="Times New Roman"/>
                <w:sz w:val="24"/>
                <w:szCs w:val="24"/>
                <w:lang w:val="lv-LV"/>
              </w:rPr>
              <w:t>rauciena sākuma laiks;</w:t>
            </w:r>
          </w:p>
        </w:tc>
      </w:tr>
      <w:tr w:rsidR="00B85638" w:rsidRPr="00A32AD2" w14:paraId="53FCC4AE" w14:textId="77777777" w:rsidTr="00B85638">
        <w:tc>
          <w:tcPr>
            <w:tcW w:w="562" w:type="dxa"/>
          </w:tcPr>
          <w:p w14:paraId="383B847E"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5</w:t>
            </w:r>
          </w:p>
        </w:tc>
        <w:tc>
          <w:tcPr>
            <w:tcW w:w="2043" w:type="dxa"/>
          </w:tcPr>
          <w:p w14:paraId="5E56B202" w14:textId="65C6CD0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Distance</w:t>
            </w:r>
          </w:p>
        </w:tc>
        <w:tc>
          <w:tcPr>
            <w:tcW w:w="1070" w:type="dxa"/>
          </w:tcPr>
          <w:p w14:paraId="3EF7E792"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477B94A5" w14:textId="3AC1B751"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4</w:t>
            </w:r>
          </w:p>
        </w:tc>
        <w:tc>
          <w:tcPr>
            <w:tcW w:w="4614" w:type="dxa"/>
          </w:tcPr>
          <w:p w14:paraId="6B025827" w14:textId="2661E460"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a</w:t>
            </w:r>
            <w:r w:rsidRPr="00B85638">
              <w:rPr>
                <w:rFonts w:ascii="Times New Roman" w:hAnsi="Times New Roman" w:cs="Times New Roman"/>
                <w:sz w:val="24"/>
                <w:szCs w:val="24"/>
                <w:lang w:val="lv-LV"/>
              </w:rPr>
              <w:t>ttālums visā brauciena laikā.</w:t>
            </w:r>
          </w:p>
        </w:tc>
      </w:tr>
    </w:tbl>
    <w:p w14:paraId="64C0015E" w14:textId="77777777" w:rsidR="00C84481" w:rsidRPr="00A32AD2" w:rsidRDefault="00C84481" w:rsidP="00C84481">
      <w:pPr>
        <w:spacing w:line="360" w:lineRule="auto"/>
        <w:rPr>
          <w:rFonts w:ascii="Times New Roman" w:hAnsi="Times New Roman" w:cs="Times New Roman"/>
          <w:i/>
          <w:iCs/>
          <w:sz w:val="20"/>
          <w:szCs w:val="20"/>
          <w:lang w:val="lv-LV"/>
        </w:rPr>
      </w:pPr>
    </w:p>
    <w:p w14:paraId="193C9ACC" w14:textId="7E7B5D36" w:rsidR="00A3351F" w:rsidRDefault="00C84481" w:rsidP="00A3351F">
      <w:pPr>
        <w:pStyle w:val="a3"/>
        <w:numPr>
          <w:ilvl w:val="0"/>
          <w:numId w:val="5"/>
        </w:numPr>
        <w:spacing w:line="360" w:lineRule="auto"/>
        <w:jc w:val="both"/>
        <w:rPr>
          <w:rFonts w:ascii="Times New Roman" w:hAnsi="Times New Roman" w:cs="Times New Roman"/>
          <w:sz w:val="24"/>
          <w:szCs w:val="24"/>
          <w:lang w:val="lv-LV"/>
        </w:rPr>
      </w:pPr>
      <w:r w:rsidRPr="00B85638">
        <w:rPr>
          <w:rFonts w:ascii="Times New Roman" w:hAnsi="Times New Roman" w:cs="Times New Roman"/>
          <w:sz w:val="24"/>
          <w:szCs w:val="24"/>
          <w:lang w:val="lv-LV"/>
        </w:rPr>
        <w:t xml:space="preserve">tabula </w:t>
      </w:r>
      <w:r w:rsidRPr="00B85638">
        <w:rPr>
          <w:rFonts w:ascii="Times New Roman" w:hAnsi="Times New Roman" w:cs="Times New Roman"/>
          <w:b/>
          <w:bCs/>
          <w:i/>
          <w:iCs/>
          <w:sz w:val="24"/>
          <w:szCs w:val="24"/>
          <w:lang w:val="lv-LV"/>
        </w:rPr>
        <w:t>„</w:t>
      </w:r>
      <w:r w:rsidR="00A3351F" w:rsidRPr="00B85638">
        <w:rPr>
          <w:rFonts w:ascii="Times New Roman" w:hAnsi="Times New Roman" w:cs="Times New Roman"/>
          <w:b/>
          <w:bCs/>
          <w:i/>
          <w:iCs/>
          <w:sz w:val="24"/>
          <w:szCs w:val="24"/>
          <w:lang w:val="lv-LV"/>
        </w:rPr>
        <w:t>AllHistory</w:t>
      </w:r>
      <w:r w:rsidRPr="00B85638">
        <w:rPr>
          <w:rFonts w:ascii="Times New Roman" w:hAnsi="Times New Roman" w:cs="Times New Roman"/>
          <w:b/>
          <w:bCs/>
          <w:i/>
          <w:iCs/>
          <w:sz w:val="24"/>
          <w:szCs w:val="24"/>
          <w:lang w:val="lv-LV"/>
        </w:rPr>
        <w:t xml:space="preserve">” </w:t>
      </w:r>
      <w:r w:rsidR="00B85638" w:rsidRPr="00B85638">
        <w:rPr>
          <w:rFonts w:ascii="Times New Roman" w:hAnsi="Times New Roman" w:cs="Times New Roman"/>
          <w:sz w:val="24"/>
          <w:szCs w:val="24"/>
          <w:lang w:val="lv-LV"/>
        </w:rPr>
        <w:t>tiks saglabāta informācija par visu braucienu vēsturi: unikālie galīgo maksājumu numuri, mēnesis, automašīnu markas, sākuma datumi, braucienu summas, braucienu kodi.</w:t>
      </w:r>
    </w:p>
    <w:p w14:paraId="5DB3D49B" w14:textId="77777777" w:rsidR="00B06ADE" w:rsidRPr="00B85638" w:rsidRDefault="00B06ADE" w:rsidP="00B06ADE">
      <w:pPr>
        <w:pStyle w:val="a3"/>
        <w:spacing w:line="360" w:lineRule="auto"/>
        <w:ind w:left="360"/>
        <w:jc w:val="both"/>
        <w:rPr>
          <w:rFonts w:ascii="Times New Roman" w:hAnsi="Times New Roman" w:cs="Times New Roman"/>
          <w:sz w:val="24"/>
          <w:szCs w:val="24"/>
          <w:lang w:val="lv-LV"/>
        </w:rPr>
      </w:pPr>
    </w:p>
    <w:p w14:paraId="44A9E68D" w14:textId="05D0582B" w:rsidR="00A3351F" w:rsidRPr="00A32AD2" w:rsidRDefault="00A3351F" w:rsidP="00A3351F">
      <w:pPr>
        <w:pStyle w:val="a3"/>
        <w:spacing w:line="360" w:lineRule="auto"/>
        <w:ind w:left="360"/>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 xml:space="preserve">Tabulas </w:t>
      </w:r>
      <w:r w:rsidRPr="00A32AD2">
        <w:rPr>
          <w:rFonts w:ascii="Times New Roman" w:hAnsi="Times New Roman" w:cs="Times New Roman"/>
          <w:b/>
          <w:bCs/>
          <w:sz w:val="24"/>
          <w:szCs w:val="24"/>
          <w:lang w:val="lv-LV"/>
        </w:rPr>
        <w:t>„</w:t>
      </w:r>
      <w:r w:rsidRPr="00A32AD2">
        <w:rPr>
          <w:rFonts w:ascii="Times New Roman" w:hAnsi="Times New Roman" w:cs="Times New Roman"/>
          <w:b/>
          <w:bCs/>
          <w:i/>
          <w:iCs/>
          <w:sz w:val="24"/>
          <w:szCs w:val="24"/>
          <w:lang w:val="lv-LV"/>
        </w:rPr>
        <w:t xml:space="preserve"> </w:t>
      </w:r>
      <w:r w:rsidRPr="00A32AD2">
        <w:rPr>
          <w:rFonts w:ascii="Times New Roman" w:hAnsi="Times New Roman" w:cs="Times New Roman"/>
          <w:b/>
          <w:bCs/>
          <w:sz w:val="24"/>
          <w:szCs w:val="24"/>
          <w:lang w:val="lv-LV"/>
        </w:rPr>
        <w:t xml:space="preserve">AllHistory” </w:t>
      </w:r>
      <w:r w:rsidRPr="00A32AD2">
        <w:rPr>
          <w:rFonts w:ascii="Times New Roman" w:hAnsi="Times New Roman" w:cs="Times New Roman"/>
          <w:sz w:val="24"/>
          <w:szCs w:val="24"/>
          <w:lang w:val="lv-LV"/>
        </w:rPr>
        <w:t>struktūra</w:t>
      </w:r>
    </w:p>
    <w:p w14:paraId="44FE8FA8" w14:textId="18D72BC4" w:rsidR="00A3351F" w:rsidRPr="00A32AD2" w:rsidRDefault="00A3351F" w:rsidP="00A3351F">
      <w:pPr>
        <w:pStyle w:val="a3"/>
        <w:spacing w:line="360" w:lineRule="auto"/>
        <w:ind w:left="360"/>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6. tabula</w:t>
      </w:r>
    </w:p>
    <w:tbl>
      <w:tblPr>
        <w:tblStyle w:val="aa"/>
        <w:tblW w:w="0" w:type="auto"/>
        <w:tblLook w:val="04A0" w:firstRow="1" w:lastRow="0" w:firstColumn="1" w:lastColumn="0" w:noHBand="0" w:noVBand="1"/>
      </w:tblPr>
      <w:tblGrid>
        <w:gridCol w:w="561"/>
        <w:gridCol w:w="2043"/>
        <w:gridCol w:w="1075"/>
        <w:gridCol w:w="1056"/>
        <w:gridCol w:w="4610"/>
      </w:tblGrid>
      <w:tr w:rsidR="00A3351F" w:rsidRPr="00A32AD2" w14:paraId="54494D7A" w14:textId="77777777" w:rsidTr="00B85638">
        <w:trPr>
          <w:trHeight w:val="288"/>
        </w:trPr>
        <w:tc>
          <w:tcPr>
            <w:tcW w:w="561" w:type="dxa"/>
          </w:tcPr>
          <w:p w14:paraId="53475486"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Nr.</w:t>
            </w:r>
          </w:p>
        </w:tc>
        <w:tc>
          <w:tcPr>
            <w:tcW w:w="2043" w:type="dxa"/>
          </w:tcPr>
          <w:p w14:paraId="72828612"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Nosaukums</w:t>
            </w:r>
          </w:p>
        </w:tc>
        <w:tc>
          <w:tcPr>
            <w:tcW w:w="1075" w:type="dxa"/>
          </w:tcPr>
          <w:p w14:paraId="145E683D"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Tips</w:t>
            </w:r>
          </w:p>
        </w:tc>
        <w:tc>
          <w:tcPr>
            <w:tcW w:w="1056" w:type="dxa"/>
          </w:tcPr>
          <w:p w14:paraId="04D19DD7"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Garums</w:t>
            </w:r>
          </w:p>
        </w:tc>
        <w:tc>
          <w:tcPr>
            <w:tcW w:w="4610" w:type="dxa"/>
          </w:tcPr>
          <w:p w14:paraId="78A104FD"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Piezīme</w:t>
            </w:r>
          </w:p>
        </w:tc>
      </w:tr>
      <w:tr w:rsidR="00A3351F" w:rsidRPr="00A32AD2" w14:paraId="10ED69B3" w14:textId="77777777" w:rsidTr="00B85638">
        <w:tc>
          <w:tcPr>
            <w:tcW w:w="561" w:type="dxa"/>
          </w:tcPr>
          <w:p w14:paraId="1B2E2CFF" w14:textId="77777777" w:rsidR="00A3351F" w:rsidRPr="00A32AD2" w:rsidRDefault="00A3351F" w:rsidP="00EC5C6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1</w:t>
            </w:r>
          </w:p>
        </w:tc>
        <w:tc>
          <w:tcPr>
            <w:tcW w:w="2043" w:type="dxa"/>
          </w:tcPr>
          <w:p w14:paraId="5580E6C9" w14:textId="6053F629" w:rsidR="00A3351F" w:rsidRPr="00A32AD2" w:rsidRDefault="00A3351F" w:rsidP="00EC5C6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ID</w:t>
            </w:r>
          </w:p>
        </w:tc>
        <w:tc>
          <w:tcPr>
            <w:tcW w:w="1075" w:type="dxa"/>
          </w:tcPr>
          <w:p w14:paraId="4D22970B" w14:textId="77777777" w:rsidR="00A3351F" w:rsidRPr="00A32AD2" w:rsidRDefault="00A3351F" w:rsidP="00EC5C6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43095BA9" w14:textId="77777777" w:rsidR="00A3351F" w:rsidRPr="00A32AD2" w:rsidRDefault="00A3351F" w:rsidP="00EC5C6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590E33FE" w14:textId="57613094" w:rsidR="00A3351F" w:rsidRPr="00A32AD2" w:rsidRDefault="00B85638" w:rsidP="00EC5C6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p</w:t>
            </w:r>
            <w:r w:rsidR="00A3351F" w:rsidRPr="00A32AD2">
              <w:rPr>
                <w:rFonts w:ascii="Times New Roman" w:hAnsi="Times New Roman" w:cs="Times New Roman"/>
                <w:sz w:val="24"/>
                <w:szCs w:val="24"/>
                <w:lang w:val="lv-LV"/>
              </w:rPr>
              <w:t>rimāra atslēga</w:t>
            </w:r>
            <w:r w:rsidR="00EC5C68" w:rsidRPr="00A32AD2">
              <w:rPr>
                <w:rFonts w:ascii="Times New Roman" w:hAnsi="Times New Roman" w:cs="Times New Roman"/>
                <w:sz w:val="24"/>
                <w:szCs w:val="24"/>
                <w:lang w:val="lv-LV"/>
              </w:rPr>
              <w:t>;</w:t>
            </w:r>
          </w:p>
        </w:tc>
      </w:tr>
      <w:tr w:rsidR="00B85638" w:rsidRPr="00517CEA" w14:paraId="0C93B4F0" w14:textId="77777777" w:rsidTr="00B85638">
        <w:tc>
          <w:tcPr>
            <w:tcW w:w="561" w:type="dxa"/>
          </w:tcPr>
          <w:p w14:paraId="7EFCA402"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2</w:t>
            </w:r>
          </w:p>
        </w:tc>
        <w:tc>
          <w:tcPr>
            <w:tcW w:w="2043" w:type="dxa"/>
          </w:tcPr>
          <w:p w14:paraId="3D2CD278" w14:textId="47A4455B"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FinalPayHistoryID</w:t>
            </w:r>
          </w:p>
        </w:tc>
        <w:tc>
          <w:tcPr>
            <w:tcW w:w="1075" w:type="dxa"/>
          </w:tcPr>
          <w:p w14:paraId="7B93153D" w14:textId="432D9EA3"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54A2C895" w14:textId="7265CD8C"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03F5ED0D" w14:textId="59243EC2"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g</w:t>
            </w:r>
            <w:r w:rsidRPr="00B85638">
              <w:rPr>
                <w:rFonts w:ascii="Times New Roman" w:hAnsi="Times New Roman" w:cs="Times New Roman"/>
                <w:sz w:val="24"/>
                <w:szCs w:val="24"/>
                <w:lang w:val="lv-LV"/>
              </w:rPr>
              <w:t>alīgais maksājuma numurs, arējā atslēga, arējā atslēga, kas norāda uz galīgais maksājums;</w:t>
            </w:r>
          </w:p>
        </w:tc>
      </w:tr>
      <w:tr w:rsidR="00B85638" w:rsidRPr="00A32AD2" w14:paraId="7B44B8F4" w14:textId="77777777" w:rsidTr="00B85638">
        <w:tc>
          <w:tcPr>
            <w:tcW w:w="561" w:type="dxa"/>
          </w:tcPr>
          <w:p w14:paraId="19910AEB"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3</w:t>
            </w:r>
          </w:p>
        </w:tc>
        <w:tc>
          <w:tcPr>
            <w:tcW w:w="2043" w:type="dxa"/>
          </w:tcPr>
          <w:p w14:paraId="6C5CA7E5" w14:textId="46BA94CC"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Date</w:t>
            </w:r>
          </w:p>
        </w:tc>
        <w:tc>
          <w:tcPr>
            <w:tcW w:w="1075" w:type="dxa"/>
          </w:tcPr>
          <w:p w14:paraId="39A1E3D1" w14:textId="05589CBF"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Date</w:t>
            </w:r>
          </w:p>
        </w:tc>
        <w:tc>
          <w:tcPr>
            <w:tcW w:w="1056" w:type="dxa"/>
          </w:tcPr>
          <w:p w14:paraId="12ADAADC" w14:textId="0ED6417B"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2B807CE9" w14:textId="36EC18B0"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c</w:t>
            </w:r>
            <w:r w:rsidRPr="00B85638">
              <w:rPr>
                <w:rFonts w:ascii="Times New Roman" w:hAnsi="Times New Roman" w:cs="Times New Roman"/>
                <w:sz w:val="24"/>
                <w:szCs w:val="24"/>
                <w:lang w:val="lv-LV"/>
              </w:rPr>
              <w:t>eļojuma datums;</w:t>
            </w:r>
          </w:p>
        </w:tc>
      </w:tr>
      <w:tr w:rsidR="00B85638" w:rsidRPr="00A32AD2" w14:paraId="47E873DB" w14:textId="77777777" w:rsidTr="00B85638">
        <w:tc>
          <w:tcPr>
            <w:tcW w:w="561" w:type="dxa"/>
          </w:tcPr>
          <w:p w14:paraId="16785F54"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4</w:t>
            </w:r>
          </w:p>
        </w:tc>
        <w:tc>
          <w:tcPr>
            <w:tcW w:w="2043" w:type="dxa"/>
          </w:tcPr>
          <w:p w14:paraId="22EDE891" w14:textId="72CEEA88"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Car_brand</w:t>
            </w:r>
          </w:p>
        </w:tc>
        <w:tc>
          <w:tcPr>
            <w:tcW w:w="1075" w:type="dxa"/>
          </w:tcPr>
          <w:p w14:paraId="1BFFCE5B" w14:textId="7777777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Varchar</w:t>
            </w:r>
          </w:p>
        </w:tc>
        <w:tc>
          <w:tcPr>
            <w:tcW w:w="1056" w:type="dxa"/>
          </w:tcPr>
          <w:p w14:paraId="3F9C3E11" w14:textId="05F7B322"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20</w:t>
            </w:r>
          </w:p>
        </w:tc>
        <w:tc>
          <w:tcPr>
            <w:tcW w:w="4610" w:type="dxa"/>
          </w:tcPr>
          <w:p w14:paraId="6805F72D" w14:textId="2072CB68"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t</w:t>
            </w:r>
            <w:r w:rsidRPr="00B85638">
              <w:rPr>
                <w:rFonts w:ascii="Times New Roman" w:hAnsi="Times New Roman" w:cs="Times New Roman"/>
                <w:sz w:val="24"/>
                <w:szCs w:val="24"/>
                <w:lang w:val="lv-LV"/>
              </w:rPr>
              <w:t>ransportlīdzekļa marka;</w:t>
            </w:r>
          </w:p>
        </w:tc>
      </w:tr>
      <w:tr w:rsidR="00B85638" w:rsidRPr="00A32AD2" w14:paraId="0C616B48" w14:textId="77777777" w:rsidTr="00B85638">
        <w:tc>
          <w:tcPr>
            <w:tcW w:w="561" w:type="dxa"/>
          </w:tcPr>
          <w:p w14:paraId="3BB171B9"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5</w:t>
            </w:r>
          </w:p>
        </w:tc>
        <w:tc>
          <w:tcPr>
            <w:tcW w:w="2043" w:type="dxa"/>
          </w:tcPr>
          <w:p w14:paraId="2164A5E5" w14:textId="2A3E744C"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Time</w:t>
            </w:r>
          </w:p>
        </w:tc>
        <w:tc>
          <w:tcPr>
            <w:tcW w:w="1075" w:type="dxa"/>
          </w:tcPr>
          <w:p w14:paraId="2D3CF3F2" w14:textId="24030A82"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Time</w:t>
            </w:r>
          </w:p>
        </w:tc>
        <w:tc>
          <w:tcPr>
            <w:tcW w:w="1056" w:type="dxa"/>
          </w:tcPr>
          <w:p w14:paraId="166755C5" w14:textId="5EF48C6A"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15522BA7" w14:textId="5852E534"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b</w:t>
            </w:r>
            <w:r w:rsidRPr="00B85638">
              <w:rPr>
                <w:rFonts w:ascii="Times New Roman" w:hAnsi="Times New Roman" w:cs="Times New Roman"/>
                <w:sz w:val="24"/>
                <w:szCs w:val="24"/>
                <w:lang w:val="lv-LV"/>
              </w:rPr>
              <w:t>rauciena sākuma laiks;</w:t>
            </w:r>
          </w:p>
        </w:tc>
      </w:tr>
      <w:tr w:rsidR="00B85638" w:rsidRPr="00A32AD2" w14:paraId="1F9C521C" w14:textId="77777777" w:rsidTr="00B85638">
        <w:tc>
          <w:tcPr>
            <w:tcW w:w="561" w:type="dxa"/>
          </w:tcPr>
          <w:p w14:paraId="105D52D2" w14:textId="77777777"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6</w:t>
            </w:r>
          </w:p>
        </w:tc>
        <w:tc>
          <w:tcPr>
            <w:tcW w:w="2043" w:type="dxa"/>
          </w:tcPr>
          <w:p w14:paraId="673EF577" w14:textId="18776E97"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Trip_sum</w:t>
            </w:r>
          </w:p>
        </w:tc>
        <w:tc>
          <w:tcPr>
            <w:tcW w:w="1075" w:type="dxa"/>
          </w:tcPr>
          <w:p w14:paraId="755BB264" w14:textId="5A9FE086"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Float</w:t>
            </w:r>
          </w:p>
        </w:tc>
        <w:tc>
          <w:tcPr>
            <w:tcW w:w="1056" w:type="dxa"/>
          </w:tcPr>
          <w:p w14:paraId="59D79033" w14:textId="66BBA83B"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3DC3E7B1" w14:textId="6D1B0B15"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k</w:t>
            </w:r>
            <w:r w:rsidRPr="00B85638">
              <w:rPr>
                <w:rFonts w:ascii="Times New Roman" w:hAnsi="Times New Roman" w:cs="Times New Roman"/>
                <w:sz w:val="24"/>
                <w:szCs w:val="24"/>
                <w:lang w:val="lv-LV"/>
              </w:rPr>
              <w:t>opējā ceļojuma summa;</w:t>
            </w:r>
          </w:p>
        </w:tc>
      </w:tr>
      <w:tr w:rsidR="00B85638" w:rsidRPr="00517CEA" w14:paraId="1A9726DB" w14:textId="77777777" w:rsidTr="00B85638">
        <w:tc>
          <w:tcPr>
            <w:tcW w:w="561" w:type="dxa"/>
          </w:tcPr>
          <w:p w14:paraId="62B2C584" w14:textId="483F06B4" w:rsidR="00B85638" w:rsidRPr="00A32AD2" w:rsidRDefault="00B85638" w:rsidP="00B85638">
            <w:pPr>
              <w:spacing w:line="360" w:lineRule="auto"/>
              <w:jc w:val="center"/>
              <w:rPr>
                <w:rFonts w:ascii="Times New Roman" w:hAnsi="Times New Roman" w:cs="Times New Roman"/>
                <w:b/>
                <w:bCs/>
                <w:sz w:val="24"/>
                <w:szCs w:val="24"/>
                <w:lang w:val="lv-LV"/>
              </w:rPr>
            </w:pPr>
            <w:r w:rsidRPr="00A32AD2">
              <w:rPr>
                <w:rFonts w:ascii="Times New Roman" w:hAnsi="Times New Roman" w:cs="Times New Roman"/>
                <w:b/>
                <w:bCs/>
                <w:sz w:val="24"/>
                <w:szCs w:val="24"/>
                <w:lang w:val="lv-LV"/>
              </w:rPr>
              <w:t>7</w:t>
            </w:r>
          </w:p>
        </w:tc>
        <w:tc>
          <w:tcPr>
            <w:tcW w:w="2043" w:type="dxa"/>
          </w:tcPr>
          <w:p w14:paraId="7F503A35" w14:textId="45B83E68"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TripID</w:t>
            </w:r>
          </w:p>
        </w:tc>
        <w:tc>
          <w:tcPr>
            <w:tcW w:w="1075" w:type="dxa"/>
          </w:tcPr>
          <w:p w14:paraId="43D5FA9D" w14:textId="569AD4D6"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Int</w:t>
            </w:r>
          </w:p>
        </w:tc>
        <w:tc>
          <w:tcPr>
            <w:tcW w:w="1056" w:type="dxa"/>
          </w:tcPr>
          <w:p w14:paraId="02FC4084" w14:textId="0A9FC62B" w:rsidR="00B85638" w:rsidRPr="00A32AD2" w:rsidRDefault="00B85638" w:rsidP="00B85638">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t>-</w:t>
            </w:r>
          </w:p>
        </w:tc>
        <w:tc>
          <w:tcPr>
            <w:tcW w:w="4610" w:type="dxa"/>
          </w:tcPr>
          <w:p w14:paraId="2243B583" w14:textId="272B8772" w:rsidR="00B85638" w:rsidRPr="00B85638" w:rsidRDefault="00B85638" w:rsidP="00B85638">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c</w:t>
            </w:r>
            <w:r w:rsidRPr="00B85638">
              <w:rPr>
                <w:rFonts w:ascii="Times New Roman" w:hAnsi="Times New Roman" w:cs="Times New Roman"/>
                <w:sz w:val="24"/>
                <w:szCs w:val="24"/>
                <w:lang w:val="lv-LV"/>
              </w:rPr>
              <w:t>eļojuma kods, arējā atslēga, arējā atslēga, kas norāda uz braucienu vēsture.</w:t>
            </w:r>
          </w:p>
        </w:tc>
      </w:tr>
    </w:tbl>
    <w:p w14:paraId="00FDCB49" w14:textId="754823B2" w:rsidR="009C4AA3" w:rsidRPr="00A32AD2" w:rsidRDefault="009C4AA3" w:rsidP="009C4AA3">
      <w:pPr>
        <w:spacing w:line="360" w:lineRule="auto"/>
        <w:rPr>
          <w:rFonts w:ascii="Times New Roman" w:hAnsi="Times New Roman" w:cs="Times New Roman"/>
          <w:i/>
          <w:iCs/>
          <w:sz w:val="20"/>
          <w:szCs w:val="20"/>
          <w:lang w:val="lv-LV"/>
        </w:rPr>
      </w:pPr>
    </w:p>
    <w:p w14:paraId="4D3C5022" w14:textId="05A2416E" w:rsidR="009C4AA3" w:rsidRDefault="009C4AA3" w:rsidP="009C4AA3">
      <w:pPr>
        <w:pStyle w:val="a3"/>
        <w:numPr>
          <w:ilvl w:val="0"/>
          <w:numId w:val="5"/>
        </w:numPr>
        <w:spacing w:line="360" w:lineRule="auto"/>
        <w:jc w:val="both"/>
        <w:rPr>
          <w:rFonts w:ascii="Times New Roman" w:hAnsi="Times New Roman" w:cs="Times New Roman"/>
          <w:sz w:val="24"/>
          <w:szCs w:val="24"/>
          <w:lang w:val="lv-LV"/>
        </w:rPr>
      </w:pPr>
      <w:r w:rsidRPr="00B06ADE">
        <w:rPr>
          <w:rFonts w:ascii="Times New Roman" w:hAnsi="Times New Roman" w:cs="Times New Roman"/>
          <w:sz w:val="24"/>
          <w:szCs w:val="24"/>
          <w:lang w:val="lv-LV"/>
        </w:rPr>
        <w:t xml:space="preserve">tabula </w:t>
      </w:r>
      <w:r w:rsidRPr="00B06ADE">
        <w:rPr>
          <w:rFonts w:ascii="Times New Roman" w:hAnsi="Times New Roman" w:cs="Times New Roman"/>
          <w:b/>
          <w:bCs/>
          <w:i/>
          <w:iCs/>
          <w:sz w:val="24"/>
          <w:szCs w:val="24"/>
          <w:lang w:val="lv-LV"/>
        </w:rPr>
        <w:t>„TripHistory”</w:t>
      </w:r>
      <w:r w:rsidRPr="00B06ADE">
        <w:rPr>
          <w:rFonts w:ascii="Times New Roman" w:hAnsi="Times New Roman" w:cs="Times New Roman"/>
          <w:sz w:val="24"/>
          <w:szCs w:val="24"/>
          <w:lang w:val="lv-LV"/>
        </w:rPr>
        <w:t xml:space="preserve"> </w:t>
      </w:r>
      <w:r w:rsidR="00B06ADE" w:rsidRPr="00B06ADE">
        <w:rPr>
          <w:rFonts w:ascii="Times New Roman" w:hAnsi="Times New Roman" w:cs="Times New Roman"/>
          <w:sz w:val="24"/>
          <w:szCs w:val="24"/>
          <w:lang w:val="lv-LV"/>
        </w:rPr>
        <w:t>saglabās detalizētu informāciju par konkrētu braucienu: unikālus braucienu kodus, automašīnu markas, reģistrācijas numurus, sākuma ielas, beigu ielas, brauciena summas, laiku, attālumu.</w:t>
      </w:r>
    </w:p>
    <w:p w14:paraId="3CB4C877" w14:textId="77777777" w:rsidR="00B06ADE" w:rsidRPr="00B06ADE" w:rsidRDefault="00B06ADE" w:rsidP="00B06ADE">
      <w:pPr>
        <w:pStyle w:val="a3"/>
        <w:spacing w:line="360" w:lineRule="auto"/>
        <w:ind w:left="360"/>
        <w:jc w:val="both"/>
        <w:rPr>
          <w:rFonts w:ascii="Times New Roman" w:hAnsi="Times New Roman" w:cs="Times New Roman"/>
          <w:sz w:val="24"/>
          <w:szCs w:val="24"/>
          <w:lang w:val="lv-LV"/>
        </w:rPr>
      </w:pPr>
    </w:p>
    <w:p w14:paraId="78F5E48B" w14:textId="77777777" w:rsidR="00A67560" w:rsidRDefault="00A67560">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7C879261" w14:textId="36FBE7BC" w:rsidR="009C4AA3" w:rsidRPr="00A32AD2" w:rsidRDefault="009C4AA3" w:rsidP="009C4AA3">
      <w:pPr>
        <w:spacing w:line="360" w:lineRule="auto"/>
        <w:jc w:val="center"/>
        <w:rPr>
          <w:rFonts w:ascii="Times New Roman" w:hAnsi="Times New Roman" w:cs="Times New Roman"/>
          <w:sz w:val="24"/>
          <w:szCs w:val="24"/>
          <w:lang w:val="lv-LV"/>
        </w:rPr>
      </w:pPr>
      <w:r w:rsidRPr="00A32AD2">
        <w:rPr>
          <w:rFonts w:ascii="Times New Roman" w:hAnsi="Times New Roman" w:cs="Times New Roman"/>
          <w:sz w:val="24"/>
          <w:szCs w:val="24"/>
          <w:lang w:val="lv-LV"/>
        </w:rPr>
        <w:lastRenderedPageBreak/>
        <w:t xml:space="preserve">Tabulas </w:t>
      </w:r>
      <w:r w:rsidRPr="00A32AD2">
        <w:rPr>
          <w:rFonts w:ascii="Times New Roman" w:hAnsi="Times New Roman" w:cs="Times New Roman"/>
          <w:b/>
          <w:bCs/>
          <w:sz w:val="24"/>
          <w:szCs w:val="24"/>
          <w:lang w:val="lv-LV"/>
        </w:rPr>
        <w:t>„</w:t>
      </w:r>
      <w:r w:rsidRPr="00A32AD2">
        <w:rPr>
          <w:rFonts w:ascii="Times New Roman" w:hAnsi="Times New Roman" w:cs="Times New Roman"/>
          <w:b/>
          <w:bCs/>
          <w:i/>
          <w:iCs/>
          <w:sz w:val="24"/>
          <w:szCs w:val="24"/>
          <w:lang w:val="lv-LV"/>
        </w:rPr>
        <w:t xml:space="preserve"> </w:t>
      </w:r>
      <w:r w:rsidR="002A24CE" w:rsidRPr="00A32AD2">
        <w:rPr>
          <w:rFonts w:ascii="Times New Roman" w:hAnsi="Times New Roman" w:cs="Times New Roman"/>
          <w:b/>
          <w:bCs/>
          <w:sz w:val="24"/>
          <w:szCs w:val="24"/>
          <w:lang w:val="lv-LV"/>
        </w:rPr>
        <w:t>TripHistory</w:t>
      </w:r>
      <w:r w:rsidRPr="00A32AD2">
        <w:rPr>
          <w:rFonts w:ascii="Times New Roman" w:hAnsi="Times New Roman" w:cs="Times New Roman"/>
          <w:b/>
          <w:bCs/>
          <w:sz w:val="24"/>
          <w:szCs w:val="24"/>
          <w:lang w:val="lv-LV"/>
        </w:rPr>
        <w:t xml:space="preserve">” </w:t>
      </w:r>
      <w:r w:rsidRPr="00A32AD2">
        <w:rPr>
          <w:rFonts w:ascii="Times New Roman" w:hAnsi="Times New Roman" w:cs="Times New Roman"/>
          <w:sz w:val="24"/>
          <w:szCs w:val="24"/>
          <w:lang w:val="lv-LV"/>
        </w:rPr>
        <w:t>struktūra</w:t>
      </w:r>
    </w:p>
    <w:p w14:paraId="7807A066" w14:textId="765FFE6D" w:rsidR="009C4AA3" w:rsidRPr="00A32AD2" w:rsidRDefault="009C4AA3" w:rsidP="009C4AA3">
      <w:pPr>
        <w:pStyle w:val="a3"/>
        <w:spacing w:line="360" w:lineRule="auto"/>
        <w:ind w:left="360"/>
        <w:jc w:val="right"/>
        <w:rPr>
          <w:rFonts w:ascii="Times New Roman" w:hAnsi="Times New Roman" w:cs="Times New Roman"/>
          <w:i/>
          <w:iCs/>
          <w:sz w:val="20"/>
          <w:szCs w:val="20"/>
          <w:lang w:val="lv-LV"/>
        </w:rPr>
      </w:pPr>
      <w:r w:rsidRPr="00A32AD2">
        <w:rPr>
          <w:rFonts w:ascii="Times New Roman" w:hAnsi="Times New Roman" w:cs="Times New Roman"/>
          <w:i/>
          <w:iCs/>
          <w:sz w:val="20"/>
          <w:szCs w:val="20"/>
          <w:lang w:val="lv-LV"/>
        </w:rPr>
        <w:t>7. tabula</w:t>
      </w:r>
    </w:p>
    <w:tbl>
      <w:tblPr>
        <w:tblStyle w:val="aa"/>
        <w:tblW w:w="0" w:type="auto"/>
        <w:tblLook w:val="04A0" w:firstRow="1" w:lastRow="0" w:firstColumn="1" w:lastColumn="0" w:noHBand="0" w:noVBand="1"/>
      </w:tblPr>
      <w:tblGrid>
        <w:gridCol w:w="562"/>
        <w:gridCol w:w="1983"/>
        <w:gridCol w:w="1133"/>
        <w:gridCol w:w="1056"/>
        <w:gridCol w:w="4611"/>
      </w:tblGrid>
      <w:tr w:rsidR="009C4AA3" w:rsidRPr="00B06ADE" w14:paraId="445C9FCC" w14:textId="77777777" w:rsidTr="00B06ADE">
        <w:trPr>
          <w:trHeight w:val="288"/>
        </w:trPr>
        <w:tc>
          <w:tcPr>
            <w:tcW w:w="562" w:type="dxa"/>
          </w:tcPr>
          <w:p w14:paraId="470903DB"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Nr.</w:t>
            </w:r>
          </w:p>
        </w:tc>
        <w:tc>
          <w:tcPr>
            <w:tcW w:w="1983" w:type="dxa"/>
          </w:tcPr>
          <w:p w14:paraId="3FE5B9A2"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Nosaukums</w:t>
            </w:r>
          </w:p>
        </w:tc>
        <w:tc>
          <w:tcPr>
            <w:tcW w:w="1133" w:type="dxa"/>
          </w:tcPr>
          <w:p w14:paraId="6B0F43DB"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Tips</w:t>
            </w:r>
          </w:p>
        </w:tc>
        <w:tc>
          <w:tcPr>
            <w:tcW w:w="1056" w:type="dxa"/>
          </w:tcPr>
          <w:p w14:paraId="43AB17C1"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Garums</w:t>
            </w:r>
          </w:p>
        </w:tc>
        <w:tc>
          <w:tcPr>
            <w:tcW w:w="4611" w:type="dxa"/>
          </w:tcPr>
          <w:p w14:paraId="15BB0FDF"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Piezīme</w:t>
            </w:r>
          </w:p>
        </w:tc>
      </w:tr>
      <w:tr w:rsidR="009C4AA3" w:rsidRPr="00B06ADE" w14:paraId="157F2AF5" w14:textId="77777777" w:rsidTr="00B06ADE">
        <w:tc>
          <w:tcPr>
            <w:tcW w:w="562" w:type="dxa"/>
          </w:tcPr>
          <w:p w14:paraId="306B4162" w14:textId="77777777" w:rsidR="009C4AA3" w:rsidRPr="00B06ADE" w:rsidRDefault="009C4AA3" w:rsidP="00EC5C68">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1</w:t>
            </w:r>
          </w:p>
        </w:tc>
        <w:tc>
          <w:tcPr>
            <w:tcW w:w="1983" w:type="dxa"/>
          </w:tcPr>
          <w:p w14:paraId="1DB81223" w14:textId="7FDCE041" w:rsidR="009C4AA3" w:rsidRPr="00B06ADE" w:rsidRDefault="00DA14B8" w:rsidP="00EC5C68">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TripID</w:t>
            </w:r>
          </w:p>
        </w:tc>
        <w:tc>
          <w:tcPr>
            <w:tcW w:w="1133" w:type="dxa"/>
          </w:tcPr>
          <w:p w14:paraId="399C91C5" w14:textId="77777777" w:rsidR="009C4AA3" w:rsidRPr="00B06ADE" w:rsidRDefault="009C4AA3" w:rsidP="00EC5C68">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Int</w:t>
            </w:r>
          </w:p>
        </w:tc>
        <w:tc>
          <w:tcPr>
            <w:tcW w:w="1056" w:type="dxa"/>
          </w:tcPr>
          <w:p w14:paraId="4691103A" w14:textId="77777777" w:rsidR="009C4AA3" w:rsidRPr="00B06ADE" w:rsidRDefault="009C4AA3" w:rsidP="00EC5C68">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w:t>
            </w:r>
          </w:p>
        </w:tc>
        <w:tc>
          <w:tcPr>
            <w:tcW w:w="4611" w:type="dxa"/>
          </w:tcPr>
          <w:p w14:paraId="46285CDB" w14:textId="7E6ED3FA" w:rsidR="009C4AA3" w:rsidRPr="00B06ADE" w:rsidRDefault="009C4AA3" w:rsidP="00EC5C68">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Primāra atslēga</w:t>
            </w:r>
            <w:r w:rsidR="00EC5C68" w:rsidRPr="00B06ADE">
              <w:rPr>
                <w:rFonts w:ascii="Times New Roman" w:hAnsi="Times New Roman" w:cs="Times New Roman"/>
                <w:sz w:val="24"/>
                <w:szCs w:val="24"/>
                <w:lang w:val="lv-LV"/>
              </w:rPr>
              <w:t>;</w:t>
            </w:r>
          </w:p>
        </w:tc>
      </w:tr>
      <w:tr w:rsidR="00B06ADE" w:rsidRPr="00B06ADE" w14:paraId="62AE6348" w14:textId="77777777" w:rsidTr="00B06ADE">
        <w:tc>
          <w:tcPr>
            <w:tcW w:w="562" w:type="dxa"/>
          </w:tcPr>
          <w:p w14:paraId="4A9FB3F9"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2</w:t>
            </w:r>
          </w:p>
        </w:tc>
        <w:tc>
          <w:tcPr>
            <w:tcW w:w="1983" w:type="dxa"/>
          </w:tcPr>
          <w:p w14:paraId="6BC82F6C" w14:textId="0498494B"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Car_brand</w:t>
            </w:r>
          </w:p>
        </w:tc>
        <w:tc>
          <w:tcPr>
            <w:tcW w:w="1133" w:type="dxa"/>
          </w:tcPr>
          <w:p w14:paraId="79D02583" w14:textId="12B69B48"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Varchar</w:t>
            </w:r>
          </w:p>
        </w:tc>
        <w:tc>
          <w:tcPr>
            <w:tcW w:w="1056" w:type="dxa"/>
          </w:tcPr>
          <w:p w14:paraId="413C065B" w14:textId="56AF55BA"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20</w:t>
            </w:r>
          </w:p>
        </w:tc>
        <w:tc>
          <w:tcPr>
            <w:tcW w:w="4611" w:type="dxa"/>
          </w:tcPr>
          <w:p w14:paraId="36CC9CF6" w14:textId="7D475A79"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Transportlīdzekļa marka;</w:t>
            </w:r>
          </w:p>
        </w:tc>
      </w:tr>
      <w:tr w:rsidR="00B06ADE" w:rsidRPr="00B06ADE" w14:paraId="41138893" w14:textId="77777777" w:rsidTr="00B06ADE">
        <w:tc>
          <w:tcPr>
            <w:tcW w:w="562" w:type="dxa"/>
          </w:tcPr>
          <w:p w14:paraId="572399CC"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3</w:t>
            </w:r>
          </w:p>
        </w:tc>
        <w:tc>
          <w:tcPr>
            <w:tcW w:w="1983" w:type="dxa"/>
          </w:tcPr>
          <w:p w14:paraId="0BCFFC62" w14:textId="2D68CDD2"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Reg_num</w:t>
            </w:r>
          </w:p>
        </w:tc>
        <w:tc>
          <w:tcPr>
            <w:tcW w:w="1133" w:type="dxa"/>
          </w:tcPr>
          <w:p w14:paraId="4511E3D7" w14:textId="0FFFC23B"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Varchar</w:t>
            </w:r>
          </w:p>
        </w:tc>
        <w:tc>
          <w:tcPr>
            <w:tcW w:w="1056" w:type="dxa"/>
          </w:tcPr>
          <w:p w14:paraId="5A5E7756" w14:textId="73B0FE51"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7</w:t>
            </w:r>
          </w:p>
        </w:tc>
        <w:tc>
          <w:tcPr>
            <w:tcW w:w="4611" w:type="dxa"/>
          </w:tcPr>
          <w:p w14:paraId="7514FBF9" w14:textId="45492624"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Mašīnas reģistrācijas numurs;</w:t>
            </w:r>
          </w:p>
        </w:tc>
      </w:tr>
      <w:tr w:rsidR="00B06ADE" w:rsidRPr="00B06ADE" w14:paraId="24B2A7F2" w14:textId="77777777" w:rsidTr="00B06ADE">
        <w:tc>
          <w:tcPr>
            <w:tcW w:w="562" w:type="dxa"/>
          </w:tcPr>
          <w:p w14:paraId="256B58D4"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4</w:t>
            </w:r>
          </w:p>
        </w:tc>
        <w:tc>
          <w:tcPr>
            <w:tcW w:w="1983" w:type="dxa"/>
          </w:tcPr>
          <w:p w14:paraId="223B864C" w14:textId="22DACAD3"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Street_start</w:t>
            </w:r>
          </w:p>
        </w:tc>
        <w:tc>
          <w:tcPr>
            <w:tcW w:w="1133" w:type="dxa"/>
          </w:tcPr>
          <w:p w14:paraId="609BDDCF" w14:textId="7777777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Varchar</w:t>
            </w:r>
          </w:p>
        </w:tc>
        <w:tc>
          <w:tcPr>
            <w:tcW w:w="1056" w:type="dxa"/>
          </w:tcPr>
          <w:p w14:paraId="569943FC" w14:textId="6D3BB4FA"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30</w:t>
            </w:r>
          </w:p>
        </w:tc>
        <w:tc>
          <w:tcPr>
            <w:tcW w:w="4611" w:type="dxa"/>
          </w:tcPr>
          <w:p w14:paraId="50D20911" w14:textId="69A66C57"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Sākuma iela;</w:t>
            </w:r>
          </w:p>
        </w:tc>
      </w:tr>
      <w:tr w:rsidR="00B06ADE" w:rsidRPr="00B06ADE" w14:paraId="3EFA354E" w14:textId="77777777" w:rsidTr="00B06ADE">
        <w:tc>
          <w:tcPr>
            <w:tcW w:w="562" w:type="dxa"/>
          </w:tcPr>
          <w:p w14:paraId="74E1AF6D"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5</w:t>
            </w:r>
          </w:p>
        </w:tc>
        <w:tc>
          <w:tcPr>
            <w:tcW w:w="1983" w:type="dxa"/>
          </w:tcPr>
          <w:p w14:paraId="1113D180" w14:textId="3736EBEA"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Street_end</w:t>
            </w:r>
          </w:p>
        </w:tc>
        <w:tc>
          <w:tcPr>
            <w:tcW w:w="1133" w:type="dxa"/>
          </w:tcPr>
          <w:p w14:paraId="4058DA5D" w14:textId="56C6AB99"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Varchar</w:t>
            </w:r>
          </w:p>
        </w:tc>
        <w:tc>
          <w:tcPr>
            <w:tcW w:w="1056" w:type="dxa"/>
          </w:tcPr>
          <w:p w14:paraId="2BBE0AD6" w14:textId="06A9F61A"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30</w:t>
            </w:r>
          </w:p>
        </w:tc>
        <w:tc>
          <w:tcPr>
            <w:tcW w:w="4611" w:type="dxa"/>
          </w:tcPr>
          <w:p w14:paraId="34B2808B" w14:textId="3352EAEB"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Beigu iela;</w:t>
            </w:r>
          </w:p>
        </w:tc>
      </w:tr>
      <w:tr w:rsidR="00B06ADE" w:rsidRPr="00B06ADE" w14:paraId="691F3D02" w14:textId="77777777" w:rsidTr="00B06ADE">
        <w:tc>
          <w:tcPr>
            <w:tcW w:w="562" w:type="dxa"/>
          </w:tcPr>
          <w:p w14:paraId="1FDBBEE4"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6</w:t>
            </w:r>
          </w:p>
        </w:tc>
        <w:tc>
          <w:tcPr>
            <w:tcW w:w="1983" w:type="dxa"/>
          </w:tcPr>
          <w:p w14:paraId="4C36E43B" w14:textId="7777777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Trip_sum</w:t>
            </w:r>
          </w:p>
        </w:tc>
        <w:tc>
          <w:tcPr>
            <w:tcW w:w="1133" w:type="dxa"/>
          </w:tcPr>
          <w:p w14:paraId="70DE7622" w14:textId="7777777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Float</w:t>
            </w:r>
          </w:p>
        </w:tc>
        <w:tc>
          <w:tcPr>
            <w:tcW w:w="1056" w:type="dxa"/>
          </w:tcPr>
          <w:p w14:paraId="2166FA3A" w14:textId="7777777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w:t>
            </w:r>
          </w:p>
        </w:tc>
        <w:tc>
          <w:tcPr>
            <w:tcW w:w="4611" w:type="dxa"/>
          </w:tcPr>
          <w:p w14:paraId="069A50ED" w14:textId="377F69B2"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Kopējais ceļojuma apjoms;</w:t>
            </w:r>
          </w:p>
        </w:tc>
      </w:tr>
      <w:tr w:rsidR="00B06ADE" w:rsidRPr="00B06ADE" w14:paraId="652186FD" w14:textId="77777777" w:rsidTr="00B06ADE">
        <w:tc>
          <w:tcPr>
            <w:tcW w:w="562" w:type="dxa"/>
          </w:tcPr>
          <w:p w14:paraId="6E74564E" w14:textId="77777777"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7</w:t>
            </w:r>
          </w:p>
        </w:tc>
        <w:tc>
          <w:tcPr>
            <w:tcW w:w="1983" w:type="dxa"/>
          </w:tcPr>
          <w:p w14:paraId="001FF3B6" w14:textId="4C64A8A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Time</w:t>
            </w:r>
          </w:p>
        </w:tc>
        <w:tc>
          <w:tcPr>
            <w:tcW w:w="1133" w:type="dxa"/>
          </w:tcPr>
          <w:p w14:paraId="64D54CE1" w14:textId="01071834"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Time</w:t>
            </w:r>
          </w:p>
        </w:tc>
        <w:tc>
          <w:tcPr>
            <w:tcW w:w="1056" w:type="dxa"/>
          </w:tcPr>
          <w:p w14:paraId="65F343AE" w14:textId="77777777"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w:t>
            </w:r>
          </w:p>
        </w:tc>
        <w:tc>
          <w:tcPr>
            <w:tcW w:w="4611" w:type="dxa"/>
          </w:tcPr>
          <w:p w14:paraId="407860AC" w14:textId="4E1CC5FF"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Automašīnas lietošanas ilgums;</w:t>
            </w:r>
          </w:p>
        </w:tc>
      </w:tr>
      <w:tr w:rsidR="00B06ADE" w:rsidRPr="00B06ADE" w14:paraId="7E4CF063" w14:textId="77777777" w:rsidTr="00B06ADE">
        <w:tc>
          <w:tcPr>
            <w:tcW w:w="562" w:type="dxa"/>
          </w:tcPr>
          <w:p w14:paraId="4947358D" w14:textId="68AF0CE9" w:rsidR="00B06ADE" w:rsidRPr="00B06ADE" w:rsidRDefault="00B06ADE" w:rsidP="00B06ADE">
            <w:pPr>
              <w:spacing w:line="360" w:lineRule="auto"/>
              <w:jc w:val="center"/>
              <w:rPr>
                <w:rFonts w:ascii="Times New Roman" w:hAnsi="Times New Roman" w:cs="Times New Roman"/>
                <w:b/>
                <w:bCs/>
                <w:sz w:val="24"/>
                <w:szCs w:val="24"/>
                <w:lang w:val="lv-LV"/>
              </w:rPr>
            </w:pPr>
            <w:r w:rsidRPr="00B06ADE">
              <w:rPr>
                <w:rFonts w:ascii="Times New Roman" w:hAnsi="Times New Roman" w:cs="Times New Roman"/>
                <w:b/>
                <w:bCs/>
                <w:sz w:val="24"/>
                <w:szCs w:val="24"/>
                <w:lang w:val="lv-LV"/>
              </w:rPr>
              <w:t>8</w:t>
            </w:r>
          </w:p>
        </w:tc>
        <w:tc>
          <w:tcPr>
            <w:tcW w:w="1983" w:type="dxa"/>
          </w:tcPr>
          <w:p w14:paraId="4BDE3BFD" w14:textId="2D9E3B91"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Distance</w:t>
            </w:r>
          </w:p>
        </w:tc>
        <w:tc>
          <w:tcPr>
            <w:tcW w:w="1133" w:type="dxa"/>
          </w:tcPr>
          <w:p w14:paraId="27B0239E" w14:textId="091AD6F2"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Int</w:t>
            </w:r>
          </w:p>
        </w:tc>
        <w:tc>
          <w:tcPr>
            <w:tcW w:w="1056" w:type="dxa"/>
          </w:tcPr>
          <w:p w14:paraId="2B531B8C" w14:textId="4152F114" w:rsidR="00B06ADE" w:rsidRPr="00B06ADE" w:rsidRDefault="00B06ADE" w:rsidP="00B06ADE">
            <w:pPr>
              <w:spacing w:line="360" w:lineRule="auto"/>
              <w:jc w:val="center"/>
              <w:rPr>
                <w:rFonts w:ascii="Times New Roman" w:hAnsi="Times New Roman" w:cs="Times New Roman"/>
                <w:sz w:val="24"/>
                <w:szCs w:val="24"/>
                <w:lang w:val="lv-LV"/>
              </w:rPr>
            </w:pPr>
            <w:r w:rsidRPr="00B06ADE">
              <w:rPr>
                <w:rFonts w:ascii="Times New Roman" w:hAnsi="Times New Roman" w:cs="Times New Roman"/>
                <w:sz w:val="24"/>
                <w:szCs w:val="24"/>
                <w:lang w:val="lv-LV"/>
              </w:rPr>
              <w:t>4</w:t>
            </w:r>
          </w:p>
        </w:tc>
        <w:tc>
          <w:tcPr>
            <w:tcW w:w="4611" w:type="dxa"/>
          </w:tcPr>
          <w:p w14:paraId="2E5497B6" w14:textId="1DCBBA3A" w:rsidR="00B06ADE" w:rsidRPr="00B06ADE" w:rsidRDefault="00B06ADE" w:rsidP="00B06ADE">
            <w:pPr>
              <w:spacing w:line="360" w:lineRule="auto"/>
              <w:rPr>
                <w:rFonts w:ascii="Times New Roman" w:hAnsi="Times New Roman" w:cs="Times New Roman"/>
                <w:sz w:val="24"/>
                <w:szCs w:val="24"/>
                <w:lang w:val="lv-LV"/>
              </w:rPr>
            </w:pPr>
            <w:r w:rsidRPr="00B06ADE">
              <w:rPr>
                <w:rFonts w:ascii="Times New Roman" w:hAnsi="Times New Roman" w:cs="Times New Roman"/>
                <w:sz w:val="24"/>
                <w:szCs w:val="24"/>
                <w:lang w:val="lv-LV"/>
              </w:rPr>
              <w:t>Attālums visa brauciena laikā.</w:t>
            </w:r>
          </w:p>
        </w:tc>
      </w:tr>
    </w:tbl>
    <w:p w14:paraId="6B8E5FF8" w14:textId="60445505" w:rsidR="009C4AA3" w:rsidRPr="00A32AD2" w:rsidRDefault="009C4AA3" w:rsidP="009C4AA3">
      <w:pPr>
        <w:spacing w:line="360" w:lineRule="auto"/>
        <w:rPr>
          <w:rFonts w:ascii="Times New Roman" w:hAnsi="Times New Roman" w:cs="Times New Roman"/>
          <w:sz w:val="24"/>
          <w:szCs w:val="24"/>
          <w:lang w:val="lv-LV"/>
        </w:rPr>
      </w:pPr>
    </w:p>
    <w:p w14:paraId="387E8658" w14:textId="68F4BC87" w:rsidR="00DA14B8" w:rsidRPr="00A32AD2" w:rsidRDefault="00DA14B8">
      <w:pPr>
        <w:rPr>
          <w:rFonts w:ascii="Times New Roman" w:hAnsi="Times New Roman" w:cs="Times New Roman"/>
          <w:sz w:val="24"/>
          <w:szCs w:val="24"/>
          <w:lang w:val="lv-LV"/>
        </w:rPr>
      </w:pPr>
      <w:r w:rsidRPr="00A32AD2">
        <w:rPr>
          <w:rFonts w:ascii="Times New Roman" w:hAnsi="Times New Roman" w:cs="Times New Roman"/>
          <w:sz w:val="24"/>
          <w:szCs w:val="24"/>
          <w:lang w:val="lv-LV"/>
        </w:rPr>
        <w:br w:type="page"/>
      </w:r>
    </w:p>
    <w:p w14:paraId="0FF169BA" w14:textId="70487AE7" w:rsidR="00DA14B8" w:rsidRPr="00A32AD2" w:rsidRDefault="00DA14B8" w:rsidP="00DA14B8">
      <w:pPr>
        <w:pStyle w:val="1"/>
        <w:numPr>
          <w:ilvl w:val="0"/>
          <w:numId w:val="2"/>
        </w:numPr>
        <w:jc w:val="center"/>
        <w:rPr>
          <w:rFonts w:ascii="Times New Roman" w:hAnsi="Times New Roman" w:cs="Times New Roman"/>
          <w:b/>
          <w:bCs/>
          <w:color w:val="auto"/>
          <w:lang w:val="lv-LV"/>
        </w:rPr>
      </w:pPr>
      <w:bookmarkStart w:id="9" w:name="_Toc122010981"/>
      <w:r w:rsidRPr="00A32AD2">
        <w:rPr>
          <w:rFonts w:ascii="Times New Roman" w:hAnsi="Times New Roman" w:cs="Times New Roman"/>
          <w:b/>
          <w:bCs/>
          <w:color w:val="auto"/>
          <w:lang w:val="lv-LV"/>
        </w:rPr>
        <w:lastRenderedPageBreak/>
        <w:t>SISTĒMAS FUNKCIONĀLITĀTE</w:t>
      </w:r>
      <w:bookmarkEnd w:id="9"/>
    </w:p>
    <w:p w14:paraId="5BA81EDC" w14:textId="5BB4CAA4" w:rsidR="00DA14B8" w:rsidRPr="00A32AD2" w:rsidRDefault="00DA14B8" w:rsidP="00DA14B8">
      <w:pPr>
        <w:rPr>
          <w:lang w:val="lv-LV"/>
        </w:rPr>
      </w:pPr>
    </w:p>
    <w:p w14:paraId="41CEE4EC" w14:textId="453E29DD" w:rsidR="00DA14B8" w:rsidRPr="00A32AD2" w:rsidRDefault="00DA14B8" w:rsidP="00DA14B8">
      <w:pPr>
        <w:pStyle w:val="2"/>
        <w:numPr>
          <w:ilvl w:val="1"/>
          <w:numId w:val="2"/>
        </w:numPr>
        <w:jc w:val="center"/>
        <w:rPr>
          <w:rFonts w:ascii="Times New Roman" w:hAnsi="Times New Roman" w:cs="Times New Roman"/>
          <w:b/>
          <w:bCs/>
          <w:color w:val="auto"/>
          <w:sz w:val="28"/>
          <w:szCs w:val="28"/>
          <w:lang w:val="lv-LV"/>
        </w:rPr>
      </w:pPr>
      <w:bookmarkStart w:id="10" w:name="_Toc122010982"/>
      <w:r w:rsidRPr="00A32AD2">
        <w:rPr>
          <w:rFonts w:ascii="Times New Roman" w:hAnsi="Times New Roman" w:cs="Times New Roman"/>
          <w:b/>
          <w:bCs/>
          <w:color w:val="auto"/>
          <w:sz w:val="28"/>
          <w:szCs w:val="28"/>
          <w:lang w:val="lv-LV"/>
        </w:rPr>
        <w:t>Lietotāju lomas un to tiesības</w:t>
      </w:r>
      <w:bookmarkEnd w:id="10"/>
    </w:p>
    <w:p w14:paraId="6B35E9AD" w14:textId="324BB80B" w:rsidR="00A3351F" w:rsidRPr="00A32AD2" w:rsidRDefault="00A3351F" w:rsidP="00DD5B23">
      <w:pPr>
        <w:spacing w:line="360" w:lineRule="auto"/>
        <w:jc w:val="both"/>
        <w:rPr>
          <w:rFonts w:ascii="Times New Roman" w:hAnsi="Times New Roman" w:cs="Times New Roman"/>
          <w:sz w:val="24"/>
          <w:szCs w:val="24"/>
          <w:lang w:val="lv-LV"/>
        </w:rPr>
      </w:pPr>
    </w:p>
    <w:p w14:paraId="1DE047BA" w14:textId="2F2BF93F" w:rsidR="00271D53" w:rsidRPr="00A32AD2" w:rsidRDefault="00271D53" w:rsidP="00DD5B23">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Lai nodrošinātu datu integritāti un aizsargātu sensitīvus datus, lietotāji tiek sadalīti lietotāju grupās ar dažādu piekļuves tiesību pakāpi.</w:t>
      </w:r>
    </w:p>
    <w:p w14:paraId="4505AF77" w14:textId="2420BB37" w:rsidR="00271D53" w:rsidRPr="00A32AD2" w:rsidRDefault="00271D53" w:rsidP="00DD5B23">
      <w:pPr>
        <w:spacing w:line="360" w:lineRule="auto"/>
        <w:ind w:firstLine="360"/>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Grupai “Administratori” ir pilna sistēmas kontrole, tie var brīvi lasīt, mainīt un dzēst datus (izņemot sensitīvus datus). To dalībnieki uztur sistēmu, pārvalda lietotāju kontus.</w:t>
      </w:r>
    </w:p>
    <w:p w14:paraId="6AEB98F1" w14:textId="77777777" w:rsidR="003601B7" w:rsidRDefault="00B06ADE" w:rsidP="00B06ADE">
      <w:pPr>
        <w:spacing w:line="360" w:lineRule="auto"/>
        <w:jc w:val="both"/>
        <w:rPr>
          <w:rFonts w:ascii="Times New Roman" w:hAnsi="Times New Roman" w:cs="Times New Roman"/>
          <w:sz w:val="24"/>
          <w:szCs w:val="24"/>
          <w:lang w:val="lv-LV"/>
        </w:rPr>
      </w:pPr>
      <w:r w:rsidRPr="00B06ADE">
        <w:rPr>
          <w:rFonts w:ascii="Times New Roman" w:hAnsi="Times New Roman" w:cs="Times New Roman"/>
          <w:sz w:val="24"/>
          <w:szCs w:val="24"/>
          <w:lang w:val="lv-LV"/>
        </w:rPr>
        <w:t>Grupai "</w:t>
      </w:r>
      <w:r>
        <w:rPr>
          <w:rFonts w:ascii="Times New Roman" w:hAnsi="Times New Roman" w:cs="Times New Roman"/>
          <w:sz w:val="24"/>
          <w:szCs w:val="24"/>
          <w:lang w:val="lv-LV"/>
        </w:rPr>
        <w:t>User</w:t>
      </w:r>
      <w:r w:rsidRPr="00B06ADE">
        <w:rPr>
          <w:rFonts w:ascii="Times New Roman" w:hAnsi="Times New Roman" w:cs="Times New Roman"/>
          <w:sz w:val="24"/>
          <w:szCs w:val="24"/>
          <w:lang w:val="lv-LV"/>
        </w:rPr>
        <w:t>" ir tiesības mainīt sava profila informāciju</w:t>
      </w:r>
      <w:r w:rsidR="00863331">
        <w:rPr>
          <w:rFonts w:ascii="Times New Roman" w:hAnsi="Times New Roman" w:cs="Times New Roman"/>
          <w:sz w:val="24"/>
          <w:szCs w:val="24"/>
          <w:lang w:val="lv-LV"/>
        </w:rPr>
        <w:t xml:space="preserve"> </w:t>
      </w:r>
      <w:r w:rsidRPr="00B06ADE">
        <w:rPr>
          <w:rFonts w:ascii="Times New Roman" w:hAnsi="Times New Roman" w:cs="Times New Roman"/>
          <w:sz w:val="24"/>
          <w:szCs w:val="24"/>
          <w:lang w:val="lv-LV"/>
        </w:rPr>
        <w:t xml:space="preserve">un rezervēt </w:t>
      </w:r>
      <w:r w:rsidR="00863331" w:rsidRPr="00863331">
        <w:rPr>
          <w:rFonts w:ascii="Times New Roman" w:hAnsi="Times New Roman" w:cs="Times New Roman"/>
          <w:sz w:val="24"/>
          <w:szCs w:val="24"/>
          <w:lang w:val="lv-LV"/>
        </w:rPr>
        <w:t xml:space="preserve">automašīnu </w:t>
      </w:r>
      <w:r w:rsidRPr="00B06ADE">
        <w:rPr>
          <w:rFonts w:ascii="Times New Roman" w:hAnsi="Times New Roman" w:cs="Times New Roman"/>
          <w:sz w:val="24"/>
          <w:szCs w:val="24"/>
          <w:lang w:val="lv-LV"/>
        </w:rPr>
        <w:t>saviem braucieniem.</w:t>
      </w:r>
    </w:p>
    <w:p w14:paraId="19EFB4F5" w14:textId="769B3DFD" w:rsidR="00DD5B23" w:rsidRPr="00A32AD2" w:rsidRDefault="003601B7" w:rsidP="00B06ADE">
      <w:pPr>
        <w:spacing w:line="360" w:lineRule="auto"/>
        <w:jc w:val="both"/>
        <w:rPr>
          <w:rFonts w:ascii="Times New Roman" w:hAnsi="Times New Roman" w:cs="Times New Roman"/>
          <w:sz w:val="24"/>
          <w:szCs w:val="24"/>
          <w:lang w:val="lv-LV"/>
        </w:rPr>
      </w:pPr>
      <w:r w:rsidRPr="003601B7">
        <w:rPr>
          <w:rFonts w:ascii="Times New Roman" w:hAnsi="Times New Roman" w:cs="Times New Roman"/>
          <w:noProof/>
          <w:sz w:val="24"/>
          <w:szCs w:val="24"/>
          <w:lang w:val="lv-LV"/>
        </w:rPr>
        <w:drawing>
          <wp:inline distT="0" distB="0" distL="0" distR="0" wp14:anchorId="3CA6057A" wp14:editId="6CADC77E">
            <wp:extent cx="5940425" cy="56343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634355"/>
                    </a:xfrm>
                    <a:prstGeom prst="rect">
                      <a:avLst/>
                    </a:prstGeom>
                  </pic:spPr>
                </pic:pic>
              </a:graphicData>
            </a:graphic>
          </wp:inline>
        </w:drawing>
      </w:r>
      <w:r w:rsidR="00DD5B23" w:rsidRPr="00A32AD2">
        <w:rPr>
          <w:rFonts w:ascii="Times New Roman" w:hAnsi="Times New Roman" w:cs="Times New Roman"/>
          <w:sz w:val="24"/>
          <w:szCs w:val="24"/>
          <w:lang w:val="lv-LV"/>
        </w:rPr>
        <w:br w:type="page"/>
      </w:r>
    </w:p>
    <w:p w14:paraId="75E0D415" w14:textId="078BDDBF" w:rsidR="00DD5B23" w:rsidRPr="00A32AD2" w:rsidRDefault="00DD5B23" w:rsidP="00DD5B23">
      <w:pPr>
        <w:pStyle w:val="1"/>
        <w:jc w:val="center"/>
        <w:rPr>
          <w:rFonts w:ascii="Times New Roman" w:hAnsi="Times New Roman" w:cs="Times New Roman"/>
          <w:b/>
          <w:bCs/>
          <w:color w:val="auto"/>
          <w:lang w:val="lv-LV"/>
        </w:rPr>
      </w:pPr>
      <w:bookmarkStart w:id="11" w:name="_Toc122010983"/>
      <w:r w:rsidRPr="00A32AD2">
        <w:rPr>
          <w:rFonts w:ascii="Times New Roman" w:hAnsi="Times New Roman" w:cs="Times New Roman"/>
          <w:b/>
          <w:bCs/>
          <w:color w:val="auto"/>
          <w:lang w:val="lv-LV"/>
        </w:rPr>
        <w:lastRenderedPageBreak/>
        <w:t>NOBEIGUMS</w:t>
      </w:r>
      <w:bookmarkEnd w:id="11"/>
    </w:p>
    <w:p w14:paraId="252FE0DD" w14:textId="38D2544E" w:rsidR="00DD5B23" w:rsidRPr="00A32AD2" w:rsidRDefault="00DD5B23" w:rsidP="00DD5B23">
      <w:pPr>
        <w:rPr>
          <w:lang w:val="lv-LV"/>
        </w:rPr>
      </w:pPr>
    </w:p>
    <w:p w14:paraId="77F8FBE4" w14:textId="22030564" w:rsidR="00DD5B23" w:rsidRPr="00A32AD2" w:rsidRDefault="00DD5B23" w:rsidP="00DD5B23">
      <w:pPr>
        <w:spacing w:line="360" w:lineRule="auto"/>
        <w:ind w:firstLine="708"/>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Pamatoties uz iepriekšminētajām tabulām, varam izdarīt secinājumus, ka dati atbilst datu integritātes nosacījumiem (pilni, pareizi, unikāli dati bez atkārtošanas), visas tabulas savā starpā saistīti ar relāciju viens-pret-daudziem, kuru var viegli atrast un izmantot nepieciešamu pieprasījumu izstrādē.</w:t>
      </w:r>
    </w:p>
    <w:p w14:paraId="68F29B07" w14:textId="0C003866" w:rsidR="002A07BF" w:rsidRPr="00A32AD2" w:rsidRDefault="002A07BF" w:rsidP="002A07BF">
      <w:pPr>
        <w:spacing w:line="360" w:lineRule="auto"/>
        <w:ind w:firstLine="708"/>
        <w:jc w:val="both"/>
        <w:rPr>
          <w:rFonts w:ascii="Times New Roman" w:hAnsi="Times New Roman" w:cs="Times New Roman"/>
          <w:sz w:val="24"/>
          <w:szCs w:val="24"/>
          <w:lang w:val="lv-LV"/>
        </w:rPr>
      </w:pPr>
      <w:r w:rsidRPr="00A32AD2">
        <w:rPr>
          <w:rFonts w:ascii="Times New Roman" w:hAnsi="Times New Roman" w:cs="Times New Roman"/>
          <w:sz w:val="24"/>
          <w:szCs w:val="24"/>
          <w:lang w:val="lv-LV"/>
        </w:rPr>
        <w:t>Manuprāt, šai sistēmai ir visas tiesības uz pielietošanu gan profesionālajā, gan neprofesionālajā vidē, tā ātri un precīzi atbildēja uz visiem pieprasījumiem, tās struktūra un funkcijas būs lietderīgas gan izstrādātajiem, gan parastiem lietotājiem šodien un tuvākā nākotnē.</w:t>
      </w:r>
    </w:p>
    <w:p w14:paraId="7F8066BC" w14:textId="77777777" w:rsidR="002A07BF" w:rsidRPr="00A32AD2" w:rsidRDefault="002A07BF">
      <w:pPr>
        <w:rPr>
          <w:rFonts w:ascii="Times New Roman" w:hAnsi="Times New Roman" w:cs="Times New Roman"/>
          <w:sz w:val="24"/>
          <w:szCs w:val="24"/>
          <w:lang w:val="lv-LV"/>
        </w:rPr>
      </w:pPr>
      <w:r w:rsidRPr="00A32AD2">
        <w:rPr>
          <w:rFonts w:ascii="Times New Roman" w:hAnsi="Times New Roman" w:cs="Times New Roman"/>
          <w:sz w:val="24"/>
          <w:szCs w:val="24"/>
          <w:lang w:val="lv-LV"/>
        </w:rPr>
        <w:br w:type="page"/>
      </w:r>
    </w:p>
    <w:p w14:paraId="30035C7F" w14:textId="37D1D4F7" w:rsidR="002A07BF" w:rsidRPr="00A32AD2" w:rsidRDefault="002A07BF" w:rsidP="002A07BF">
      <w:pPr>
        <w:pStyle w:val="1"/>
        <w:jc w:val="center"/>
        <w:rPr>
          <w:rFonts w:ascii="Times New Roman" w:hAnsi="Times New Roman" w:cs="Times New Roman"/>
          <w:b/>
          <w:bCs/>
          <w:color w:val="auto"/>
          <w:lang w:val="lv-LV"/>
        </w:rPr>
      </w:pPr>
      <w:bookmarkStart w:id="12" w:name="_Toc122010984"/>
      <w:r w:rsidRPr="00A32AD2">
        <w:rPr>
          <w:rFonts w:ascii="Times New Roman" w:hAnsi="Times New Roman" w:cs="Times New Roman"/>
          <w:b/>
          <w:bCs/>
          <w:color w:val="auto"/>
          <w:lang w:val="lv-LV"/>
        </w:rPr>
        <w:lastRenderedPageBreak/>
        <w:t>INFORMĀCIJAS AVOTI</w:t>
      </w:r>
      <w:bookmarkEnd w:id="12"/>
    </w:p>
    <w:p w14:paraId="1CCF91C6" w14:textId="62181CAA" w:rsidR="002A07BF" w:rsidRPr="00A32AD2" w:rsidRDefault="002A07BF" w:rsidP="002A07BF">
      <w:pPr>
        <w:rPr>
          <w:lang w:val="lv-LV"/>
        </w:rPr>
      </w:pPr>
    </w:p>
    <w:p w14:paraId="3D3E41C3" w14:textId="3847DE12" w:rsidR="00B168BC" w:rsidRDefault="00B168BC" w:rsidP="00B168BC">
      <w:pPr>
        <w:pStyle w:val="a3"/>
        <w:numPr>
          <w:ilvl w:val="0"/>
          <w:numId w:val="7"/>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CityBee - </w:t>
      </w:r>
      <w:hyperlink r:id="rId10" w:history="1">
        <w:r w:rsidRPr="003A57F1">
          <w:rPr>
            <w:rStyle w:val="a5"/>
            <w:rFonts w:ascii="Times New Roman" w:hAnsi="Times New Roman" w:cs="Times New Roman"/>
            <w:sz w:val="24"/>
            <w:szCs w:val="24"/>
            <w:lang w:val="lv-LV"/>
          </w:rPr>
          <w:t>https://citybee.lv/</w:t>
        </w:r>
      </w:hyperlink>
      <w:r>
        <w:rPr>
          <w:rFonts w:ascii="Times New Roman" w:hAnsi="Times New Roman" w:cs="Times New Roman"/>
          <w:sz w:val="24"/>
          <w:szCs w:val="24"/>
          <w:lang w:val="lv-LV"/>
        </w:rPr>
        <w:t xml:space="preserve"> - (Resurss apskatīts 30.11.2022.).</w:t>
      </w:r>
    </w:p>
    <w:p w14:paraId="381F2A5D" w14:textId="3BA025E6" w:rsidR="00B168BC" w:rsidRDefault="008358A3" w:rsidP="00B168BC">
      <w:pPr>
        <w:pStyle w:val="a3"/>
        <w:numPr>
          <w:ilvl w:val="0"/>
          <w:numId w:val="7"/>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CityBee p</w:t>
      </w:r>
      <w:r w:rsidRPr="008358A3">
        <w:rPr>
          <w:rFonts w:ascii="Times New Roman" w:hAnsi="Times New Roman" w:cs="Times New Roman"/>
          <w:sz w:val="24"/>
          <w:szCs w:val="24"/>
          <w:lang w:val="lv-LV"/>
        </w:rPr>
        <w:t>riekšapmaksas paku</w:t>
      </w:r>
      <w:r>
        <w:rPr>
          <w:rFonts w:ascii="Times New Roman" w:hAnsi="Times New Roman" w:cs="Times New Roman"/>
          <w:sz w:val="24"/>
          <w:szCs w:val="24"/>
          <w:lang w:val="lv-LV"/>
        </w:rPr>
        <w:t xml:space="preserve"> </w:t>
      </w:r>
      <w:r w:rsidR="00B168BC">
        <w:rPr>
          <w:rFonts w:ascii="Times New Roman" w:hAnsi="Times New Roman" w:cs="Times New Roman"/>
          <w:sz w:val="24"/>
          <w:szCs w:val="24"/>
          <w:lang w:val="lv-LV"/>
        </w:rPr>
        <w:t xml:space="preserve">- </w:t>
      </w:r>
      <w:hyperlink r:id="rId11" w:history="1">
        <w:r w:rsidR="0017035B" w:rsidRPr="003A57F1">
          <w:rPr>
            <w:rStyle w:val="a5"/>
            <w:rFonts w:ascii="Times New Roman" w:hAnsi="Times New Roman" w:cs="Times New Roman"/>
            <w:sz w:val="24"/>
            <w:szCs w:val="24"/>
            <w:lang w:val="lv-LV"/>
          </w:rPr>
          <w:t>https://citybee.lv/ru/packages/</w:t>
        </w:r>
      </w:hyperlink>
      <w:r>
        <w:rPr>
          <w:rFonts w:ascii="Times New Roman" w:hAnsi="Times New Roman" w:cs="Times New Roman"/>
          <w:sz w:val="24"/>
          <w:szCs w:val="24"/>
          <w:lang w:val="lv-LV"/>
        </w:rPr>
        <w:t xml:space="preserve"> - (Resurss apskatīts 30.11.2022.).</w:t>
      </w:r>
    </w:p>
    <w:p w14:paraId="37B25641" w14:textId="6685AA84" w:rsidR="00B168BC" w:rsidRDefault="003D2EA2" w:rsidP="00B168BC">
      <w:pPr>
        <w:pStyle w:val="a3"/>
        <w:numPr>
          <w:ilvl w:val="0"/>
          <w:numId w:val="7"/>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[ENG] </w:t>
      </w:r>
      <w:r w:rsidR="00B168BC" w:rsidRPr="00B168BC">
        <w:rPr>
          <w:rFonts w:ascii="Times New Roman" w:hAnsi="Times New Roman" w:cs="Times New Roman"/>
          <w:sz w:val="24"/>
          <w:szCs w:val="24"/>
          <w:lang w:val="lv-LV"/>
        </w:rPr>
        <w:t xml:space="preserve">SQL servera dokumentācija - </w:t>
      </w:r>
      <w:hyperlink r:id="rId12" w:history="1">
        <w:r w:rsidR="00B168BC" w:rsidRPr="003A57F1">
          <w:rPr>
            <w:rStyle w:val="a5"/>
            <w:rFonts w:ascii="Times New Roman" w:hAnsi="Times New Roman" w:cs="Times New Roman"/>
            <w:sz w:val="24"/>
            <w:szCs w:val="24"/>
            <w:lang w:val="lv-LV"/>
          </w:rPr>
          <w:t>https://docs.microsoft.com/en-us/sql/t-sql</w:t>
        </w:r>
      </w:hyperlink>
      <w:r w:rsidR="00B168BC">
        <w:rPr>
          <w:rFonts w:ascii="Times New Roman" w:hAnsi="Times New Roman" w:cs="Times New Roman"/>
          <w:sz w:val="24"/>
          <w:szCs w:val="24"/>
          <w:lang w:val="lv-LV"/>
        </w:rPr>
        <w:t xml:space="preserve"> </w:t>
      </w:r>
      <w:r w:rsidR="00B168BC" w:rsidRPr="00B168BC">
        <w:rPr>
          <w:rFonts w:ascii="Times New Roman" w:hAnsi="Times New Roman" w:cs="Times New Roman"/>
          <w:sz w:val="24"/>
          <w:szCs w:val="24"/>
          <w:lang w:val="lv-LV"/>
        </w:rPr>
        <w:t xml:space="preserve">- (Resurss apskatīts </w:t>
      </w:r>
      <w:r w:rsidR="00B168BC">
        <w:rPr>
          <w:rFonts w:ascii="Times New Roman" w:hAnsi="Times New Roman" w:cs="Times New Roman"/>
          <w:sz w:val="24"/>
          <w:szCs w:val="24"/>
          <w:lang w:val="lv-LV"/>
        </w:rPr>
        <w:t>01</w:t>
      </w:r>
      <w:r w:rsidR="00B168BC" w:rsidRPr="00B168BC">
        <w:rPr>
          <w:rFonts w:ascii="Times New Roman" w:hAnsi="Times New Roman" w:cs="Times New Roman"/>
          <w:sz w:val="24"/>
          <w:szCs w:val="24"/>
          <w:lang w:val="lv-LV"/>
        </w:rPr>
        <w:t>.</w:t>
      </w:r>
      <w:r w:rsidR="00B168BC">
        <w:rPr>
          <w:rFonts w:ascii="Times New Roman" w:hAnsi="Times New Roman" w:cs="Times New Roman"/>
          <w:sz w:val="24"/>
          <w:szCs w:val="24"/>
          <w:lang w:val="lv-LV"/>
        </w:rPr>
        <w:t>12</w:t>
      </w:r>
      <w:r w:rsidR="00B168BC" w:rsidRPr="00B168BC">
        <w:rPr>
          <w:rFonts w:ascii="Times New Roman" w:hAnsi="Times New Roman" w:cs="Times New Roman"/>
          <w:sz w:val="24"/>
          <w:szCs w:val="24"/>
          <w:lang w:val="lv-LV"/>
        </w:rPr>
        <w:t>.2022.).</w:t>
      </w:r>
    </w:p>
    <w:p w14:paraId="479266B5" w14:textId="5BC07C18" w:rsidR="003601B7" w:rsidRDefault="003601B7" w:rsidP="00B168BC">
      <w:pPr>
        <w:pStyle w:val="a3"/>
        <w:numPr>
          <w:ilvl w:val="0"/>
          <w:numId w:val="7"/>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Estudijas RVT m</w:t>
      </w:r>
      <w:r w:rsidRPr="003601B7">
        <w:rPr>
          <w:rFonts w:ascii="Times New Roman" w:hAnsi="Times New Roman" w:cs="Times New Roman"/>
          <w:sz w:val="24"/>
          <w:szCs w:val="24"/>
          <w:lang w:val="lv-LV"/>
        </w:rPr>
        <w:t>ācību materiāli</w:t>
      </w:r>
      <w:r>
        <w:rPr>
          <w:rFonts w:ascii="Times New Roman" w:hAnsi="Times New Roman" w:cs="Times New Roman"/>
          <w:sz w:val="24"/>
          <w:szCs w:val="24"/>
          <w:lang w:val="lv-LV"/>
        </w:rPr>
        <w:t xml:space="preserve"> - </w:t>
      </w:r>
      <w:hyperlink r:id="rId13" w:history="1">
        <w:r w:rsidRPr="007937BC">
          <w:rPr>
            <w:rStyle w:val="a5"/>
            <w:rFonts w:ascii="Times New Roman" w:hAnsi="Times New Roman" w:cs="Times New Roman"/>
            <w:sz w:val="24"/>
            <w:szCs w:val="24"/>
            <w:lang w:val="lv-LV"/>
          </w:rPr>
          <w:t>https://e.rvt.lv/mod/folder/view.php?id=14019</w:t>
        </w:r>
      </w:hyperlink>
      <w:r>
        <w:rPr>
          <w:rFonts w:ascii="Times New Roman" w:hAnsi="Times New Roman" w:cs="Times New Roman"/>
          <w:sz w:val="24"/>
          <w:szCs w:val="24"/>
          <w:lang w:val="lv-LV"/>
        </w:rPr>
        <w:t xml:space="preserve"> </w:t>
      </w:r>
      <w:r w:rsidR="003D2EA2">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Pr="00B168BC">
        <w:rPr>
          <w:rFonts w:ascii="Times New Roman" w:hAnsi="Times New Roman" w:cs="Times New Roman"/>
          <w:sz w:val="24"/>
          <w:szCs w:val="24"/>
          <w:lang w:val="lv-LV"/>
        </w:rPr>
        <w:t xml:space="preserve">Resurss apskatīts </w:t>
      </w:r>
      <w:r>
        <w:rPr>
          <w:rFonts w:ascii="Times New Roman" w:hAnsi="Times New Roman" w:cs="Times New Roman"/>
          <w:sz w:val="24"/>
          <w:szCs w:val="24"/>
          <w:lang w:val="lv-LV"/>
        </w:rPr>
        <w:t>15</w:t>
      </w:r>
      <w:r w:rsidRPr="00B168BC">
        <w:rPr>
          <w:rFonts w:ascii="Times New Roman" w:hAnsi="Times New Roman" w:cs="Times New Roman"/>
          <w:sz w:val="24"/>
          <w:szCs w:val="24"/>
          <w:lang w:val="lv-LV"/>
        </w:rPr>
        <w:t>.</w:t>
      </w:r>
      <w:r>
        <w:rPr>
          <w:rFonts w:ascii="Times New Roman" w:hAnsi="Times New Roman" w:cs="Times New Roman"/>
          <w:sz w:val="24"/>
          <w:szCs w:val="24"/>
          <w:lang w:val="lv-LV"/>
        </w:rPr>
        <w:t>12</w:t>
      </w:r>
      <w:r w:rsidRPr="00B168BC">
        <w:rPr>
          <w:rFonts w:ascii="Times New Roman" w:hAnsi="Times New Roman" w:cs="Times New Roman"/>
          <w:sz w:val="24"/>
          <w:szCs w:val="24"/>
          <w:lang w:val="lv-LV"/>
        </w:rPr>
        <w:t>.2022.).</w:t>
      </w:r>
    </w:p>
    <w:p w14:paraId="193FBB4E" w14:textId="54571246" w:rsidR="003D2EA2" w:rsidRPr="003D2EA2" w:rsidRDefault="003D2EA2" w:rsidP="003D2EA2">
      <w:pPr>
        <w:pStyle w:val="a3"/>
        <w:numPr>
          <w:ilvl w:val="0"/>
          <w:numId w:val="7"/>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[RU] UML diagrammas - </w:t>
      </w:r>
      <w:hyperlink r:id="rId14" w:history="1">
        <w:r w:rsidRPr="000F44AC">
          <w:rPr>
            <w:rStyle w:val="a5"/>
            <w:rFonts w:ascii="Times New Roman" w:hAnsi="Times New Roman" w:cs="Times New Roman"/>
            <w:sz w:val="24"/>
            <w:szCs w:val="24"/>
            <w:lang w:val="lv-LV"/>
          </w:rPr>
          <w:t>https://habr.com/ru/post/511798/</w:t>
        </w:r>
      </w:hyperlink>
      <w:r>
        <w:rPr>
          <w:rFonts w:ascii="Times New Roman" w:hAnsi="Times New Roman" w:cs="Times New Roman"/>
          <w:sz w:val="24"/>
          <w:szCs w:val="24"/>
          <w:lang w:val="lv-LV"/>
        </w:rPr>
        <w:t xml:space="preserve"> - (</w:t>
      </w:r>
      <w:r w:rsidRPr="00B168BC">
        <w:rPr>
          <w:rFonts w:ascii="Times New Roman" w:hAnsi="Times New Roman" w:cs="Times New Roman"/>
          <w:sz w:val="24"/>
          <w:szCs w:val="24"/>
          <w:lang w:val="lv-LV"/>
        </w:rPr>
        <w:t xml:space="preserve">Resurss apskatīts </w:t>
      </w:r>
      <w:r>
        <w:rPr>
          <w:rFonts w:ascii="Times New Roman" w:hAnsi="Times New Roman" w:cs="Times New Roman"/>
          <w:sz w:val="24"/>
          <w:szCs w:val="24"/>
          <w:lang w:val="lv-LV"/>
        </w:rPr>
        <w:t>15</w:t>
      </w:r>
      <w:r w:rsidRPr="00B168BC">
        <w:rPr>
          <w:rFonts w:ascii="Times New Roman" w:hAnsi="Times New Roman" w:cs="Times New Roman"/>
          <w:sz w:val="24"/>
          <w:szCs w:val="24"/>
          <w:lang w:val="lv-LV"/>
        </w:rPr>
        <w:t>.</w:t>
      </w:r>
      <w:r>
        <w:rPr>
          <w:rFonts w:ascii="Times New Roman" w:hAnsi="Times New Roman" w:cs="Times New Roman"/>
          <w:sz w:val="24"/>
          <w:szCs w:val="24"/>
          <w:lang w:val="lv-LV"/>
        </w:rPr>
        <w:t>12</w:t>
      </w:r>
      <w:r w:rsidRPr="00B168BC">
        <w:rPr>
          <w:rFonts w:ascii="Times New Roman" w:hAnsi="Times New Roman" w:cs="Times New Roman"/>
          <w:sz w:val="24"/>
          <w:szCs w:val="24"/>
          <w:lang w:val="lv-LV"/>
        </w:rPr>
        <w:t>.2022.).</w:t>
      </w:r>
    </w:p>
    <w:p w14:paraId="3143E5C4" w14:textId="77777777" w:rsidR="00B168BC" w:rsidRPr="00F56F2C" w:rsidRDefault="00B168BC" w:rsidP="00B168BC">
      <w:pPr>
        <w:pStyle w:val="a3"/>
        <w:spacing w:line="360" w:lineRule="auto"/>
        <w:jc w:val="both"/>
        <w:rPr>
          <w:rFonts w:ascii="Times New Roman" w:hAnsi="Times New Roman" w:cs="Times New Roman"/>
          <w:sz w:val="24"/>
          <w:szCs w:val="24"/>
          <w:lang w:val="lv-LV"/>
        </w:rPr>
      </w:pPr>
    </w:p>
    <w:p w14:paraId="6FBEB5A1" w14:textId="024AD6AE" w:rsidR="002A07BF" w:rsidRPr="00A32AD2" w:rsidRDefault="002A07BF">
      <w:pPr>
        <w:rPr>
          <w:lang w:val="lv-LV"/>
        </w:rPr>
      </w:pPr>
      <w:r w:rsidRPr="00A32AD2">
        <w:rPr>
          <w:lang w:val="lv-LV"/>
        </w:rPr>
        <w:br w:type="page"/>
      </w:r>
    </w:p>
    <w:p w14:paraId="0C1A87FD" w14:textId="36FDB361" w:rsidR="002A07BF" w:rsidRPr="00A32AD2" w:rsidRDefault="00602D1A" w:rsidP="00602D1A">
      <w:pPr>
        <w:pStyle w:val="1"/>
        <w:jc w:val="center"/>
        <w:rPr>
          <w:rFonts w:ascii="Times New Roman" w:hAnsi="Times New Roman" w:cs="Times New Roman"/>
          <w:b/>
          <w:bCs/>
          <w:color w:val="auto"/>
          <w:lang w:val="lv-LV"/>
        </w:rPr>
      </w:pPr>
      <w:bookmarkStart w:id="13" w:name="_Toc122010985"/>
      <w:r w:rsidRPr="00A32AD2">
        <w:rPr>
          <w:rFonts w:ascii="Times New Roman" w:hAnsi="Times New Roman" w:cs="Times New Roman"/>
          <w:b/>
          <w:bCs/>
          <w:color w:val="auto"/>
          <w:lang w:val="lv-LV"/>
        </w:rPr>
        <w:lastRenderedPageBreak/>
        <w:t>PIELIKUMS</w:t>
      </w:r>
      <w:bookmarkEnd w:id="13"/>
    </w:p>
    <w:p w14:paraId="2A901C3C" w14:textId="0C6B6093" w:rsidR="00602D1A" w:rsidRPr="00A32AD2" w:rsidRDefault="00602D1A" w:rsidP="00602D1A">
      <w:pPr>
        <w:rPr>
          <w:lang w:val="lv-LV"/>
        </w:rPr>
      </w:pPr>
    </w:p>
    <w:p w14:paraId="0628DFD9" w14:textId="79A51DEF" w:rsidR="00602D1A" w:rsidRPr="00A32AD2" w:rsidRDefault="00602D1A" w:rsidP="00602D1A">
      <w:pPr>
        <w:pStyle w:val="2"/>
        <w:numPr>
          <w:ilvl w:val="0"/>
          <w:numId w:val="6"/>
        </w:numPr>
        <w:jc w:val="right"/>
        <w:rPr>
          <w:rFonts w:ascii="Times New Roman" w:hAnsi="Times New Roman" w:cs="Times New Roman"/>
          <w:color w:val="auto"/>
          <w:sz w:val="20"/>
          <w:szCs w:val="20"/>
          <w:lang w:val="lv-LV"/>
        </w:rPr>
      </w:pPr>
      <w:bookmarkStart w:id="14" w:name="_Toc122010986"/>
      <w:r w:rsidRPr="00A32AD2">
        <w:rPr>
          <w:rFonts w:ascii="Times New Roman" w:hAnsi="Times New Roman" w:cs="Times New Roman"/>
          <w:color w:val="auto"/>
          <w:sz w:val="20"/>
          <w:szCs w:val="20"/>
          <w:lang w:val="lv-LV"/>
        </w:rPr>
        <w:t>pielikums</w:t>
      </w:r>
      <w:bookmarkEnd w:id="14"/>
    </w:p>
    <w:p w14:paraId="1636CDC2" w14:textId="0E64AC6A" w:rsidR="00A67560" w:rsidRDefault="00F56F2C">
      <w:pPr>
        <w:rPr>
          <w:lang w:val="lv-LV"/>
        </w:rPr>
      </w:pPr>
      <w:r w:rsidRPr="00F56F2C">
        <w:rPr>
          <w:noProof/>
          <w:lang w:val="lv-LV"/>
        </w:rPr>
        <w:drawing>
          <wp:anchor distT="0" distB="0" distL="114300" distR="114300" simplePos="0" relativeHeight="251660288" behindDoc="0" locked="0" layoutInCell="1" allowOverlap="1" wp14:anchorId="382F28DC" wp14:editId="761D7E0D">
            <wp:simplePos x="0" y="0"/>
            <wp:positionH relativeFrom="margin">
              <wp:align>center</wp:align>
            </wp:positionH>
            <wp:positionV relativeFrom="paragraph">
              <wp:posOffset>1718945</wp:posOffset>
            </wp:positionV>
            <wp:extent cx="8296275" cy="5280660"/>
            <wp:effectExtent l="2858"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96275" cy="5280660"/>
                    </a:xfrm>
                    <a:prstGeom prst="rect">
                      <a:avLst/>
                    </a:prstGeom>
                  </pic:spPr>
                </pic:pic>
              </a:graphicData>
            </a:graphic>
            <wp14:sizeRelH relativeFrom="margin">
              <wp14:pctWidth>0</wp14:pctWidth>
            </wp14:sizeRelH>
            <wp14:sizeRelV relativeFrom="margin">
              <wp14:pctHeight>0</wp14:pctHeight>
            </wp14:sizeRelV>
          </wp:anchor>
        </w:drawing>
      </w:r>
      <w:r w:rsidR="00A67560">
        <w:rPr>
          <w:lang w:val="lv-LV"/>
        </w:rPr>
        <w:br w:type="page"/>
      </w:r>
    </w:p>
    <w:p w14:paraId="1F08C819" w14:textId="77777777" w:rsidR="00A67560" w:rsidRDefault="00A67560" w:rsidP="00A67560">
      <w:pPr>
        <w:rPr>
          <w:lang w:val="lv-LV"/>
        </w:rPr>
      </w:pPr>
    </w:p>
    <w:p w14:paraId="294FF26B" w14:textId="1CA282FC" w:rsidR="00050671" w:rsidRPr="00F56F2C" w:rsidRDefault="00A67560" w:rsidP="00F56F2C">
      <w:pPr>
        <w:pStyle w:val="2"/>
        <w:numPr>
          <w:ilvl w:val="0"/>
          <w:numId w:val="6"/>
        </w:numPr>
        <w:jc w:val="right"/>
        <w:rPr>
          <w:rFonts w:ascii="Times New Roman" w:hAnsi="Times New Roman" w:cs="Times New Roman"/>
          <w:lang w:val="lv-LV"/>
        </w:rPr>
      </w:pPr>
      <w:bookmarkStart w:id="15" w:name="_Toc122010987"/>
      <w:r w:rsidRPr="00050671">
        <w:rPr>
          <w:rFonts w:ascii="Times New Roman" w:hAnsi="Times New Roman" w:cs="Times New Roman"/>
          <w:color w:val="auto"/>
          <w:sz w:val="20"/>
          <w:szCs w:val="20"/>
          <w:lang w:val="lv-LV"/>
        </w:rPr>
        <w:t>pielikums</w:t>
      </w:r>
      <w:bookmarkEnd w:id="15"/>
      <w:r w:rsidR="00050671" w:rsidRPr="00A32AD2">
        <w:rPr>
          <w:noProof/>
          <w:lang w:val="lv-LV"/>
        </w:rPr>
        <w:drawing>
          <wp:anchor distT="0" distB="0" distL="114300" distR="114300" simplePos="0" relativeHeight="251659264" behindDoc="0" locked="0" layoutInCell="1" allowOverlap="1" wp14:anchorId="6EC2AC0A" wp14:editId="53B4ACF5">
            <wp:simplePos x="0" y="0"/>
            <wp:positionH relativeFrom="margin">
              <wp:align>right</wp:align>
            </wp:positionH>
            <wp:positionV relativeFrom="paragraph">
              <wp:posOffset>392610</wp:posOffset>
            </wp:positionV>
            <wp:extent cx="5937885" cy="6412865"/>
            <wp:effectExtent l="0" t="0" r="5715"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6412865"/>
                    </a:xfrm>
                    <a:prstGeom prst="rect">
                      <a:avLst/>
                    </a:prstGeom>
                    <a:noFill/>
                    <a:ln>
                      <a:noFill/>
                    </a:ln>
                  </pic:spPr>
                </pic:pic>
              </a:graphicData>
            </a:graphic>
          </wp:anchor>
        </w:drawing>
      </w:r>
    </w:p>
    <w:sectPr w:rsidR="00050671" w:rsidRPr="00F56F2C" w:rsidSect="00F7572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003ED" w14:textId="77777777" w:rsidR="004D4F0C" w:rsidRDefault="004D4F0C" w:rsidP="00F75725">
      <w:pPr>
        <w:spacing w:after="0" w:line="240" w:lineRule="auto"/>
      </w:pPr>
      <w:r>
        <w:separator/>
      </w:r>
    </w:p>
  </w:endnote>
  <w:endnote w:type="continuationSeparator" w:id="0">
    <w:p w14:paraId="05E7F0F2" w14:textId="77777777" w:rsidR="004D4F0C" w:rsidRDefault="004D4F0C" w:rsidP="00F7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546322"/>
      <w:docPartObj>
        <w:docPartGallery w:val="Page Numbers (Bottom of Page)"/>
        <w:docPartUnique/>
      </w:docPartObj>
    </w:sdtPr>
    <w:sdtEndPr/>
    <w:sdtContent>
      <w:p w14:paraId="25885772" w14:textId="77777777" w:rsidR="00463B73" w:rsidRDefault="00463B73">
        <w:pPr>
          <w:pStyle w:val="a8"/>
          <w:jc w:val="right"/>
        </w:pPr>
        <w:r w:rsidRPr="00F75725">
          <w:rPr>
            <w:rFonts w:ascii="Times New Roman" w:hAnsi="Times New Roman" w:cs="Times New Roman"/>
            <w:sz w:val="20"/>
            <w:szCs w:val="20"/>
          </w:rPr>
          <w:fldChar w:fldCharType="begin"/>
        </w:r>
        <w:r w:rsidRPr="00F75725">
          <w:rPr>
            <w:rFonts w:ascii="Times New Roman" w:hAnsi="Times New Roman" w:cs="Times New Roman"/>
            <w:sz w:val="20"/>
            <w:szCs w:val="20"/>
          </w:rPr>
          <w:instrText>PAGE   \* MERGEFORMAT</w:instrText>
        </w:r>
        <w:r w:rsidRPr="00F75725">
          <w:rPr>
            <w:rFonts w:ascii="Times New Roman" w:hAnsi="Times New Roman" w:cs="Times New Roman"/>
            <w:sz w:val="20"/>
            <w:szCs w:val="20"/>
          </w:rPr>
          <w:fldChar w:fldCharType="separate"/>
        </w:r>
        <w:r w:rsidRPr="00F75725">
          <w:rPr>
            <w:rFonts w:ascii="Times New Roman" w:hAnsi="Times New Roman" w:cs="Times New Roman"/>
            <w:sz w:val="20"/>
            <w:szCs w:val="20"/>
          </w:rPr>
          <w:t>2</w:t>
        </w:r>
        <w:r w:rsidRPr="00F75725">
          <w:rPr>
            <w:rFonts w:ascii="Times New Roman" w:hAnsi="Times New Roman" w:cs="Times New Roman"/>
            <w:sz w:val="20"/>
            <w:szCs w:val="20"/>
          </w:rPr>
          <w:fldChar w:fldCharType="end"/>
        </w:r>
      </w:p>
    </w:sdtContent>
  </w:sdt>
  <w:p w14:paraId="7A8F70A0" w14:textId="77777777" w:rsidR="00463B73" w:rsidRDefault="00463B7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36E32" w14:textId="77777777" w:rsidR="004D4F0C" w:rsidRDefault="004D4F0C" w:rsidP="00F75725">
      <w:pPr>
        <w:spacing w:after="0" w:line="240" w:lineRule="auto"/>
      </w:pPr>
      <w:r>
        <w:separator/>
      </w:r>
    </w:p>
  </w:footnote>
  <w:footnote w:type="continuationSeparator" w:id="0">
    <w:p w14:paraId="4EA4BBDF" w14:textId="77777777" w:rsidR="004D4F0C" w:rsidRDefault="004D4F0C" w:rsidP="00F75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166D"/>
    <w:multiLevelType w:val="hybridMultilevel"/>
    <w:tmpl w:val="EBB6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E409A"/>
    <w:multiLevelType w:val="hybridMultilevel"/>
    <w:tmpl w:val="3F80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66CE3"/>
    <w:multiLevelType w:val="hybridMultilevel"/>
    <w:tmpl w:val="17E27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E12B3A"/>
    <w:multiLevelType w:val="hybridMultilevel"/>
    <w:tmpl w:val="880EE6A2"/>
    <w:lvl w:ilvl="0" w:tplc="7CC6411A">
      <w:start w:val="1"/>
      <w:numFmt w:val="decimal"/>
      <w:lvlText w:val="%1."/>
      <w:lvlJc w:val="left"/>
      <w:pPr>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111E7"/>
    <w:multiLevelType w:val="hybridMultilevel"/>
    <w:tmpl w:val="61AC855C"/>
    <w:lvl w:ilvl="0" w:tplc="993ADFCC">
      <w:start w:val="1"/>
      <w:numFmt w:val="decimal"/>
      <w:lvlText w:val="%1."/>
      <w:lvlJc w:val="left"/>
      <w:pPr>
        <w:ind w:left="360" w:hanging="360"/>
      </w:pPr>
      <w:rPr>
        <w:rFonts w:hint="default"/>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2F482F"/>
    <w:multiLevelType w:val="multilevel"/>
    <w:tmpl w:val="ACE092E2"/>
    <w:lvl w:ilvl="0">
      <w:start w:val="1"/>
      <w:numFmt w:val="decimal"/>
      <w:lvlText w:val="%1."/>
      <w:lvlJc w:val="left"/>
      <w:pPr>
        <w:ind w:left="720" w:hanging="360"/>
      </w:pPr>
      <w:rPr>
        <w:rFonts w:ascii="Times New Roman" w:hAnsi="Times New Roman" w:cs="Times New Roman" w:hint="default"/>
        <w:i w:val="0"/>
        <w:i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450BB4"/>
    <w:multiLevelType w:val="hybridMultilevel"/>
    <w:tmpl w:val="3D486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97"/>
    <w:rsid w:val="00043D73"/>
    <w:rsid w:val="00050671"/>
    <w:rsid w:val="000E54B0"/>
    <w:rsid w:val="000E74F9"/>
    <w:rsid w:val="00147446"/>
    <w:rsid w:val="0017035B"/>
    <w:rsid w:val="00172A97"/>
    <w:rsid w:val="001D71AE"/>
    <w:rsid w:val="001E0DF1"/>
    <w:rsid w:val="00271D53"/>
    <w:rsid w:val="002776EE"/>
    <w:rsid w:val="0028308B"/>
    <w:rsid w:val="002A07BF"/>
    <w:rsid w:val="002A24CE"/>
    <w:rsid w:val="003041A8"/>
    <w:rsid w:val="003601B7"/>
    <w:rsid w:val="00364135"/>
    <w:rsid w:val="003C2127"/>
    <w:rsid w:val="003D2EA2"/>
    <w:rsid w:val="003E4F97"/>
    <w:rsid w:val="0044767C"/>
    <w:rsid w:val="00463B73"/>
    <w:rsid w:val="00481CA8"/>
    <w:rsid w:val="0049498D"/>
    <w:rsid w:val="004A3CC8"/>
    <w:rsid w:val="004C6A83"/>
    <w:rsid w:val="004D4F0C"/>
    <w:rsid w:val="004E6CC6"/>
    <w:rsid w:val="0050218D"/>
    <w:rsid w:val="00516F52"/>
    <w:rsid w:val="00517CEA"/>
    <w:rsid w:val="00524D71"/>
    <w:rsid w:val="00550150"/>
    <w:rsid w:val="0057351C"/>
    <w:rsid w:val="00602D1A"/>
    <w:rsid w:val="00646747"/>
    <w:rsid w:val="006A7C25"/>
    <w:rsid w:val="006D0405"/>
    <w:rsid w:val="00720E04"/>
    <w:rsid w:val="00761704"/>
    <w:rsid w:val="007905DA"/>
    <w:rsid w:val="007D00AE"/>
    <w:rsid w:val="007E344A"/>
    <w:rsid w:val="007F1B54"/>
    <w:rsid w:val="008358A3"/>
    <w:rsid w:val="008463F1"/>
    <w:rsid w:val="00851803"/>
    <w:rsid w:val="00863331"/>
    <w:rsid w:val="009777ED"/>
    <w:rsid w:val="009C4AA3"/>
    <w:rsid w:val="009E47FB"/>
    <w:rsid w:val="009E4B9E"/>
    <w:rsid w:val="00A32AD2"/>
    <w:rsid w:val="00A3351F"/>
    <w:rsid w:val="00A67560"/>
    <w:rsid w:val="00A75245"/>
    <w:rsid w:val="00AB3BF2"/>
    <w:rsid w:val="00AE00BF"/>
    <w:rsid w:val="00B00F48"/>
    <w:rsid w:val="00B06ADE"/>
    <w:rsid w:val="00B168BC"/>
    <w:rsid w:val="00B30869"/>
    <w:rsid w:val="00B823EF"/>
    <w:rsid w:val="00B85638"/>
    <w:rsid w:val="00B92B67"/>
    <w:rsid w:val="00B97A93"/>
    <w:rsid w:val="00C06057"/>
    <w:rsid w:val="00C13317"/>
    <w:rsid w:val="00C84481"/>
    <w:rsid w:val="00C9146B"/>
    <w:rsid w:val="00D30D70"/>
    <w:rsid w:val="00D765B8"/>
    <w:rsid w:val="00DA14B8"/>
    <w:rsid w:val="00DD5B23"/>
    <w:rsid w:val="00E55376"/>
    <w:rsid w:val="00E70514"/>
    <w:rsid w:val="00E73645"/>
    <w:rsid w:val="00E83DE4"/>
    <w:rsid w:val="00EC5C68"/>
    <w:rsid w:val="00F31771"/>
    <w:rsid w:val="00F56F2C"/>
    <w:rsid w:val="00F75725"/>
    <w:rsid w:val="00FE025D"/>
    <w:rsid w:val="00FE1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7C71"/>
  <w15:chartTrackingRefBased/>
  <w15:docId w15:val="{A8068D7E-2DDA-4E8D-840F-6ED432D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4AA3"/>
  </w:style>
  <w:style w:type="paragraph" w:styleId="1">
    <w:name w:val="heading 1"/>
    <w:basedOn w:val="a"/>
    <w:next w:val="a"/>
    <w:link w:val="10"/>
    <w:uiPriority w:val="9"/>
    <w:qFormat/>
    <w:rsid w:val="00172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5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A97"/>
    <w:pPr>
      <w:ind w:left="720"/>
      <w:contextualSpacing/>
    </w:pPr>
  </w:style>
  <w:style w:type="character" w:customStyle="1" w:styleId="10">
    <w:name w:val="Заголовок 1 Знак"/>
    <w:basedOn w:val="a0"/>
    <w:link w:val="1"/>
    <w:uiPriority w:val="9"/>
    <w:rsid w:val="00172A9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524D71"/>
    <w:pPr>
      <w:outlineLvl w:val="9"/>
    </w:pPr>
    <w:rPr>
      <w:lang w:val="en-US"/>
    </w:rPr>
  </w:style>
  <w:style w:type="paragraph" w:styleId="11">
    <w:name w:val="toc 1"/>
    <w:basedOn w:val="a"/>
    <w:next w:val="a"/>
    <w:autoRedefine/>
    <w:uiPriority w:val="39"/>
    <w:unhideWhenUsed/>
    <w:rsid w:val="0017035B"/>
    <w:pPr>
      <w:tabs>
        <w:tab w:val="left" w:pos="440"/>
        <w:tab w:val="right" w:leader="dot" w:pos="9345"/>
      </w:tabs>
      <w:spacing w:after="100"/>
    </w:pPr>
    <w:rPr>
      <w:rFonts w:ascii="Times New Roman" w:hAnsi="Times New Roman" w:cs="Times New Roman"/>
      <w:b/>
      <w:bCs/>
      <w:noProof/>
      <w:lang w:val="lv-LV"/>
    </w:rPr>
  </w:style>
  <w:style w:type="character" w:styleId="a5">
    <w:name w:val="Hyperlink"/>
    <w:basedOn w:val="a0"/>
    <w:uiPriority w:val="99"/>
    <w:unhideWhenUsed/>
    <w:rsid w:val="00524D71"/>
    <w:rPr>
      <w:color w:val="0563C1" w:themeColor="hyperlink"/>
      <w:u w:val="single"/>
    </w:rPr>
  </w:style>
  <w:style w:type="character" w:customStyle="1" w:styleId="20">
    <w:name w:val="Заголовок 2 Знак"/>
    <w:basedOn w:val="a0"/>
    <w:link w:val="2"/>
    <w:uiPriority w:val="9"/>
    <w:rsid w:val="00F75725"/>
    <w:rPr>
      <w:rFonts w:asciiTheme="majorHAnsi" w:eastAsiaTheme="majorEastAsia" w:hAnsiTheme="majorHAnsi" w:cstheme="majorBidi"/>
      <w:color w:val="2F5496" w:themeColor="accent1" w:themeShade="BF"/>
      <w:sz w:val="26"/>
      <w:szCs w:val="26"/>
    </w:rPr>
  </w:style>
  <w:style w:type="paragraph" w:styleId="a6">
    <w:name w:val="header"/>
    <w:basedOn w:val="a"/>
    <w:link w:val="a7"/>
    <w:uiPriority w:val="99"/>
    <w:unhideWhenUsed/>
    <w:rsid w:val="00F7572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75725"/>
  </w:style>
  <w:style w:type="paragraph" w:styleId="a8">
    <w:name w:val="footer"/>
    <w:basedOn w:val="a"/>
    <w:link w:val="a9"/>
    <w:uiPriority w:val="99"/>
    <w:unhideWhenUsed/>
    <w:rsid w:val="00F7572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75725"/>
  </w:style>
  <w:style w:type="paragraph" w:styleId="21">
    <w:name w:val="toc 2"/>
    <w:basedOn w:val="a"/>
    <w:next w:val="a"/>
    <w:autoRedefine/>
    <w:uiPriority w:val="39"/>
    <w:unhideWhenUsed/>
    <w:rsid w:val="0017035B"/>
    <w:pPr>
      <w:tabs>
        <w:tab w:val="left" w:pos="880"/>
        <w:tab w:val="right" w:leader="dot" w:pos="9345"/>
      </w:tabs>
      <w:spacing w:after="100"/>
      <w:ind w:left="220"/>
    </w:pPr>
    <w:rPr>
      <w:rFonts w:ascii="Times New Roman" w:hAnsi="Times New Roman" w:cs="Times New Roman"/>
      <w:noProof/>
      <w:lang w:val="lv-LV"/>
    </w:rPr>
  </w:style>
  <w:style w:type="table" w:styleId="aa">
    <w:name w:val="Table Grid"/>
    <w:basedOn w:val="a1"/>
    <w:uiPriority w:val="39"/>
    <w:rsid w:val="009E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602D1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02D1A"/>
    <w:rPr>
      <w:rFonts w:ascii="Segoe UI" w:hAnsi="Segoe UI" w:cs="Segoe UI"/>
      <w:sz w:val="18"/>
      <w:szCs w:val="18"/>
    </w:rPr>
  </w:style>
  <w:style w:type="character" w:styleId="ad">
    <w:name w:val="Unresolved Mention"/>
    <w:basedOn w:val="a0"/>
    <w:uiPriority w:val="99"/>
    <w:semiHidden/>
    <w:unhideWhenUsed/>
    <w:rsid w:val="00B168BC"/>
    <w:rPr>
      <w:color w:val="605E5C"/>
      <w:shd w:val="clear" w:color="auto" w:fill="E1DFDD"/>
    </w:rPr>
  </w:style>
  <w:style w:type="character" w:styleId="ae">
    <w:name w:val="FollowedHyperlink"/>
    <w:basedOn w:val="a0"/>
    <w:uiPriority w:val="99"/>
    <w:semiHidden/>
    <w:unhideWhenUsed/>
    <w:rsid w:val="0017035B"/>
    <w:rPr>
      <w:color w:val="954F72" w:themeColor="followedHyperlink"/>
      <w:u w:val="single"/>
    </w:rPr>
  </w:style>
  <w:style w:type="paragraph" w:styleId="3">
    <w:name w:val="toc 3"/>
    <w:basedOn w:val="a"/>
    <w:next w:val="a"/>
    <w:autoRedefine/>
    <w:uiPriority w:val="39"/>
    <w:unhideWhenUsed/>
    <w:rsid w:val="0017035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vt.lv/mod/folder/view.php?id=14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sql/t-sq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ybee.lv/ru/packag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itybee.l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post/5117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588D-624E-4BA8-980B-60391E6A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1681</Words>
  <Characters>9584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 adams</dc:creator>
  <cp:keywords/>
  <dc:description/>
  <cp:lastModifiedBy>Daniil Adamovich</cp:lastModifiedBy>
  <cp:revision>2</cp:revision>
  <dcterms:created xsi:type="dcterms:W3CDTF">2023-04-25T13:40:00Z</dcterms:created>
  <dcterms:modified xsi:type="dcterms:W3CDTF">2023-04-25T13:40:00Z</dcterms:modified>
</cp:coreProperties>
</file>