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9" w:rsidRDefault="00211379" w:rsidP="001E22E1"/>
    <w:p w:rsidR="00211379" w:rsidRPr="00211379" w:rsidRDefault="00211379" w:rsidP="00211379"/>
    <w:p w:rsidR="00211379" w:rsidRPr="00211379" w:rsidRDefault="00211379" w:rsidP="00211379"/>
    <w:p w:rsidR="00211379" w:rsidRPr="00211379" w:rsidRDefault="00FE4C40" w:rsidP="002113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F077C" wp14:editId="1C4F0F65">
                <wp:simplePos x="0" y="0"/>
                <wp:positionH relativeFrom="column">
                  <wp:posOffset>-1438275</wp:posOffset>
                </wp:positionH>
                <wp:positionV relativeFrom="paragraph">
                  <wp:posOffset>8255</wp:posOffset>
                </wp:positionV>
                <wp:extent cx="8257540" cy="135255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7540" cy="1352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70C" w:rsidRDefault="0003770C" w:rsidP="005615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FE4C40" w:rsidRPr="00F83672" w:rsidRDefault="007A7A37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Duplicidade nos registros na base online -</w:t>
                            </w:r>
                            <w:r w:rsidR="00FE4C40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GCC</w:t>
                            </w:r>
                          </w:p>
                        </w:txbxContent>
                      </wps:txbx>
                      <wps:bodyPr rot="0" vert="horz" wrap="square" lIns="288000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13.25pt;margin-top:.65pt;width:650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aAsQIAAGUFAAAOAAAAZHJzL2Uyb0RvYy54bWysVNuO0zAQfUfiHyy/d5OUZLeJNl3thSKk&#10;BVYsfIBrO43BsYPtNi2If2c8abtbeEGIPDiesX1mzsyxL6+2nSYb6byypqbZWUqJNNwKZVY1/fxp&#10;MZlR4gMzgmlrZE130tOr+csXl0NfyaltrRbSEQAxvhr6mrYh9FWSeN7Kjvkz20sDi411HQtgulUi&#10;HBsAvdPJNE3Pk8E60TvLpffgvRsX6Rzxm0by8KFpvAxE1xRyCzg6HJdxTOaXrFo51reK79Ng/5BF&#10;x5SBoEeoOxYYWTv1B1SnuLPeNuGM2y6xTaO4RA7AJkt/Y/PYsl4iFyiO749l8v8Plr/fPDiiRE0L&#10;SgzroEXX62AxMilieYbeV7DrsX9wkaDv7y3/6omxty0zK3ntnB1ayQQklcX9ycmBaHg4SpbDOysA&#10;nQE6VmrbuC4CQg3IFhuyOzZEbgPh4JxNi4sih75xWMteFdOiwJYlrDoc750Pb6TtSJzU1Nm1ER+h&#10;7RiDbe59wLaIPTkmvlDSdBqavGGaFCl8mDWr9psB+4CJfK1WYqG0RiPKUt5qR+AwcOFcmpBhKL3u&#10;gODoB2GOqKwCNwhwdM8ObgiBAo9IUDCwngfRJoYyNgaN9QQQ9EBR9mxieVBcP8psmqc303KyOJ9d&#10;TPJFXkzKi3Q2SbPypjxP8zK/W/yM+WV51SohpLlXRh6EnuV/J6T9lRslilInQ01LaAdSP8neu9Xy&#10;WKBI+Fjfk23YJ7x8UTuvjcB5YEqP8+Q0YywD0D78sRCotCiuUaRhu9wCSlTc0oodaM5ZUASoB94n&#10;mLTWfadkgLteU/9tzZykRL81oNvpbGwNCWjCCYeTMsuj+JYHLzMcQGrKg6NkNG7D+Jise6dWLUQZ&#10;1WBsvEWNCrGBTxntDbjLSGT/7sTH4rmNu55ex/kvAAAA//8DAFBLAwQUAAYACAAAACEAs8n1wOEA&#10;AAALAQAADwAAAGRycy9kb3ducmV2LnhtbEyPwW7CMBBE75X6D9ZW6g0ckhbSNA5CSKhqOUFpJW4m&#10;3iYR8TqyDbh/X3Mqx9U8zbwt50H37IzWdYYETMYJMKTaqI4aAbvP1SgH5rwkJXtDKOAXHcyr+7tS&#10;FspcaIPnrW9YLCFXSAGt90PBuatb1NKNzYAUsx9jtfTxtA1XVl5iue55miRTrmVHcaGVAy5brI/b&#10;kxbwMVvh9/rLEYbd+z4s9295bjMhHh/C4hWYx+D/YbjqR3WootPBnEg51gsYpen0ObIxyYBdgWSW&#10;vQA7CEgnTxnwquS3P1R/AAAA//8DAFBLAQItABQABgAIAAAAIQC2gziS/gAAAOEBAAATAAAAAAAA&#10;AAAAAAAAAAAAAABbQ29udGVudF9UeXBlc10ueG1sUEsBAi0AFAAGAAgAAAAhADj9If/WAAAAlAEA&#10;AAsAAAAAAAAAAAAAAAAALwEAAF9yZWxzLy5yZWxzUEsBAi0AFAAGAAgAAAAhAMLLloCxAgAAZQUA&#10;AA4AAAAAAAAAAAAAAAAALgIAAGRycy9lMm9Eb2MueG1sUEsBAi0AFAAGAAgAAAAhALPJ9cDhAAAA&#10;CwEAAA8AAAAAAAAAAAAAAAAACwUAAGRycy9kb3ducmV2LnhtbFBLBQYAAAAABAAEAPMAAAAZBgAA&#10;AAA=&#10;" fillcolor="#dbe5f1 [660]" stroked="f">
                <v:textbox inset="80mm,0,,0">
                  <w:txbxContent>
                    <w:p w:rsidR="0003770C" w:rsidRDefault="0003770C" w:rsidP="00561534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  <w:t>Documentação</w:t>
                      </w:r>
                    </w:p>
                    <w:p w:rsidR="00FE4C40" w:rsidRPr="00F83672" w:rsidRDefault="007A7A37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Duplicidade nos registros na base online -</w:t>
                      </w:r>
                      <w:r w:rsidR="00FE4C40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GCC</w:t>
                      </w:r>
                    </w:p>
                  </w:txbxContent>
                </v:textbox>
              </v:roundrect>
            </w:pict>
          </mc:Fallback>
        </mc:AlternateContent>
      </w:r>
      <w:r w:rsidR="00AE17AE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F5601E0" wp14:editId="6192D194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047875" cy="81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ch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Default="00211379" w:rsidP="00211379"/>
    <w:p w:rsidR="004045E7" w:rsidRDefault="00211379" w:rsidP="00211379">
      <w:pPr>
        <w:tabs>
          <w:tab w:val="left" w:pos="7179"/>
        </w:tabs>
        <w:sectPr w:rsidR="004045E7" w:rsidSect="00E20F83"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596D83">
      <w:pPr>
        <w:pStyle w:val="Ttulo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46"/>
        <w:gridCol w:w="1374"/>
        <w:gridCol w:w="3179"/>
        <w:gridCol w:w="1726"/>
        <w:gridCol w:w="1724"/>
        <w:gridCol w:w="1733"/>
      </w:tblGrid>
      <w:tr w:rsidR="00110B12" w:rsidTr="00110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596D83" w:rsidRDefault="00110B12" w:rsidP="00596D83">
            <w:pPr>
              <w:jc w:val="center"/>
            </w:pPr>
            <w:r w:rsidRPr="00596D83">
              <w:t>Versão</w:t>
            </w:r>
          </w:p>
        </w:tc>
        <w:tc>
          <w:tcPr>
            <w:tcW w:w="643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0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807" w:type="pct"/>
            <w:vAlign w:val="center"/>
          </w:tcPr>
          <w:p w:rsidR="00110B12" w:rsidRPr="00596D83" w:rsidRDefault="00110B12" w:rsidP="00110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Aprovador</w:t>
            </w:r>
          </w:p>
        </w:tc>
        <w:tc>
          <w:tcPr>
            <w:tcW w:w="811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de Aprovação</w:t>
            </w:r>
          </w:p>
        </w:tc>
      </w:tr>
      <w:tr w:rsidR="00110B1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BD0D12" w:rsidRDefault="00F83672" w:rsidP="00596D83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43" w:type="pct"/>
            <w:vAlign w:val="center"/>
          </w:tcPr>
          <w:p w:rsidR="00110B12" w:rsidRPr="00BD0D12" w:rsidRDefault="00FE4C40" w:rsidP="00FE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F83672">
              <w:t>/</w:t>
            </w:r>
            <w:r>
              <w:t>02</w:t>
            </w:r>
            <w:r w:rsidR="00F83672">
              <w:t>/201</w:t>
            </w:r>
            <w:r>
              <w:t>4</w:t>
            </w:r>
          </w:p>
        </w:tc>
        <w:tc>
          <w:tcPr>
            <w:tcW w:w="1488" w:type="pct"/>
            <w:vAlign w:val="center"/>
          </w:tcPr>
          <w:p w:rsidR="00110B12" w:rsidRPr="00BD0D12" w:rsidRDefault="00F8367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808" w:type="pct"/>
            <w:vAlign w:val="center"/>
          </w:tcPr>
          <w:p w:rsidR="00110B12" w:rsidRPr="00BD0D12" w:rsidRDefault="00DF3E1E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Bastos</w:t>
            </w:r>
          </w:p>
        </w:tc>
        <w:tc>
          <w:tcPr>
            <w:tcW w:w="807" w:type="pct"/>
            <w:vAlign w:val="center"/>
          </w:tcPr>
          <w:p w:rsidR="00110B12" w:rsidRPr="00BD0D12" w:rsidRDefault="00110B1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110B12" w:rsidRPr="00BD0D12" w:rsidRDefault="00110B12" w:rsidP="0075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D83" w:rsidRDefault="00596D83" w:rsidP="00596D83"/>
    <w:p w:rsidR="00606C0E" w:rsidRDefault="00156F00" w:rsidP="00606C0E">
      <w:pPr>
        <w:pStyle w:val="TtuloNumerado"/>
      </w:pPr>
      <w:r>
        <w:br w:type="page"/>
      </w:r>
      <w:r w:rsidR="00606C0E">
        <w:lastRenderedPageBreak/>
        <w:t>Informações Gerais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0682"/>
      </w:tblGrid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SOLICITANTE / DEPARTAMENTO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Solicitante: </w:t>
            </w:r>
            <w:r>
              <w:rPr>
                <w:rFonts w:ascii="Calibri" w:hAnsi="Calibri"/>
                <w:bCs/>
                <w:sz w:val="22"/>
              </w:rPr>
              <w:t xml:space="preserve">Norberto </w:t>
            </w:r>
            <w:r w:rsidR="00A707CB">
              <w:rPr>
                <w:rFonts w:ascii="Calibri" w:hAnsi="Calibri"/>
                <w:bCs/>
                <w:sz w:val="22"/>
              </w:rPr>
              <w:t>Brás</w:t>
            </w:r>
          </w:p>
        </w:tc>
      </w:tr>
      <w:tr w:rsidR="00606C0E" w:rsidTr="00606C0E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Número do Projeto: </w:t>
            </w:r>
            <w:r w:rsidR="00A707CB" w:rsidRPr="00A707CB">
              <w:rPr>
                <w:rFonts w:ascii="Calibri" w:hAnsi="Calibri"/>
                <w:b/>
                <w:bCs/>
                <w:sz w:val="22"/>
              </w:rPr>
              <w:t>CT-65238-W8K4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Serviço / Aplicação: </w:t>
            </w:r>
            <w:r>
              <w:rPr>
                <w:rFonts w:ascii="Calibri" w:hAnsi="Calibri"/>
                <w:bCs/>
                <w:sz w:val="22"/>
              </w:rPr>
              <w:t>GCC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SERVIDORES E SCRIPTS ENVOLVIDOS NO PROCESSO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FE4C40">
            <w:pPr>
              <w:pStyle w:val="Cabealho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Ip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de Acesso / Host:</w:t>
            </w:r>
            <w:proofErr w:type="gramStart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</w:t>
            </w:r>
            <w:proofErr w:type="gramEnd"/>
            <w:r w:rsidR="007A7A37">
              <w:rPr>
                <w:rFonts w:ascii="Calibri" w:hAnsi="Calibri"/>
                <w:sz w:val="22"/>
              </w:rPr>
              <w:t>brsphclgcc004</w:t>
            </w:r>
            <w:r w:rsidR="003C28DD">
              <w:rPr>
                <w:rFonts w:ascii="Calibri" w:hAnsi="Calibri"/>
                <w:szCs w:val="20"/>
              </w:rPr>
              <w:t xml:space="preserve"> – 10.10</w:t>
            </w:r>
            <w:r w:rsidR="00FE4C40">
              <w:rPr>
                <w:rFonts w:ascii="Calibri" w:hAnsi="Calibri"/>
                <w:szCs w:val="20"/>
              </w:rPr>
              <w:t>1</w:t>
            </w:r>
            <w:r w:rsidR="003C28DD">
              <w:rPr>
                <w:rFonts w:ascii="Calibri" w:hAnsi="Calibri"/>
                <w:szCs w:val="20"/>
              </w:rPr>
              <w:t>.10</w:t>
            </w:r>
            <w:r w:rsidR="00FE4C40">
              <w:rPr>
                <w:rFonts w:ascii="Calibri" w:hAnsi="Calibri"/>
                <w:szCs w:val="20"/>
              </w:rPr>
              <w:t>2</w:t>
            </w:r>
            <w:r w:rsidR="003C28DD">
              <w:rPr>
                <w:rFonts w:ascii="Calibri" w:hAnsi="Calibri"/>
                <w:szCs w:val="20"/>
              </w:rPr>
              <w:t>.</w:t>
            </w:r>
            <w:r w:rsidR="007A7A37">
              <w:rPr>
                <w:rFonts w:ascii="Calibri" w:hAnsi="Calibri"/>
                <w:szCs w:val="20"/>
              </w:rPr>
              <w:t>101</w:t>
            </w:r>
            <w:r w:rsidR="00976E18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606C0E" w:rsidRPr="000A5F2B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6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0A5F2B" w:rsidRDefault="00606C0E" w:rsidP="001E22E1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Descrição da Máquina:</w:t>
            </w:r>
            <w:r w:rsidRPr="000A5F2B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1E22E1">
              <w:rPr>
                <w:rFonts w:ascii="Calibri" w:hAnsi="Calibri"/>
                <w:szCs w:val="20"/>
              </w:rPr>
              <w:t>Servidor Aplicação Web</w:t>
            </w:r>
            <w:r w:rsidR="004445B0">
              <w:rPr>
                <w:rFonts w:ascii="Calibri" w:hAnsi="Calibri"/>
                <w:szCs w:val="20"/>
              </w:rPr>
              <w:t xml:space="preserve"> do GCC</w:t>
            </w:r>
          </w:p>
        </w:tc>
      </w:tr>
      <w:tr w:rsidR="00606C0E" w:rsidRPr="0057663F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FE4C40" w:rsidRDefault="00606C0E" w:rsidP="0057663F">
            <w:pPr>
              <w:pStyle w:val="Cabealho"/>
              <w:rPr>
                <w:rFonts w:ascii="Calibri" w:hAnsi="Calibri"/>
                <w:bCs/>
                <w:sz w:val="22"/>
                <w:lang w:val="en-US"/>
              </w:rPr>
            </w:pPr>
            <w:r w:rsidRPr="00D6008D">
              <w:rPr>
                <w:rFonts w:ascii="Calibri" w:hAnsi="Calibri"/>
                <w:b/>
                <w:bCs/>
                <w:sz w:val="22"/>
                <w:lang w:val="en-US"/>
              </w:rPr>
              <w:t xml:space="preserve">Scripts:  </w:t>
            </w:r>
            <w:r w:rsidR="007A7A37" w:rsidRPr="007A7A37">
              <w:rPr>
                <w:rFonts w:ascii="Calibri" w:hAnsi="Calibri"/>
                <w:szCs w:val="20"/>
                <w:lang w:val="en-US"/>
              </w:rPr>
              <w:t>RegDuplGCC.sh</w:t>
            </w:r>
          </w:p>
        </w:tc>
      </w:tr>
      <w:tr w:rsidR="00606C0E" w:rsidRPr="004445B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64458" w:rsidRDefault="003C28DD" w:rsidP="00064458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Scheduled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</w:rPr>
              <w:t>tasks</w:t>
            </w:r>
            <w:proofErr w:type="spellEnd"/>
            <w:r w:rsidR="00606C0E">
              <w:rPr>
                <w:rFonts w:ascii="Calibri" w:hAnsi="Calibri"/>
                <w:b/>
                <w:bCs/>
                <w:sz w:val="22"/>
              </w:rPr>
              <w:t>:</w:t>
            </w:r>
            <w:proofErr w:type="gramStart"/>
            <w:r w:rsidR="00A707CB">
              <w:rPr>
                <w:rFonts w:ascii="Calibri" w:hAnsi="Calibri"/>
                <w:b/>
                <w:bCs/>
                <w:sz w:val="22"/>
              </w:rPr>
              <w:t xml:space="preserve">  </w:t>
            </w:r>
            <w:proofErr w:type="gramEnd"/>
            <w:r w:rsidR="00A707CB" w:rsidRPr="00A707CB">
              <w:rPr>
                <w:rFonts w:ascii="Calibri" w:hAnsi="Calibri"/>
                <w:bCs/>
                <w:sz w:val="22"/>
              </w:rPr>
              <w:t xml:space="preserve">A ser inserido na CRON da maquina 10.101.102.101 </w:t>
            </w:r>
          </w:p>
          <w:p w:rsidR="0057663F" w:rsidRPr="0057663F" w:rsidRDefault="0057663F" w:rsidP="0057663F">
            <w:pPr>
              <w:rPr>
                <w:rFonts w:ascii="Calibri" w:hAnsi="Calibri"/>
                <w:b/>
                <w:bCs/>
                <w:sz w:val="22"/>
              </w:rPr>
            </w:pPr>
            <w:r w:rsidRPr="0057663F">
              <w:rPr>
                <w:rFonts w:ascii="Calibri" w:hAnsi="Calibri"/>
                <w:b/>
                <w:bCs/>
                <w:sz w:val="22"/>
              </w:rPr>
              <w:t xml:space="preserve">#Verificar </w:t>
            </w:r>
            <w:r>
              <w:rPr>
                <w:rFonts w:ascii="Calibri" w:hAnsi="Calibri"/>
                <w:b/>
                <w:bCs/>
                <w:sz w:val="22"/>
              </w:rPr>
              <w:t>duplicidade de dados na base do GCC</w:t>
            </w:r>
          </w:p>
          <w:p w:rsidR="003C28DD" w:rsidRPr="0057663F" w:rsidRDefault="0057663F" w:rsidP="00885333">
            <w:pPr>
              <w:rPr>
                <w:rFonts w:ascii="Calibri" w:hAnsi="Calibri"/>
                <w:bCs/>
                <w:sz w:val="22"/>
                <w:lang w:val="en-US"/>
              </w:rPr>
            </w:pPr>
            <w:r w:rsidRPr="0057663F">
              <w:rPr>
                <w:rFonts w:ascii="Calibri" w:hAnsi="Calibri"/>
                <w:b/>
                <w:bCs/>
                <w:sz w:val="22"/>
                <w:lang w:val="en-US"/>
              </w:rPr>
              <w:t xml:space="preserve">0 </w:t>
            </w:r>
            <w:r>
              <w:rPr>
                <w:rFonts w:ascii="Calibri" w:hAnsi="Calibri"/>
                <w:b/>
                <w:bCs/>
                <w:sz w:val="22"/>
                <w:lang w:val="en-US"/>
              </w:rPr>
              <w:t>6</w:t>
            </w:r>
            <w:r w:rsidRPr="0057663F">
              <w:rPr>
                <w:rFonts w:ascii="Calibri" w:hAnsi="Calibri"/>
                <w:b/>
                <w:bCs/>
                <w:sz w:val="22"/>
                <w:lang w:val="en-US"/>
              </w:rPr>
              <w:t xml:space="preserve"> * * </w:t>
            </w:r>
            <w:r>
              <w:rPr>
                <w:rFonts w:ascii="Calibri" w:hAnsi="Calibri"/>
                <w:b/>
                <w:bCs/>
                <w:sz w:val="22"/>
                <w:lang w:val="en-US"/>
              </w:rPr>
              <w:t>*</w:t>
            </w:r>
            <w:r w:rsidRPr="0057663F">
              <w:rPr>
                <w:rFonts w:ascii="Calibri" w:hAnsi="Calibri"/>
                <w:b/>
                <w:bCs/>
                <w:sz w:val="22"/>
                <w:lang w:val="en-US"/>
              </w:rPr>
              <w:t xml:space="preserve"> </w:t>
            </w:r>
            <w:r w:rsidR="00885333" w:rsidRPr="00885333">
              <w:rPr>
                <w:rFonts w:ascii="Calibri" w:hAnsi="Calibri"/>
                <w:b/>
                <w:bCs/>
                <w:sz w:val="22"/>
                <w:lang w:val="en-US"/>
              </w:rPr>
              <w:t>/app/scripts</w:t>
            </w:r>
            <w:r w:rsidR="00885333">
              <w:rPr>
                <w:rFonts w:ascii="Calibri" w:hAnsi="Calibri"/>
                <w:b/>
                <w:bCs/>
                <w:sz w:val="22"/>
                <w:lang w:val="en-US"/>
              </w:rPr>
              <w:t>/</w:t>
            </w:r>
            <w:r w:rsidRPr="0057663F">
              <w:rPr>
                <w:rFonts w:ascii="Calibri" w:hAnsi="Calibri"/>
                <w:b/>
                <w:bCs/>
                <w:sz w:val="22"/>
                <w:lang w:val="en-US"/>
              </w:rPr>
              <w:t>RegDuplGCC.sh</w:t>
            </w:r>
            <w:r w:rsidR="00064458" w:rsidRPr="0057663F">
              <w:rPr>
                <w:rFonts w:ascii="Calibri" w:hAnsi="Calibri"/>
                <w:bCs/>
                <w:sz w:val="22"/>
                <w:lang w:val="en-US"/>
              </w:rPr>
              <w:t xml:space="preserve"> </w:t>
            </w:r>
          </w:p>
        </w:tc>
      </w:tr>
      <w:tr w:rsidR="00606C0E" w:rsidRPr="004445B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Descrever de forma sucinta o funcionamento da monitoração e/ou rotina.</w:t>
            </w:r>
          </w:p>
        </w:tc>
      </w:tr>
      <w:tr w:rsidR="00606C0E" w:rsidRPr="0064348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A5142" w:rsidRDefault="00FE4C40" w:rsidP="00FA514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 script faz uma varredura todo </w:t>
            </w:r>
            <w:r w:rsidR="00FA5142">
              <w:rPr>
                <w:rFonts w:ascii="Calibri" w:hAnsi="Calibri"/>
                <w:sz w:val="22"/>
              </w:rPr>
              <w:t>dia</w:t>
            </w:r>
            <w:r>
              <w:rPr>
                <w:rFonts w:ascii="Calibri" w:hAnsi="Calibri"/>
                <w:sz w:val="22"/>
              </w:rPr>
              <w:t xml:space="preserve"> às </w:t>
            </w:r>
            <w:r w:rsidR="00FA5142">
              <w:rPr>
                <w:rFonts w:ascii="Calibri" w:hAnsi="Calibri"/>
                <w:sz w:val="22"/>
              </w:rPr>
              <w:t>6hs em uma base de dados remota (SPHDBADM02 – 10.101.104.203) atrás de duplicidades que possam existir nos registros online. São caracterizados dois tipos de buscas nas duplicidades, o que possam estar em Pré-Pagos e os que possam estar em Pós-Pagos.</w:t>
            </w:r>
          </w:p>
          <w:p w:rsidR="00FE4C40" w:rsidRPr="00643480" w:rsidRDefault="00FE4C40" w:rsidP="00FA514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</w:t>
            </w:r>
            <w:r w:rsidR="00FA5142">
              <w:rPr>
                <w:rFonts w:ascii="Calibri" w:hAnsi="Calibri"/>
                <w:sz w:val="22"/>
              </w:rPr>
              <w:t xml:space="preserve">alguma das duas buscas retornarem qualquer tipo de valor é exibido </w:t>
            </w:r>
            <w:r>
              <w:rPr>
                <w:rFonts w:ascii="Calibri" w:hAnsi="Calibri"/>
                <w:sz w:val="22"/>
              </w:rPr>
              <w:t xml:space="preserve">um alarme no </w:t>
            </w:r>
            <w:proofErr w:type="spellStart"/>
            <w:r>
              <w:rPr>
                <w:rFonts w:ascii="Calibri" w:hAnsi="Calibri"/>
                <w:sz w:val="22"/>
              </w:rPr>
              <w:t>Zabbix</w:t>
            </w:r>
            <w:proofErr w:type="spellEnd"/>
            <w:r w:rsidR="00FA5142">
              <w:rPr>
                <w:rFonts w:ascii="Calibri" w:hAnsi="Calibri"/>
                <w:sz w:val="22"/>
              </w:rPr>
              <w:t xml:space="preserve"> que dispara </w:t>
            </w:r>
            <w:r>
              <w:rPr>
                <w:rFonts w:ascii="Calibri" w:hAnsi="Calibri"/>
                <w:sz w:val="22"/>
              </w:rPr>
              <w:t xml:space="preserve">um e-mail a central de serviço </w:t>
            </w:r>
            <w:r w:rsidR="007C2E06">
              <w:rPr>
                <w:rFonts w:ascii="Calibri" w:hAnsi="Calibri"/>
                <w:sz w:val="22"/>
              </w:rPr>
              <w:t>relatando o erro encontrado e que procedimento seguir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Pr="00863DB2" w:rsidRDefault="00606C0E" w:rsidP="00606C0E">
            <w:pPr>
              <w:pStyle w:val="Ttulo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Caso a monitoração envie e-mail de notificação preencher as informações abaixo e anexar a este documento o </w:t>
            </w:r>
            <w:proofErr w:type="spellStart"/>
            <w:r>
              <w:rPr>
                <w:rFonts w:ascii="Calibri" w:hAnsi="Calibri"/>
                <w:sz w:val="22"/>
              </w:rPr>
              <w:t>email</w:t>
            </w:r>
            <w:proofErr w:type="spellEnd"/>
            <w:r>
              <w:rPr>
                <w:rFonts w:ascii="Calibri" w:hAnsi="Calibri"/>
                <w:sz w:val="22"/>
              </w:rPr>
              <w:t xml:space="preserve"> padrão.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VISUAL Tela: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Pr="00186FF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via E-MAIL: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 w:rsidRPr="002869C8">
              <w:rPr>
                <w:rFonts w:ascii="Calibri" w:hAnsi="Calibri"/>
                <w:b/>
                <w:sz w:val="22"/>
              </w:rPr>
              <w:t>Script de envio: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3C6694">
              <w:rPr>
                <w:rFonts w:ascii="Calibri" w:hAnsi="Calibri"/>
                <w:szCs w:val="20"/>
              </w:rPr>
              <w:t xml:space="preserve">N/A 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 xml:space="preserve">Escalonados no </w:t>
            </w:r>
            <w:proofErr w:type="spellStart"/>
            <w:r w:rsidRPr="00D22D90">
              <w:rPr>
                <w:rFonts w:ascii="Calibri" w:hAnsi="Calibri"/>
                <w:b/>
                <w:sz w:val="22"/>
              </w:rPr>
              <w:t>email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 xml:space="preserve">: </w:t>
            </w:r>
            <w:r w:rsidR="00AB59B9" w:rsidRPr="00AB59B9">
              <w:rPr>
                <w:rFonts w:ascii="Calibri" w:hAnsi="Calibri"/>
                <w:sz w:val="22"/>
              </w:rPr>
              <w:t>N/A</w:t>
            </w: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>Para: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7C2E06" w:rsidRPr="007C2E06">
              <w:rPr>
                <w:rFonts w:ascii="Calibri" w:hAnsi="Calibri"/>
                <w:b/>
                <w:sz w:val="22"/>
              </w:rPr>
              <w:t>SUPORTE GCC &lt;suporte.gcc@cleartech.com.br&gt;</w:t>
            </w:r>
          </w:p>
          <w:p w:rsidR="00606C0E" w:rsidRPr="00B849EB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proofErr w:type="spellStart"/>
            <w:r w:rsidRPr="00D22D90">
              <w:rPr>
                <w:rFonts w:ascii="Calibri" w:hAnsi="Calibri"/>
                <w:b/>
                <w:sz w:val="22"/>
              </w:rPr>
              <w:t>Cc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>:</w:t>
            </w:r>
            <w:r w:rsidR="0003770C">
              <w:rPr>
                <w:rFonts w:ascii="Calibri" w:hAnsi="Calibri"/>
                <w:b/>
                <w:sz w:val="22"/>
              </w:rPr>
              <w:t xml:space="preserve"> </w:t>
            </w:r>
            <w:r w:rsidR="0003770C" w:rsidRPr="0003770C"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C08AF" w:rsidRPr="009C08AF" w:rsidRDefault="009C08AF" w:rsidP="009C08AF"/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D22D90" w:rsidRDefault="00606C0E" w:rsidP="00606C0E">
            <w:pPr>
              <w:pStyle w:val="Cabealho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TRIGGERS e ITENS ZABBIX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lastRenderedPageBreak/>
              <w:t>Itens</w:t>
            </w:r>
          </w:p>
          <w:p w:rsidR="0029425F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29425F">
              <w:rPr>
                <w:b w:val="0"/>
              </w:rPr>
              <w:t xml:space="preserve">Duplicidade </w:t>
            </w:r>
            <w:proofErr w:type="spellStart"/>
            <w:r w:rsidRPr="0029425F">
              <w:rPr>
                <w:b w:val="0"/>
              </w:rPr>
              <w:t>Pos</w:t>
            </w:r>
            <w:proofErr w:type="spellEnd"/>
            <w:r w:rsidRPr="0029425F">
              <w:rPr>
                <w:b w:val="0"/>
              </w:rPr>
              <w:t>-pago</w:t>
            </w:r>
          </w:p>
          <w:p w:rsidR="0029425F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29425F">
              <w:rPr>
                <w:b w:val="0"/>
              </w:rPr>
              <w:t xml:space="preserve">Duplicidade </w:t>
            </w:r>
            <w:proofErr w:type="spellStart"/>
            <w:proofErr w:type="gramStart"/>
            <w:r w:rsidRPr="0029425F">
              <w:rPr>
                <w:b w:val="0"/>
              </w:rPr>
              <w:t>Pre-pago</w:t>
            </w:r>
            <w:proofErr w:type="spellEnd"/>
            <w:proofErr w:type="gramEnd"/>
          </w:p>
          <w:p w:rsidR="00596AD0" w:rsidRPr="007C2E06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</w:p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Triggers</w:t>
            </w:r>
          </w:p>
          <w:p w:rsidR="00596AD0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29425F">
              <w:rPr>
                <w:b w:val="0"/>
                <w:sz w:val="20"/>
                <w:szCs w:val="20"/>
              </w:rPr>
              <w:t>{brsphclgcc004:</w:t>
            </w:r>
            <w:r w:rsidR="004445B0">
              <w:t xml:space="preserve"> </w:t>
            </w:r>
            <w:proofErr w:type="spellStart"/>
            <w:proofErr w:type="gramStart"/>
            <w:r w:rsidR="004445B0" w:rsidRPr="004445B0">
              <w:rPr>
                <w:b w:val="0"/>
                <w:sz w:val="20"/>
                <w:szCs w:val="20"/>
              </w:rPr>
              <w:t>chk.</w:t>
            </w:r>
            <w:proofErr w:type="gramEnd"/>
            <w:r w:rsidR="004445B0" w:rsidRPr="004445B0">
              <w:rPr>
                <w:b w:val="0"/>
                <w:sz w:val="20"/>
                <w:szCs w:val="20"/>
              </w:rPr>
              <w:t>files.pos</w:t>
            </w:r>
            <w:r w:rsidRPr="0029425F">
              <w:rPr>
                <w:b w:val="0"/>
                <w:sz w:val="20"/>
                <w:szCs w:val="20"/>
              </w:rPr>
              <w:t>.last</w:t>
            </w:r>
            <w:proofErr w:type="spellEnd"/>
            <w:r w:rsidRPr="0029425F">
              <w:rPr>
                <w:b w:val="0"/>
                <w:sz w:val="20"/>
                <w:szCs w:val="20"/>
              </w:rPr>
              <w:t>(0)}#0</w:t>
            </w:r>
          </w:p>
          <w:p w:rsidR="0029425F" w:rsidRPr="00F2030C" w:rsidRDefault="0029425F" w:rsidP="004445B0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29425F">
              <w:rPr>
                <w:b w:val="0"/>
                <w:sz w:val="20"/>
                <w:szCs w:val="20"/>
              </w:rPr>
              <w:t>{brsphclgcc004:</w:t>
            </w:r>
            <w:r w:rsidR="004445B0">
              <w:t xml:space="preserve"> </w:t>
            </w:r>
            <w:proofErr w:type="spellStart"/>
            <w:proofErr w:type="gramStart"/>
            <w:r w:rsidR="004445B0" w:rsidRPr="004445B0">
              <w:rPr>
                <w:b w:val="0"/>
                <w:sz w:val="20"/>
                <w:szCs w:val="20"/>
              </w:rPr>
              <w:t>chk.</w:t>
            </w:r>
            <w:proofErr w:type="gramEnd"/>
            <w:r w:rsidR="004445B0" w:rsidRPr="004445B0">
              <w:rPr>
                <w:b w:val="0"/>
                <w:sz w:val="20"/>
                <w:szCs w:val="20"/>
              </w:rPr>
              <w:t>files.p</w:t>
            </w:r>
            <w:r w:rsidR="004445B0">
              <w:rPr>
                <w:b w:val="0"/>
                <w:sz w:val="20"/>
                <w:szCs w:val="20"/>
              </w:rPr>
              <w:t>re</w:t>
            </w:r>
            <w:r w:rsidRPr="0029425F">
              <w:rPr>
                <w:b w:val="0"/>
                <w:sz w:val="20"/>
                <w:szCs w:val="20"/>
              </w:rPr>
              <w:t>.last</w:t>
            </w:r>
            <w:proofErr w:type="spellEnd"/>
            <w:r w:rsidRPr="0029425F">
              <w:rPr>
                <w:b w:val="0"/>
                <w:sz w:val="20"/>
                <w:szCs w:val="20"/>
              </w:rPr>
              <w:t>(0)}#0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COMENTÁRIOS OU INFORMAÇÕES ADICIONAIS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17556" w:rsidRDefault="00017556" w:rsidP="00017556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:rsidR="00606C0E" w:rsidRPr="00017556" w:rsidRDefault="0057663F" w:rsidP="00606C0E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N/A</w:t>
            </w:r>
          </w:p>
          <w:p w:rsidR="0029425F" w:rsidRPr="00896576" w:rsidRDefault="0029425F" w:rsidP="0029425F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896576" w:rsidRDefault="0089657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896576">
              <w:rPr>
                <w:rFonts w:ascii="Arial" w:hAnsi="Arial" w:cs="Arial"/>
                <w:szCs w:val="20"/>
              </w:rPr>
              <w:tab/>
            </w:r>
          </w:p>
          <w:p w:rsidR="00017556" w:rsidRPr="00643480" w:rsidRDefault="0001755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</w:pPr>
      <w:r>
        <w:t>Objetivo do Documento</w:t>
      </w:r>
    </w:p>
    <w:p w:rsidR="00606C0E" w:rsidRDefault="00606C0E" w:rsidP="00606C0E">
      <w:pPr>
        <w:ind w:firstLine="708"/>
      </w:pPr>
      <w:r>
        <w:t xml:space="preserve">O documento descreve </w:t>
      </w:r>
      <w:r w:rsidR="0003770C">
        <w:t>o funcionamento do processo de</w:t>
      </w:r>
      <w:proofErr w:type="gramStart"/>
      <w:r w:rsidR="0003770C">
        <w:t xml:space="preserve"> </w:t>
      </w:r>
      <w:r w:rsidR="007C2E06">
        <w:t xml:space="preserve"> </w:t>
      </w:r>
      <w:proofErr w:type="gramEnd"/>
      <w:r w:rsidR="007C2E06">
        <w:t>validação d</w:t>
      </w:r>
      <w:r w:rsidR="0057663F">
        <w:t xml:space="preserve">e registros duplicados na base do GCC, que é executado diariamente </w:t>
      </w:r>
      <w:r w:rsidR="007C2E06">
        <w:t xml:space="preserve"> às 6hrs</w:t>
      </w:r>
      <w:r w:rsidR="00017556">
        <w:t>.</w:t>
      </w:r>
      <w:r w:rsidR="007C2E06">
        <w:t xml:space="preserve"> </w:t>
      </w:r>
    </w:p>
    <w:p w:rsidR="00606C0E" w:rsidRDefault="00606C0E" w:rsidP="00606C0E">
      <w:pPr>
        <w:pStyle w:val="TtuloNumerado"/>
      </w:pPr>
      <w:r>
        <w:t>Contexto</w:t>
      </w:r>
    </w:p>
    <w:p w:rsidR="00606C0E" w:rsidRDefault="00606C0E" w:rsidP="00E805EB">
      <w:pPr>
        <w:pStyle w:val="PargrafodaLista"/>
        <w:numPr>
          <w:ilvl w:val="1"/>
          <w:numId w:val="16"/>
        </w:numPr>
        <w:jc w:val="both"/>
        <w:rPr>
          <w:b/>
          <w:color w:val="17365D" w:themeColor="text2" w:themeShade="BF"/>
          <w:sz w:val="24"/>
          <w:szCs w:val="24"/>
        </w:rPr>
      </w:pPr>
      <w:r w:rsidRPr="00D53DE7">
        <w:rPr>
          <w:b/>
          <w:color w:val="17365D" w:themeColor="text2" w:themeShade="BF"/>
          <w:sz w:val="24"/>
          <w:szCs w:val="24"/>
        </w:rPr>
        <w:t xml:space="preserve">– Como funciona </w:t>
      </w:r>
      <w:r w:rsidR="0003770C">
        <w:rPr>
          <w:b/>
          <w:color w:val="17365D" w:themeColor="text2" w:themeShade="BF"/>
          <w:sz w:val="24"/>
          <w:szCs w:val="24"/>
        </w:rPr>
        <w:t xml:space="preserve">o processo de </w:t>
      </w:r>
      <w:r w:rsidR="00123095">
        <w:rPr>
          <w:b/>
          <w:color w:val="17365D" w:themeColor="text2" w:themeShade="BF"/>
          <w:sz w:val="24"/>
          <w:szCs w:val="24"/>
        </w:rPr>
        <w:t>“select” para o banco de dados remoto –</w:t>
      </w:r>
      <w:proofErr w:type="spellStart"/>
      <w:r w:rsidR="00123095">
        <w:rPr>
          <w:b/>
          <w:color w:val="17365D" w:themeColor="text2" w:themeShade="BF"/>
          <w:sz w:val="24"/>
          <w:szCs w:val="24"/>
        </w:rPr>
        <w:t>Exadata</w:t>
      </w:r>
      <w:proofErr w:type="spellEnd"/>
      <w:r w:rsidR="00123095">
        <w:rPr>
          <w:b/>
          <w:color w:val="17365D" w:themeColor="text2" w:themeShade="BF"/>
          <w:sz w:val="24"/>
          <w:szCs w:val="24"/>
        </w:rPr>
        <w:t xml:space="preserve"> -GCC</w:t>
      </w:r>
    </w:p>
    <w:p w:rsidR="00E805EB" w:rsidRDefault="00606C0E" w:rsidP="00E805EB">
      <w:pPr>
        <w:ind w:left="360"/>
        <w:jc w:val="both"/>
      </w:pPr>
      <w:r w:rsidRPr="00D53DE7">
        <w:t xml:space="preserve">O processo </w:t>
      </w:r>
      <w:r w:rsidR="00123095">
        <w:t xml:space="preserve">busca </w:t>
      </w:r>
      <w:r w:rsidR="00D32ED7">
        <w:t>r</w:t>
      </w:r>
      <w:r w:rsidR="00123095">
        <w:t>egistros duplic</w:t>
      </w:r>
      <w:r w:rsidR="00D32ED7">
        <w:t>ados</w:t>
      </w:r>
      <w:r w:rsidR="00123095">
        <w:t xml:space="preserve"> no banco de dados Exadata</w:t>
      </w:r>
      <w:r w:rsidR="00A105A1">
        <w:t xml:space="preserve">. Por não ter acesso as máquinas Exadatas é </w:t>
      </w:r>
      <w:r w:rsidR="00123095">
        <w:t xml:space="preserve">utilizado o programa “sqplus” </w:t>
      </w:r>
      <w:r w:rsidR="00A105A1">
        <w:t xml:space="preserve">junto com um “select” </w:t>
      </w:r>
      <w:r w:rsidR="00400F79">
        <w:t xml:space="preserve">que faz uma conexão remota </w:t>
      </w:r>
      <w:r w:rsidR="00A105A1">
        <w:t>no schema</w:t>
      </w:r>
      <w:proofErr w:type="gramStart"/>
      <w:r w:rsidR="00A105A1">
        <w:t xml:space="preserve"> </w:t>
      </w:r>
      <w:r w:rsidR="00A00BB3">
        <w:t xml:space="preserve"> </w:t>
      </w:r>
      <w:proofErr w:type="gramEnd"/>
      <w:r w:rsidR="00A105A1">
        <w:t>pretendido.</w:t>
      </w:r>
    </w:p>
    <w:p w:rsidR="00E805EB" w:rsidRPr="00D53DE7" w:rsidRDefault="00E805EB" w:rsidP="00E805EB">
      <w:pPr>
        <w:ind w:left="360"/>
        <w:jc w:val="both"/>
      </w:pPr>
    </w:p>
    <w:p w:rsidR="00606C0E" w:rsidRPr="00B570AD" w:rsidRDefault="00606C0E" w:rsidP="00606C0E">
      <w:pPr>
        <w:pStyle w:val="TtuloNumerado"/>
      </w:pPr>
      <w:r>
        <w:t>Detalhes da</w:t>
      </w:r>
      <w:r w:rsidRPr="00B570AD">
        <w:t>s</w:t>
      </w:r>
      <w:r>
        <w:t xml:space="preserve"> Atividades dos Fluxos de</w:t>
      </w:r>
      <w:r w:rsidRPr="00B570AD">
        <w:t xml:space="preserve"> Processos</w:t>
      </w:r>
    </w:p>
    <w:p w:rsidR="00606C0E" w:rsidRDefault="00606C0E" w:rsidP="00606C0E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1</w:t>
      </w:r>
      <w:r w:rsidRPr="00584B2A">
        <w:rPr>
          <w:b/>
          <w:color w:val="17365D" w:themeColor="text2" w:themeShade="BF"/>
          <w:sz w:val="24"/>
          <w:szCs w:val="24"/>
        </w:rPr>
        <w:t xml:space="preserve"> –</w:t>
      </w:r>
      <w:r w:rsidR="007C2E06">
        <w:rPr>
          <w:b/>
          <w:color w:val="17365D" w:themeColor="text2" w:themeShade="BF"/>
          <w:sz w:val="24"/>
          <w:szCs w:val="24"/>
        </w:rPr>
        <w:t xml:space="preserve"> </w:t>
      </w:r>
      <w:r w:rsidR="00A105A1">
        <w:rPr>
          <w:b/>
          <w:color w:val="17365D" w:themeColor="text2" w:themeShade="BF"/>
          <w:sz w:val="24"/>
          <w:szCs w:val="24"/>
        </w:rPr>
        <w:t>Conexão remota e extração das informações</w:t>
      </w:r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661907" w:rsidRDefault="00606C0E" w:rsidP="00A105A1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A105A1">
        <w:rPr>
          <w:b w:val="0"/>
          <w:sz w:val="20"/>
          <w:szCs w:val="20"/>
        </w:rPr>
        <w:t>Path script criado:</w:t>
      </w:r>
    </w:p>
    <w:p w:rsidR="00A105A1" w:rsidRPr="0057663F" w:rsidRDefault="00885333" w:rsidP="00885333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  <w:lang w:val="en-US"/>
        </w:rPr>
      </w:pPr>
      <w:r w:rsidRPr="00885333">
        <w:rPr>
          <w:i/>
          <w:sz w:val="20"/>
          <w:szCs w:val="20"/>
          <w:lang w:val="en-US"/>
        </w:rPr>
        <w:t>/app/scripts</w:t>
      </w:r>
      <w:r w:rsidR="0057663F" w:rsidRPr="0057663F">
        <w:rPr>
          <w:i/>
          <w:sz w:val="20"/>
          <w:szCs w:val="20"/>
          <w:lang w:val="en-US"/>
        </w:rPr>
        <w:t>/</w:t>
      </w:r>
      <w:r w:rsidR="00A105A1" w:rsidRPr="0057663F">
        <w:rPr>
          <w:i/>
          <w:sz w:val="20"/>
          <w:szCs w:val="20"/>
          <w:lang w:val="en-US"/>
        </w:rPr>
        <w:t>RegDuplGCC.sh</w:t>
      </w:r>
    </w:p>
    <w:p w:rsidR="00661907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57663F" w:rsidRDefault="0057663F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57663F" w:rsidRDefault="0057663F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885333" w:rsidRPr="0057663F" w:rsidRDefault="00885333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A105A1" w:rsidRDefault="00A105A1" w:rsidP="00A105A1">
      <w:pPr>
        <w:pStyle w:val="SubTtuloNumerado"/>
        <w:numPr>
          <w:ilvl w:val="0"/>
          <w:numId w:val="0"/>
        </w:numPr>
        <w:ind w:left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>Comandos para conexão remota e extração de registro PÓS-PAGO</w:t>
      </w:r>
    </w:p>
    <w:p w:rsidR="00A105A1" w:rsidRPr="00885333" w:rsidRDefault="00A105A1" w:rsidP="00A105A1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  <w:lang w:val="en-US"/>
        </w:rPr>
      </w:pPr>
      <w:r w:rsidRPr="00885333">
        <w:rPr>
          <w:i/>
          <w:sz w:val="20"/>
          <w:szCs w:val="20"/>
          <w:lang w:val="en-US"/>
        </w:rPr>
        <w:t>export ORACLE_BASE=/</w:t>
      </w:r>
      <w:proofErr w:type="spellStart"/>
      <w:r w:rsidRPr="00885333">
        <w:rPr>
          <w:i/>
          <w:sz w:val="20"/>
          <w:szCs w:val="20"/>
          <w:lang w:val="en-US"/>
        </w:rPr>
        <w:t>usr</w:t>
      </w:r>
      <w:proofErr w:type="spellEnd"/>
      <w:r w:rsidRPr="00885333">
        <w:rPr>
          <w:i/>
          <w:sz w:val="20"/>
          <w:szCs w:val="20"/>
          <w:lang w:val="en-US"/>
        </w:rPr>
        <w:t>/lib/oracle/11.2; echo "select sum (QTD) from ( select CTPCNTERMINAL, CTPNROTEL, count (*) QTD from CCTERMINALPOS group by CTPCNTERMINAL, CTPNROTEL having count (*) &gt; 1);" | /app/instantclient_11_2/</w:t>
      </w:r>
      <w:proofErr w:type="spellStart"/>
      <w:r w:rsidRPr="00885333">
        <w:rPr>
          <w:i/>
          <w:sz w:val="20"/>
          <w:szCs w:val="20"/>
          <w:lang w:val="en-US"/>
        </w:rPr>
        <w:t>sqlplus</w:t>
      </w:r>
      <w:proofErr w:type="spellEnd"/>
      <w:r w:rsidRPr="00885333">
        <w:rPr>
          <w:i/>
          <w:sz w:val="20"/>
          <w:szCs w:val="20"/>
          <w:lang w:val="en-US"/>
        </w:rPr>
        <w:t xml:space="preserve"> -s </w:t>
      </w:r>
      <w:proofErr w:type="spellStart"/>
      <w:r w:rsidRPr="00885333">
        <w:rPr>
          <w:i/>
          <w:sz w:val="20"/>
          <w:szCs w:val="20"/>
          <w:lang w:val="en-US"/>
        </w:rPr>
        <w:t>sch_novogcc</w:t>
      </w:r>
      <w:proofErr w:type="spellEnd"/>
      <w:r w:rsidRPr="00885333">
        <w:rPr>
          <w:i/>
          <w:sz w:val="20"/>
          <w:szCs w:val="20"/>
          <w:lang w:val="en-US"/>
        </w:rPr>
        <w:t>/</w:t>
      </w:r>
      <w:proofErr w:type="spellStart"/>
      <w:r w:rsidRPr="00885333">
        <w:rPr>
          <w:i/>
          <w:sz w:val="20"/>
          <w:szCs w:val="20"/>
          <w:lang w:val="en-US"/>
        </w:rPr>
        <w:t>novogcc</w:t>
      </w:r>
      <w:proofErr w:type="spellEnd"/>
      <w:r w:rsidRPr="00885333">
        <w:rPr>
          <w:i/>
          <w:sz w:val="20"/>
          <w:szCs w:val="20"/>
          <w:lang w:val="en-US"/>
        </w:rPr>
        <w:t>@//10.101.104.203:1521/</w:t>
      </w:r>
      <w:proofErr w:type="spellStart"/>
      <w:r w:rsidRPr="00885333">
        <w:rPr>
          <w:i/>
          <w:sz w:val="20"/>
          <w:szCs w:val="20"/>
          <w:lang w:val="en-US"/>
        </w:rPr>
        <w:t>gccp</w:t>
      </w:r>
      <w:proofErr w:type="spellEnd"/>
      <w:r w:rsidRPr="00885333">
        <w:rPr>
          <w:i/>
          <w:sz w:val="20"/>
          <w:szCs w:val="20"/>
          <w:lang w:val="en-US"/>
        </w:rPr>
        <w:t xml:space="preserve"> | </w:t>
      </w:r>
      <w:proofErr w:type="spellStart"/>
      <w:r w:rsidRPr="00885333">
        <w:rPr>
          <w:i/>
          <w:sz w:val="20"/>
          <w:szCs w:val="20"/>
          <w:lang w:val="en-US"/>
        </w:rPr>
        <w:t>grep</w:t>
      </w:r>
      <w:proofErr w:type="spellEnd"/>
      <w:r w:rsidRPr="00885333">
        <w:rPr>
          <w:i/>
          <w:sz w:val="20"/>
          <w:szCs w:val="20"/>
          <w:lang w:val="en-US"/>
        </w:rPr>
        <w:t xml:space="preserve"> "[0-9]" | </w:t>
      </w:r>
      <w:proofErr w:type="spellStart"/>
      <w:r w:rsidRPr="00885333">
        <w:rPr>
          <w:i/>
          <w:sz w:val="20"/>
          <w:szCs w:val="20"/>
          <w:lang w:val="en-US"/>
        </w:rPr>
        <w:t>awk</w:t>
      </w:r>
      <w:proofErr w:type="spellEnd"/>
      <w:r w:rsidRPr="00885333">
        <w:rPr>
          <w:i/>
          <w:sz w:val="20"/>
          <w:szCs w:val="20"/>
          <w:lang w:val="en-US"/>
        </w:rPr>
        <w:t xml:space="preserve"> -F" "</w:t>
      </w:r>
      <w:r w:rsidR="00885333" w:rsidRPr="00885333">
        <w:rPr>
          <w:i/>
          <w:sz w:val="20"/>
          <w:szCs w:val="20"/>
          <w:lang w:val="en-US"/>
        </w:rPr>
        <w:t xml:space="preserve"> '{print $1}' &gt; /</w:t>
      </w:r>
      <w:proofErr w:type="spellStart"/>
      <w:r w:rsidR="00885333" w:rsidRPr="00885333">
        <w:rPr>
          <w:i/>
          <w:sz w:val="20"/>
          <w:szCs w:val="20"/>
          <w:lang w:val="en-US"/>
        </w:rPr>
        <w:t>tmp</w:t>
      </w:r>
      <w:proofErr w:type="spellEnd"/>
      <w:r w:rsidR="00885333" w:rsidRPr="00885333">
        <w:rPr>
          <w:i/>
          <w:sz w:val="20"/>
          <w:szCs w:val="20"/>
          <w:lang w:val="en-US"/>
        </w:rPr>
        <w:t>/</w:t>
      </w:r>
      <w:proofErr w:type="spellStart"/>
      <w:r w:rsidR="00885333" w:rsidRPr="00885333">
        <w:rPr>
          <w:i/>
          <w:sz w:val="20"/>
          <w:szCs w:val="20"/>
          <w:lang w:val="en-US"/>
        </w:rPr>
        <w:t>pospago</w:t>
      </w:r>
      <w:proofErr w:type="spellEnd"/>
    </w:p>
    <w:p w:rsidR="00661907" w:rsidRPr="00885333" w:rsidRDefault="00661907" w:rsidP="00661907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  <w:lang w:val="en-US"/>
        </w:rPr>
      </w:pPr>
    </w:p>
    <w:p w:rsidR="00661907" w:rsidRPr="00885333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  <w:lang w:val="en-US"/>
        </w:rPr>
      </w:pPr>
    </w:p>
    <w:p w:rsidR="00A105A1" w:rsidRDefault="00A105A1" w:rsidP="00A105A1">
      <w:pPr>
        <w:pStyle w:val="SubTtuloNumerado"/>
        <w:numPr>
          <w:ilvl w:val="0"/>
          <w:numId w:val="0"/>
        </w:numPr>
        <w:ind w:left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Comandos para conexão remota e extração de registro PRÉ-PAGO</w:t>
      </w:r>
    </w:p>
    <w:p w:rsidR="00A105A1" w:rsidRPr="005156AC" w:rsidRDefault="00A105A1" w:rsidP="00A105A1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A105A1">
        <w:rPr>
          <w:i/>
          <w:sz w:val="20"/>
          <w:szCs w:val="20"/>
        </w:rPr>
        <w:t>export</w:t>
      </w:r>
      <w:proofErr w:type="spellEnd"/>
      <w:proofErr w:type="gramEnd"/>
      <w:r w:rsidRPr="00A105A1">
        <w:rPr>
          <w:i/>
          <w:sz w:val="20"/>
          <w:szCs w:val="20"/>
        </w:rPr>
        <w:t xml:space="preserve"> ORACLE_BASE=/</w:t>
      </w:r>
      <w:proofErr w:type="spellStart"/>
      <w:r w:rsidRPr="00A105A1">
        <w:rPr>
          <w:i/>
          <w:sz w:val="20"/>
          <w:szCs w:val="20"/>
        </w:rPr>
        <w:t>usr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lib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oracle</w:t>
      </w:r>
      <w:proofErr w:type="spellEnd"/>
      <w:r w:rsidRPr="00A105A1">
        <w:rPr>
          <w:i/>
          <w:sz w:val="20"/>
          <w:szCs w:val="20"/>
        </w:rPr>
        <w:t xml:space="preserve">/11.2; </w:t>
      </w:r>
      <w:proofErr w:type="spellStart"/>
      <w:r w:rsidRPr="00A105A1">
        <w:rPr>
          <w:i/>
          <w:sz w:val="20"/>
          <w:szCs w:val="20"/>
        </w:rPr>
        <w:t>echo</w:t>
      </w:r>
      <w:proofErr w:type="spellEnd"/>
      <w:r w:rsidRPr="00A105A1">
        <w:rPr>
          <w:i/>
          <w:sz w:val="20"/>
          <w:szCs w:val="20"/>
        </w:rPr>
        <w:t xml:space="preserve"> "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sum (QTD)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(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APRNUMDDD, APRNUMTEL, </w:t>
      </w:r>
      <w:proofErr w:type="spellStart"/>
      <w:r w:rsidRPr="00A105A1">
        <w:rPr>
          <w:i/>
          <w:sz w:val="20"/>
          <w:szCs w:val="20"/>
        </w:rPr>
        <w:t>count</w:t>
      </w:r>
      <w:proofErr w:type="spellEnd"/>
      <w:r w:rsidRPr="00A105A1">
        <w:rPr>
          <w:i/>
          <w:sz w:val="20"/>
          <w:szCs w:val="20"/>
        </w:rPr>
        <w:t xml:space="preserve"> (*) QTD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CCARQCADPRE </w:t>
      </w:r>
      <w:proofErr w:type="spellStart"/>
      <w:r w:rsidRPr="00A105A1">
        <w:rPr>
          <w:i/>
          <w:sz w:val="20"/>
          <w:szCs w:val="20"/>
        </w:rPr>
        <w:t>group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t>by</w:t>
      </w:r>
      <w:proofErr w:type="spellEnd"/>
      <w:r w:rsidRPr="00A105A1">
        <w:rPr>
          <w:i/>
          <w:sz w:val="20"/>
          <w:szCs w:val="20"/>
        </w:rPr>
        <w:t xml:space="preserve"> APRNUMDDD, APRNUMTEL </w:t>
      </w:r>
      <w:proofErr w:type="spellStart"/>
      <w:r w:rsidRPr="00A105A1">
        <w:rPr>
          <w:i/>
          <w:sz w:val="20"/>
          <w:szCs w:val="20"/>
        </w:rPr>
        <w:t>having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t>count</w:t>
      </w:r>
      <w:proofErr w:type="spellEnd"/>
      <w:r w:rsidRPr="00A105A1">
        <w:rPr>
          <w:i/>
          <w:sz w:val="20"/>
          <w:szCs w:val="20"/>
        </w:rPr>
        <w:t xml:space="preserve"> (*) &gt; 1);" | /</w:t>
      </w:r>
      <w:proofErr w:type="spellStart"/>
      <w:r w:rsidRPr="00A105A1">
        <w:rPr>
          <w:i/>
          <w:sz w:val="20"/>
          <w:szCs w:val="20"/>
        </w:rPr>
        <w:t>app</w:t>
      </w:r>
      <w:proofErr w:type="spellEnd"/>
      <w:r w:rsidRPr="00A105A1">
        <w:rPr>
          <w:i/>
          <w:sz w:val="20"/>
          <w:szCs w:val="20"/>
        </w:rPr>
        <w:t>/instantclient_11_2/</w:t>
      </w:r>
      <w:proofErr w:type="spellStart"/>
      <w:r w:rsidRPr="00A105A1">
        <w:rPr>
          <w:i/>
          <w:sz w:val="20"/>
          <w:szCs w:val="20"/>
        </w:rPr>
        <w:t>sqlplus</w:t>
      </w:r>
      <w:proofErr w:type="spellEnd"/>
      <w:r w:rsidRPr="00A105A1">
        <w:rPr>
          <w:i/>
          <w:sz w:val="20"/>
          <w:szCs w:val="20"/>
        </w:rPr>
        <w:t xml:space="preserve"> -s </w:t>
      </w:r>
      <w:proofErr w:type="spellStart"/>
      <w:r w:rsidRPr="00A105A1">
        <w:rPr>
          <w:i/>
          <w:sz w:val="20"/>
          <w:szCs w:val="20"/>
        </w:rPr>
        <w:t>sch_novogcc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novogcc</w:t>
      </w:r>
      <w:proofErr w:type="spellEnd"/>
      <w:r w:rsidRPr="00A105A1">
        <w:rPr>
          <w:i/>
          <w:sz w:val="20"/>
          <w:szCs w:val="20"/>
        </w:rPr>
        <w:t>@//10.101.104.203:1521/</w:t>
      </w:r>
      <w:proofErr w:type="spellStart"/>
      <w:r w:rsidRPr="00A105A1">
        <w:rPr>
          <w:i/>
          <w:sz w:val="20"/>
          <w:szCs w:val="20"/>
        </w:rPr>
        <w:t>gccp</w:t>
      </w:r>
      <w:proofErr w:type="spellEnd"/>
      <w:r w:rsidRPr="00A105A1">
        <w:rPr>
          <w:i/>
          <w:sz w:val="20"/>
          <w:szCs w:val="20"/>
        </w:rPr>
        <w:t xml:space="preserve"> | </w:t>
      </w:r>
      <w:proofErr w:type="spellStart"/>
      <w:r w:rsidRPr="00A105A1">
        <w:rPr>
          <w:i/>
          <w:sz w:val="20"/>
          <w:szCs w:val="20"/>
        </w:rPr>
        <w:t>grep</w:t>
      </w:r>
      <w:proofErr w:type="spellEnd"/>
      <w:r w:rsidRPr="00A105A1">
        <w:rPr>
          <w:i/>
          <w:sz w:val="20"/>
          <w:szCs w:val="20"/>
        </w:rPr>
        <w:t xml:space="preserve"> "[0-9]" | </w:t>
      </w:r>
      <w:proofErr w:type="spellStart"/>
      <w:r w:rsidRPr="00A105A1">
        <w:rPr>
          <w:i/>
          <w:sz w:val="20"/>
          <w:szCs w:val="20"/>
        </w:rPr>
        <w:t>awk</w:t>
      </w:r>
      <w:proofErr w:type="spellEnd"/>
      <w:r w:rsidRPr="00A105A1">
        <w:rPr>
          <w:i/>
          <w:sz w:val="20"/>
          <w:szCs w:val="20"/>
        </w:rPr>
        <w:t xml:space="preserve"> -F" "</w:t>
      </w:r>
      <w:r w:rsidR="00885333">
        <w:rPr>
          <w:i/>
          <w:sz w:val="20"/>
          <w:szCs w:val="20"/>
        </w:rPr>
        <w:t xml:space="preserve"> '{</w:t>
      </w:r>
      <w:proofErr w:type="spellStart"/>
      <w:r w:rsidR="00885333">
        <w:rPr>
          <w:i/>
          <w:sz w:val="20"/>
          <w:szCs w:val="20"/>
        </w:rPr>
        <w:t>print</w:t>
      </w:r>
      <w:proofErr w:type="spellEnd"/>
      <w:r w:rsidR="00885333">
        <w:rPr>
          <w:i/>
          <w:sz w:val="20"/>
          <w:szCs w:val="20"/>
        </w:rPr>
        <w:t xml:space="preserve"> $1}' &gt; /</w:t>
      </w:r>
      <w:proofErr w:type="spellStart"/>
      <w:r w:rsidR="00885333">
        <w:rPr>
          <w:i/>
          <w:sz w:val="20"/>
          <w:szCs w:val="20"/>
        </w:rPr>
        <w:t>tmp</w:t>
      </w:r>
      <w:proofErr w:type="spellEnd"/>
      <w:r w:rsidR="00885333">
        <w:rPr>
          <w:i/>
          <w:sz w:val="20"/>
          <w:szCs w:val="20"/>
        </w:rPr>
        <w:t>/</w:t>
      </w:r>
      <w:proofErr w:type="spellStart"/>
      <w:r w:rsidR="00885333">
        <w:rPr>
          <w:i/>
          <w:sz w:val="20"/>
          <w:szCs w:val="20"/>
        </w:rPr>
        <w:t>prepago</w:t>
      </w:r>
      <w:proofErr w:type="spellEnd"/>
    </w:p>
    <w:p w:rsidR="00AB33AC" w:rsidRPr="005156AC" w:rsidRDefault="00AB33AC" w:rsidP="00661907">
      <w:pPr>
        <w:pStyle w:val="SubTtuloNumerado"/>
        <w:numPr>
          <w:ilvl w:val="0"/>
          <w:numId w:val="0"/>
        </w:numPr>
        <w:ind w:left="708"/>
        <w:jc w:val="both"/>
        <w:rPr>
          <w:i/>
          <w:sz w:val="20"/>
          <w:szCs w:val="20"/>
        </w:rPr>
      </w:pPr>
    </w:p>
    <w:p w:rsidR="0075644A" w:rsidRDefault="0075644A" w:rsidP="0075644A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 w:rsidR="005156AC">
        <w:rPr>
          <w:b/>
          <w:color w:val="17365D" w:themeColor="text2" w:themeShade="BF"/>
          <w:sz w:val="24"/>
          <w:szCs w:val="24"/>
        </w:rPr>
        <w:t>3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5156AC">
        <w:rPr>
          <w:b/>
          <w:color w:val="17365D" w:themeColor="text2" w:themeShade="BF"/>
          <w:sz w:val="24"/>
          <w:szCs w:val="24"/>
        </w:rPr>
        <w:t xml:space="preserve">Monitoração do </w:t>
      </w:r>
      <w:proofErr w:type="spellStart"/>
      <w:r w:rsidR="005156AC"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E0631D" w:rsidRPr="00E0631D" w:rsidRDefault="00E0631D" w:rsidP="00E0631D">
      <w:pPr>
        <w:ind w:firstLine="708"/>
        <w:rPr>
          <w:szCs w:val="20"/>
        </w:rPr>
      </w:pPr>
      <w:r>
        <w:rPr>
          <w:b/>
          <w:color w:val="17365D" w:themeColor="text2" w:themeShade="BF"/>
          <w:sz w:val="24"/>
          <w:szCs w:val="24"/>
        </w:rPr>
        <w:tab/>
      </w:r>
      <w:r>
        <w:rPr>
          <w:szCs w:val="20"/>
        </w:rPr>
        <w:t xml:space="preserve">A monitoração no </w:t>
      </w:r>
      <w:proofErr w:type="spellStart"/>
      <w:r>
        <w:rPr>
          <w:szCs w:val="20"/>
        </w:rPr>
        <w:t>Zabbix</w:t>
      </w:r>
      <w:proofErr w:type="spellEnd"/>
      <w:r>
        <w:rPr>
          <w:szCs w:val="20"/>
        </w:rPr>
        <w:t xml:space="preserve"> é baseada em valores que </w:t>
      </w:r>
      <w:r w:rsidR="00596AD0">
        <w:rPr>
          <w:szCs w:val="20"/>
        </w:rPr>
        <w:t>são</w:t>
      </w:r>
      <w:r>
        <w:rPr>
          <w:szCs w:val="20"/>
        </w:rPr>
        <w:t xml:space="preserve"> colhido</w:t>
      </w:r>
      <w:r w:rsidR="00596AD0">
        <w:rPr>
          <w:szCs w:val="20"/>
        </w:rPr>
        <w:t>s</w:t>
      </w:r>
      <w:r>
        <w:rPr>
          <w:szCs w:val="20"/>
        </w:rPr>
        <w:t xml:space="preserve"> na maquina onde o agente esta instalado. </w:t>
      </w:r>
      <w:proofErr w:type="gramStart"/>
      <w:r w:rsidR="00340FCD">
        <w:rPr>
          <w:szCs w:val="20"/>
        </w:rPr>
        <w:t>São</w:t>
      </w:r>
      <w:proofErr w:type="gramEnd"/>
      <w:r w:rsidR="00340FCD">
        <w:rPr>
          <w:szCs w:val="20"/>
        </w:rPr>
        <w:t xml:space="preserve"> as</w:t>
      </w:r>
      <w:r>
        <w:rPr>
          <w:szCs w:val="20"/>
        </w:rPr>
        <w:t xml:space="preserve"> </w:t>
      </w:r>
      <w:r w:rsidR="00372F47" w:rsidRPr="00340FCD">
        <w:rPr>
          <w:i/>
          <w:szCs w:val="20"/>
        </w:rPr>
        <w:t>Keys</w:t>
      </w:r>
      <w:r w:rsidR="00372F47">
        <w:rPr>
          <w:szCs w:val="20"/>
        </w:rPr>
        <w:t xml:space="preserve"> criada</w:t>
      </w:r>
      <w:r w:rsidR="00340FCD">
        <w:rPr>
          <w:szCs w:val="20"/>
        </w:rPr>
        <w:t>s que</w:t>
      </w:r>
      <w:r>
        <w:rPr>
          <w:szCs w:val="20"/>
        </w:rPr>
        <w:t xml:space="preserve"> </w:t>
      </w:r>
      <w:r w:rsidR="00340FCD">
        <w:rPr>
          <w:szCs w:val="20"/>
        </w:rPr>
        <w:t xml:space="preserve">aguardam retorno de valor, podendo serem de </w:t>
      </w:r>
      <w:r>
        <w:rPr>
          <w:szCs w:val="20"/>
        </w:rPr>
        <w:t xml:space="preserve"> dois tipo</w:t>
      </w:r>
      <w:r w:rsidR="00340FCD">
        <w:rPr>
          <w:szCs w:val="20"/>
        </w:rPr>
        <w:t>s</w:t>
      </w:r>
      <w:r w:rsidR="00596AD0">
        <w:rPr>
          <w:szCs w:val="20"/>
        </w:rPr>
        <w:t>,</w:t>
      </w:r>
      <w:r>
        <w:rPr>
          <w:szCs w:val="20"/>
        </w:rPr>
        <w:t xml:space="preserve"> “0”</w:t>
      </w:r>
      <w:r w:rsidR="00596AD0">
        <w:rPr>
          <w:szCs w:val="20"/>
        </w:rPr>
        <w:t xml:space="preserve"> sendo erro e “1” como sucesso. </w:t>
      </w:r>
      <w:r>
        <w:rPr>
          <w:szCs w:val="20"/>
        </w:rPr>
        <w:t xml:space="preserve">Quando </w:t>
      </w:r>
      <w:r w:rsidR="00596AD0">
        <w:rPr>
          <w:szCs w:val="20"/>
        </w:rPr>
        <w:t xml:space="preserve">houver retorno </w:t>
      </w:r>
      <w:r w:rsidR="00372F47">
        <w:rPr>
          <w:szCs w:val="20"/>
        </w:rPr>
        <w:t xml:space="preserve">“0” será </w:t>
      </w:r>
      <w:r w:rsidR="00340FCD">
        <w:rPr>
          <w:szCs w:val="20"/>
        </w:rPr>
        <w:t>exibido</w:t>
      </w:r>
      <w:r w:rsidR="00372F47">
        <w:rPr>
          <w:szCs w:val="20"/>
        </w:rPr>
        <w:t xml:space="preserve"> um alarme com nome do erro no monitor do </w:t>
      </w:r>
      <w:proofErr w:type="spellStart"/>
      <w:r w:rsidR="00372F47">
        <w:rPr>
          <w:szCs w:val="20"/>
        </w:rPr>
        <w:t>Zabbix</w:t>
      </w:r>
      <w:proofErr w:type="spellEnd"/>
      <w:r w:rsidR="00372F47">
        <w:rPr>
          <w:szCs w:val="20"/>
        </w:rPr>
        <w:t xml:space="preserve"> e automaticamente será disparado um e-mail para central de serviço. O e-mail </w:t>
      </w:r>
      <w:r w:rsidR="00340FCD">
        <w:rPr>
          <w:szCs w:val="20"/>
        </w:rPr>
        <w:t>contém procedimentos para esse tipo de</w:t>
      </w:r>
      <w:r w:rsidR="00372F47">
        <w:rPr>
          <w:szCs w:val="20"/>
        </w:rPr>
        <w:t xml:space="preserve"> alarme.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Arquivo de configuração </w:t>
      </w:r>
      <w:proofErr w:type="spellStart"/>
      <w:r>
        <w:rPr>
          <w:b w:val="0"/>
          <w:sz w:val="20"/>
          <w:szCs w:val="20"/>
        </w:rPr>
        <w:t>agent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Zabbix</w:t>
      </w:r>
      <w:proofErr w:type="spellEnd"/>
      <w:r w:rsidR="0075644A">
        <w:rPr>
          <w:b w:val="0"/>
          <w:sz w:val="20"/>
          <w:szCs w:val="20"/>
        </w:rPr>
        <w:t>:</w:t>
      </w:r>
    </w:p>
    <w:p w:rsidR="005156AC" w:rsidRPr="00AB33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etc</w:t>
      </w:r>
      <w:proofErr w:type="spellEnd"/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zabbix_agentd.conf</w:t>
      </w:r>
      <w:proofErr w:type="spellEnd"/>
    </w:p>
    <w:p w:rsidR="0075644A" w:rsidRPr="005156AC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b w:val="0"/>
          <w:sz w:val="20"/>
          <w:szCs w:val="20"/>
          <w:lang w:val="en-US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 w:rsidR="00E0631D"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 w:rsidR="00372F47">
        <w:rPr>
          <w:b w:val="0"/>
          <w:sz w:val="20"/>
          <w:szCs w:val="20"/>
        </w:rPr>
        <w:t xml:space="preserve">no </w:t>
      </w:r>
      <w:proofErr w:type="spellStart"/>
      <w:r w:rsidR="00372F47">
        <w:rPr>
          <w:b w:val="0"/>
          <w:sz w:val="20"/>
          <w:szCs w:val="20"/>
        </w:rPr>
        <w:t>Zabbix-agent</w:t>
      </w:r>
      <w:proofErr w:type="spellEnd"/>
      <w:r w:rsidR="00372F47">
        <w:rPr>
          <w:b w:val="0"/>
          <w:sz w:val="20"/>
          <w:szCs w:val="20"/>
        </w:rPr>
        <w:t xml:space="preserve"> que </w:t>
      </w:r>
      <w:r w:rsidR="002558A5">
        <w:rPr>
          <w:b w:val="0"/>
          <w:sz w:val="20"/>
          <w:szCs w:val="20"/>
        </w:rPr>
        <w:t xml:space="preserve">verifica duplicidade de arquivos </w:t>
      </w:r>
      <w:proofErr w:type="spellStart"/>
      <w:proofErr w:type="gramStart"/>
      <w:r w:rsidR="002558A5">
        <w:rPr>
          <w:b w:val="0"/>
          <w:sz w:val="20"/>
          <w:szCs w:val="20"/>
        </w:rPr>
        <w:t>pre-pago</w:t>
      </w:r>
      <w:proofErr w:type="spellEnd"/>
      <w:proofErr w:type="gramEnd"/>
      <w:r>
        <w:rPr>
          <w:b w:val="0"/>
          <w:sz w:val="20"/>
          <w:szCs w:val="20"/>
        </w:rPr>
        <w:t>:</w:t>
      </w:r>
    </w:p>
    <w:p w:rsidR="002558A5" w:rsidRDefault="002558A5" w:rsidP="002558A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r w:rsidRPr="002558A5">
        <w:rPr>
          <w:i/>
          <w:sz w:val="20"/>
          <w:szCs w:val="20"/>
        </w:rPr>
        <w:t>UserParameter</w:t>
      </w:r>
      <w:proofErr w:type="spellEnd"/>
      <w:r w:rsidRPr="002558A5">
        <w:rPr>
          <w:i/>
          <w:sz w:val="20"/>
          <w:szCs w:val="20"/>
        </w:rPr>
        <w:t>=</w:t>
      </w:r>
      <w:proofErr w:type="spellStart"/>
      <w:r w:rsidRPr="002558A5">
        <w:rPr>
          <w:i/>
          <w:sz w:val="20"/>
          <w:szCs w:val="20"/>
        </w:rPr>
        <w:t>chk.</w:t>
      </w:r>
      <w:r w:rsidR="00885333">
        <w:rPr>
          <w:i/>
          <w:sz w:val="20"/>
          <w:szCs w:val="20"/>
        </w:rPr>
        <w:t>file</w:t>
      </w:r>
      <w:r w:rsidR="003011C7">
        <w:rPr>
          <w:i/>
          <w:sz w:val="20"/>
          <w:szCs w:val="20"/>
        </w:rPr>
        <w:t>s</w:t>
      </w:r>
      <w:bookmarkStart w:id="0" w:name="_GoBack"/>
      <w:bookmarkEnd w:id="0"/>
      <w:r w:rsidR="00885333">
        <w:rPr>
          <w:i/>
          <w:sz w:val="20"/>
          <w:szCs w:val="20"/>
        </w:rPr>
        <w:t>.pre</w:t>
      </w:r>
      <w:proofErr w:type="spellEnd"/>
    </w:p>
    <w:p w:rsidR="005156AC" w:rsidRDefault="005156AC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372F47" w:rsidRDefault="00372F47" w:rsidP="00372F47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no </w:t>
      </w:r>
      <w:proofErr w:type="spellStart"/>
      <w:r>
        <w:rPr>
          <w:b w:val="0"/>
          <w:sz w:val="20"/>
          <w:szCs w:val="20"/>
        </w:rPr>
        <w:t>Zabbix-agent</w:t>
      </w:r>
      <w:proofErr w:type="spellEnd"/>
      <w:r>
        <w:rPr>
          <w:b w:val="0"/>
          <w:sz w:val="20"/>
          <w:szCs w:val="20"/>
        </w:rPr>
        <w:t xml:space="preserve"> que verifica </w:t>
      </w:r>
      <w:r w:rsidR="002558A5">
        <w:rPr>
          <w:b w:val="0"/>
          <w:sz w:val="20"/>
          <w:szCs w:val="20"/>
        </w:rPr>
        <w:t xml:space="preserve">duplicidade de arquivos </w:t>
      </w:r>
      <w:proofErr w:type="spellStart"/>
      <w:r w:rsidR="002558A5">
        <w:rPr>
          <w:b w:val="0"/>
          <w:sz w:val="20"/>
          <w:szCs w:val="20"/>
        </w:rPr>
        <w:t>pos</w:t>
      </w:r>
      <w:proofErr w:type="spellEnd"/>
      <w:r w:rsidR="002558A5">
        <w:rPr>
          <w:b w:val="0"/>
          <w:sz w:val="20"/>
          <w:szCs w:val="20"/>
        </w:rPr>
        <w:t>-pago</w:t>
      </w:r>
      <w:r>
        <w:rPr>
          <w:b w:val="0"/>
          <w:sz w:val="20"/>
          <w:szCs w:val="20"/>
        </w:rPr>
        <w:t>:</w:t>
      </w:r>
    </w:p>
    <w:p w:rsidR="002558A5" w:rsidRPr="005156AC" w:rsidRDefault="00885333" w:rsidP="002558A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UserParameter</w:t>
      </w:r>
      <w:proofErr w:type="spellEnd"/>
      <w:proofErr w:type="gramEnd"/>
      <w:r>
        <w:rPr>
          <w:i/>
          <w:sz w:val="20"/>
          <w:szCs w:val="20"/>
        </w:rPr>
        <w:t>=</w:t>
      </w:r>
      <w:proofErr w:type="spellStart"/>
      <w:r>
        <w:rPr>
          <w:i/>
          <w:sz w:val="20"/>
          <w:szCs w:val="20"/>
        </w:rPr>
        <w:t>chk.file</w:t>
      </w:r>
      <w:r w:rsidR="003011C7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>.pos</w:t>
      </w:r>
      <w:proofErr w:type="spellEnd"/>
    </w:p>
    <w:p w:rsidR="00372F47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156AC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</w:t>
      </w:r>
      <w:r w:rsidR="005156AC">
        <w:rPr>
          <w:b w:val="0"/>
          <w:sz w:val="20"/>
          <w:szCs w:val="20"/>
        </w:rPr>
        <w:t xml:space="preserve">omando </w:t>
      </w:r>
      <w:r w:rsidR="00123095">
        <w:rPr>
          <w:b w:val="0"/>
          <w:sz w:val="20"/>
          <w:szCs w:val="20"/>
        </w:rPr>
        <w:t xml:space="preserve">indexado junto </w:t>
      </w:r>
      <w:proofErr w:type="gramStart"/>
      <w:r w:rsidR="00123095">
        <w:rPr>
          <w:b w:val="0"/>
          <w:sz w:val="20"/>
          <w:szCs w:val="20"/>
        </w:rPr>
        <w:t>a</w:t>
      </w:r>
      <w:proofErr w:type="gramEnd"/>
      <w:r w:rsidR="00123095">
        <w:rPr>
          <w:b w:val="0"/>
          <w:sz w:val="20"/>
          <w:szCs w:val="20"/>
        </w:rPr>
        <w:t xml:space="preserve"> </w:t>
      </w:r>
      <w:proofErr w:type="spellStart"/>
      <w:r w:rsidR="00123095">
        <w:rPr>
          <w:b w:val="0"/>
          <w:sz w:val="20"/>
          <w:szCs w:val="20"/>
        </w:rPr>
        <w:t>key</w:t>
      </w:r>
      <w:proofErr w:type="spellEnd"/>
      <w:r w:rsidR="00123095">
        <w:rPr>
          <w:b w:val="0"/>
          <w:sz w:val="20"/>
          <w:szCs w:val="20"/>
        </w:rPr>
        <w:t xml:space="preserve"> para valida duplicidade de arquivo </w:t>
      </w:r>
      <w:proofErr w:type="spellStart"/>
      <w:r w:rsidR="00123095">
        <w:rPr>
          <w:b w:val="0"/>
          <w:sz w:val="20"/>
          <w:szCs w:val="20"/>
        </w:rPr>
        <w:t>pre-pago</w:t>
      </w:r>
      <w:proofErr w:type="spellEnd"/>
      <w:r w:rsidR="005156AC">
        <w:rPr>
          <w:b w:val="0"/>
          <w:sz w:val="20"/>
          <w:szCs w:val="20"/>
        </w:rPr>
        <w:t>:</w:t>
      </w:r>
    </w:p>
    <w:p w:rsidR="00123095" w:rsidRPr="00123095" w:rsidRDefault="00123095" w:rsidP="0012309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123095">
        <w:rPr>
          <w:i/>
          <w:sz w:val="20"/>
          <w:szCs w:val="20"/>
          <w:lang w:val="en-US"/>
        </w:rPr>
        <w:t>cat /</w:t>
      </w:r>
      <w:proofErr w:type="spellStart"/>
      <w:r w:rsidRPr="00123095">
        <w:rPr>
          <w:i/>
          <w:sz w:val="20"/>
          <w:szCs w:val="20"/>
          <w:lang w:val="en-US"/>
        </w:rPr>
        <w:t>tmp</w:t>
      </w:r>
      <w:proofErr w:type="spellEnd"/>
      <w:r w:rsidRPr="00123095">
        <w:rPr>
          <w:i/>
          <w:sz w:val="20"/>
          <w:szCs w:val="20"/>
          <w:lang w:val="en-US"/>
        </w:rPr>
        <w:t>/</w:t>
      </w:r>
      <w:proofErr w:type="spellStart"/>
      <w:r w:rsidRPr="00123095">
        <w:rPr>
          <w:i/>
          <w:sz w:val="20"/>
          <w:szCs w:val="20"/>
          <w:lang w:val="en-US"/>
        </w:rPr>
        <w:t>prep</w:t>
      </w:r>
      <w:r w:rsidR="00885333">
        <w:rPr>
          <w:i/>
          <w:sz w:val="20"/>
          <w:szCs w:val="20"/>
          <w:lang w:val="en-US"/>
        </w:rPr>
        <w:t>ago</w:t>
      </w:r>
      <w:proofErr w:type="spellEnd"/>
      <w:r w:rsidRPr="00123095">
        <w:rPr>
          <w:i/>
          <w:sz w:val="20"/>
          <w:szCs w:val="20"/>
          <w:lang w:val="en-US"/>
        </w:rPr>
        <w:t xml:space="preserve"> | </w:t>
      </w:r>
      <w:proofErr w:type="spellStart"/>
      <w:r w:rsidRPr="00123095">
        <w:rPr>
          <w:i/>
          <w:sz w:val="20"/>
          <w:szCs w:val="20"/>
          <w:lang w:val="en-US"/>
        </w:rPr>
        <w:t>wc</w:t>
      </w:r>
      <w:proofErr w:type="spellEnd"/>
      <w:r w:rsidRPr="00123095">
        <w:rPr>
          <w:i/>
          <w:sz w:val="20"/>
          <w:szCs w:val="20"/>
          <w:lang w:val="en-US"/>
        </w:rPr>
        <w:t xml:space="preserve"> -l</w:t>
      </w:r>
    </w:p>
    <w:p w:rsidR="005156AC" w:rsidRPr="00123095" w:rsidRDefault="005156AC" w:rsidP="00E0631D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  <w:lang w:val="en-US"/>
        </w:rPr>
      </w:pPr>
    </w:p>
    <w:p w:rsidR="005156AC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Comando </w:t>
      </w:r>
      <w:r w:rsidR="00123095">
        <w:rPr>
          <w:b w:val="0"/>
          <w:sz w:val="20"/>
          <w:szCs w:val="20"/>
        </w:rPr>
        <w:t xml:space="preserve">indexado junto </w:t>
      </w:r>
      <w:proofErr w:type="gramStart"/>
      <w:r w:rsidR="00123095">
        <w:rPr>
          <w:b w:val="0"/>
          <w:sz w:val="20"/>
          <w:szCs w:val="20"/>
        </w:rPr>
        <w:t>a</w:t>
      </w:r>
      <w:proofErr w:type="gramEnd"/>
      <w:r w:rsidR="00123095">
        <w:rPr>
          <w:b w:val="0"/>
          <w:sz w:val="20"/>
          <w:szCs w:val="20"/>
        </w:rPr>
        <w:t xml:space="preserve"> </w:t>
      </w:r>
      <w:proofErr w:type="spellStart"/>
      <w:r w:rsidR="00123095">
        <w:rPr>
          <w:b w:val="0"/>
          <w:sz w:val="20"/>
          <w:szCs w:val="20"/>
        </w:rPr>
        <w:t>key</w:t>
      </w:r>
      <w:proofErr w:type="spellEnd"/>
      <w:r w:rsidR="00123095">
        <w:rPr>
          <w:b w:val="0"/>
          <w:sz w:val="20"/>
          <w:szCs w:val="20"/>
        </w:rPr>
        <w:t xml:space="preserve"> que valida duplicidade de arquivo </w:t>
      </w:r>
      <w:proofErr w:type="spellStart"/>
      <w:r w:rsidR="00123095">
        <w:rPr>
          <w:b w:val="0"/>
          <w:sz w:val="20"/>
          <w:szCs w:val="20"/>
        </w:rPr>
        <w:t>pos</w:t>
      </w:r>
      <w:proofErr w:type="spellEnd"/>
      <w:r w:rsidR="00123095">
        <w:rPr>
          <w:b w:val="0"/>
          <w:sz w:val="20"/>
          <w:szCs w:val="20"/>
        </w:rPr>
        <w:t>-pago:</w:t>
      </w:r>
      <w:r>
        <w:rPr>
          <w:b w:val="0"/>
          <w:sz w:val="20"/>
          <w:szCs w:val="20"/>
        </w:rPr>
        <w:t xml:space="preserve"> </w:t>
      </w:r>
    </w:p>
    <w:p w:rsidR="00123095" w:rsidRPr="00E0631D" w:rsidRDefault="00123095" w:rsidP="0012309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123095">
        <w:rPr>
          <w:i/>
          <w:sz w:val="20"/>
          <w:szCs w:val="20"/>
        </w:rPr>
        <w:t>cat</w:t>
      </w:r>
      <w:proofErr w:type="spellEnd"/>
      <w:proofErr w:type="gramEnd"/>
      <w:r w:rsidRPr="00123095">
        <w:rPr>
          <w:i/>
          <w:sz w:val="20"/>
          <w:szCs w:val="20"/>
        </w:rPr>
        <w:t xml:space="preserve"> /</w:t>
      </w:r>
      <w:proofErr w:type="spellStart"/>
      <w:r w:rsidRPr="00123095">
        <w:rPr>
          <w:i/>
          <w:sz w:val="20"/>
          <w:szCs w:val="20"/>
        </w:rPr>
        <w:t>tmp</w:t>
      </w:r>
      <w:proofErr w:type="spellEnd"/>
      <w:r w:rsidRPr="00123095">
        <w:rPr>
          <w:i/>
          <w:sz w:val="20"/>
          <w:szCs w:val="20"/>
        </w:rPr>
        <w:t>/</w:t>
      </w:r>
      <w:proofErr w:type="spellStart"/>
      <w:r w:rsidRPr="00123095">
        <w:rPr>
          <w:i/>
          <w:sz w:val="20"/>
          <w:szCs w:val="20"/>
        </w:rPr>
        <w:t>pospago</w:t>
      </w:r>
      <w:proofErr w:type="spellEnd"/>
      <w:r w:rsidRPr="00123095">
        <w:rPr>
          <w:i/>
          <w:sz w:val="20"/>
          <w:szCs w:val="20"/>
        </w:rPr>
        <w:t xml:space="preserve"> | </w:t>
      </w:r>
      <w:proofErr w:type="spellStart"/>
      <w:r w:rsidRPr="00123095">
        <w:rPr>
          <w:i/>
          <w:sz w:val="20"/>
          <w:szCs w:val="20"/>
        </w:rPr>
        <w:t>wc</w:t>
      </w:r>
      <w:proofErr w:type="spellEnd"/>
      <w:r w:rsidRPr="00123095">
        <w:rPr>
          <w:i/>
          <w:sz w:val="20"/>
          <w:szCs w:val="20"/>
        </w:rPr>
        <w:t xml:space="preserve"> -l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96AD0" w:rsidRDefault="00DF3E1E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*</w:t>
      </w:r>
      <w:r w:rsidR="00596AD0">
        <w:rPr>
          <w:b w:val="0"/>
          <w:sz w:val="20"/>
          <w:szCs w:val="20"/>
        </w:rPr>
        <w:t xml:space="preserve">Como o escopo desta documentação </w:t>
      </w:r>
      <w:r w:rsidR="00340FCD">
        <w:rPr>
          <w:b w:val="0"/>
          <w:sz w:val="20"/>
          <w:szCs w:val="20"/>
        </w:rPr>
        <w:t xml:space="preserve">não </w:t>
      </w:r>
      <w:r w:rsidR="00596AD0">
        <w:rPr>
          <w:b w:val="0"/>
          <w:sz w:val="20"/>
          <w:szCs w:val="20"/>
        </w:rPr>
        <w:t xml:space="preserve">é o </w:t>
      </w:r>
      <w:proofErr w:type="spellStart"/>
      <w:r w:rsidR="00596AD0">
        <w:rPr>
          <w:b w:val="0"/>
          <w:sz w:val="20"/>
          <w:szCs w:val="20"/>
        </w:rPr>
        <w:t>Zabbix</w:t>
      </w:r>
      <w:proofErr w:type="spellEnd"/>
      <w:r w:rsidR="00596AD0">
        <w:rPr>
          <w:b w:val="0"/>
          <w:sz w:val="20"/>
          <w:szCs w:val="20"/>
        </w:rPr>
        <w:t xml:space="preserve"> </w:t>
      </w:r>
      <w:r w:rsidR="00340FCD">
        <w:rPr>
          <w:b w:val="0"/>
          <w:sz w:val="20"/>
          <w:szCs w:val="20"/>
        </w:rPr>
        <w:t>não se</w:t>
      </w:r>
      <w:r w:rsidR="00885333">
        <w:rPr>
          <w:b w:val="0"/>
          <w:sz w:val="20"/>
          <w:szCs w:val="20"/>
        </w:rPr>
        <w:t>rá</w:t>
      </w:r>
      <w:r w:rsidR="00340FCD">
        <w:rPr>
          <w:b w:val="0"/>
          <w:sz w:val="20"/>
          <w:szCs w:val="20"/>
        </w:rPr>
        <w:t xml:space="preserve"> abordado assuntos </w:t>
      </w:r>
      <w:r w:rsidR="00596AD0">
        <w:rPr>
          <w:b w:val="0"/>
          <w:sz w:val="20"/>
          <w:szCs w:val="20"/>
        </w:rPr>
        <w:t>como</w:t>
      </w:r>
      <w:r>
        <w:rPr>
          <w:b w:val="0"/>
          <w:sz w:val="20"/>
          <w:szCs w:val="20"/>
        </w:rPr>
        <w:t>,</w:t>
      </w:r>
      <w:r w:rsidR="00596AD0">
        <w:rPr>
          <w:b w:val="0"/>
          <w:sz w:val="20"/>
          <w:szCs w:val="20"/>
        </w:rPr>
        <w:t xml:space="preserve"> criação de </w:t>
      </w:r>
      <w:r w:rsidR="00596AD0">
        <w:rPr>
          <w:b w:val="0"/>
          <w:i/>
          <w:sz w:val="20"/>
          <w:szCs w:val="20"/>
        </w:rPr>
        <w:t xml:space="preserve">ITENS, TRIGGERS </w:t>
      </w:r>
      <w:r w:rsidR="00596AD0">
        <w:rPr>
          <w:b w:val="0"/>
          <w:sz w:val="20"/>
          <w:szCs w:val="20"/>
        </w:rPr>
        <w:t xml:space="preserve">e </w:t>
      </w:r>
      <w:r w:rsidR="00596AD0">
        <w:rPr>
          <w:b w:val="0"/>
          <w:i/>
          <w:sz w:val="20"/>
          <w:szCs w:val="20"/>
        </w:rPr>
        <w:t>ACTIONS</w:t>
      </w:r>
      <w:r w:rsidR="00596AD0" w:rsidRPr="00596AD0">
        <w:rPr>
          <w:b w:val="0"/>
          <w:sz w:val="20"/>
          <w:szCs w:val="20"/>
        </w:rPr>
        <w:t>.</w:t>
      </w:r>
    </w:p>
    <w:p w:rsidR="006328B0" w:rsidRDefault="006328B0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885333" w:rsidRPr="00E0631D" w:rsidRDefault="00885333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</w:p>
    <w:p w:rsidR="006328B0" w:rsidRDefault="006328B0" w:rsidP="006328B0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lastRenderedPageBreak/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proofErr w:type="gramStart"/>
      <w:r>
        <w:rPr>
          <w:b/>
          <w:color w:val="17365D" w:themeColor="text2" w:themeShade="BF"/>
          <w:sz w:val="24"/>
          <w:szCs w:val="24"/>
        </w:rPr>
        <w:t>Itens ,</w:t>
      </w:r>
      <w:proofErr w:type="gramEnd"/>
      <w:r>
        <w:rPr>
          <w:b/>
          <w:color w:val="17365D" w:themeColor="text2" w:themeShade="BF"/>
          <w:sz w:val="24"/>
          <w:szCs w:val="24"/>
        </w:rPr>
        <w:t xml:space="preserve"> triggers , </w:t>
      </w:r>
      <w:proofErr w:type="spellStart"/>
      <w:r>
        <w:rPr>
          <w:b/>
          <w:color w:val="17365D" w:themeColor="text2" w:themeShade="BF"/>
          <w:sz w:val="24"/>
          <w:szCs w:val="24"/>
        </w:rPr>
        <w:t>actions</w:t>
      </w:r>
      <w:proofErr w:type="spellEnd"/>
      <w:r>
        <w:rPr>
          <w:b/>
          <w:color w:val="17365D" w:themeColor="text2" w:themeShade="BF"/>
          <w:sz w:val="24"/>
          <w:szCs w:val="24"/>
        </w:rPr>
        <w:t xml:space="preserve"> configurados no </w:t>
      </w:r>
      <w:proofErr w:type="spellStart"/>
      <w:r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6328B0" w:rsidRDefault="006328B0" w:rsidP="006328B0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Itens:</w:t>
      </w:r>
    </w:p>
    <w:p w:rsidR="006328B0" w:rsidRDefault="006328B0" w:rsidP="006328B0">
      <w:pPr>
        <w:jc w:val="center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7365D" w:themeColor="text2" w:themeShade="BF"/>
          <w:sz w:val="24"/>
          <w:szCs w:val="24"/>
          <w:lang w:eastAsia="pt-BR"/>
        </w:rPr>
        <w:drawing>
          <wp:inline distT="0" distB="0" distL="0" distR="0">
            <wp:extent cx="5876925" cy="37414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207" cy="37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C8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876925" cy="40014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p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63" cy="40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</w:p>
    <w:p w:rsidR="006328B0" w:rsidRPr="006328B0" w:rsidRDefault="006328B0" w:rsidP="006328B0">
      <w:pPr>
        <w:rPr>
          <w:b/>
          <w:color w:val="17365D" w:themeColor="text2" w:themeShade="BF"/>
          <w:sz w:val="24"/>
          <w:szCs w:val="24"/>
        </w:rPr>
      </w:pPr>
      <w:r w:rsidRPr="006328B0">
        <w:rPr>
          <w:b/>
          <w:color w:val="17365D" w:themeColor="text2" w:themeShade="BF"/>
          <w:sz w:val="24"/>
          <w:szCs w:val="24"/>
        </w:rPr>
        <w:t>TRIGGERS:</w:t>
      </w: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727181" cy="25414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_p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283" cy="25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645910" cy="2527300"/>
            <wp:effectExtent l="0" t="0" r="254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_p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Pr="006328B0" w:rsidRDefault="006328B0" w:rsidP="006328B0">
      <w:pPr>
        <w:rPr>
          <w:b/>
          <w:color w:val="17365D" w:themeColor="text2" w:themeShade="BF"/>
          <w:sz w:val="24"/>
          <w:szCs w:val="24"/>
        </w:rPr>
      </w:pPr>
    </w:p>
    <w:p w:rsidR="006328B0" w:rsidRPr="006328B0" w:rsidRDefault="006328B0" w:rsidP="006328B0">
      <w:pPr>
        <w:rPr>
          <w:b/>
          <w:color w:val="17365D" w:themeColor="text2" w:themeShade="BF"/>
          <w:sz w:val="24"/>
          <w:szCs w:val="24"/>
        </w:rPr>
      </w:pPr>
      <w:r w:rsidRPr="006328B0">
        <w:rPr>
          <w:b/>
          <w:color w:val="17365D" w:themeColor="text2" w:themeShade="BF"/>
          <w:sz w:val="24"/>
          <w:szCs w:val="24"/>
        </w:rPr>
        <w:t>ACTIONS:</w:t>
      </w: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645910" cy="308673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p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B0" w:rsidRDefault="006328B0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328B0" w:rsidRDefault="006328B0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6645910" cy="322389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p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33" w:rsidRDefault="00885333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</w:p>
    <w:p w:rsidR="00885333" w:rsidRDefault="00885333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</w:p>
    <w:p w:rsidR="00885333" w:rsidRPr="00E0631D" w:rsidRDefault="00885333" w:rsidP="006328B0">
      <w:pPr>
        <w:pStyle w:val="SubTtuloNumerado"/>
        <w:numPr>
          <w:ilvl w:val="0"/>
          <w:numId w:val="0"/>
        </w:numPr>
        <w:ind w:left="432" w:hanging="432"/>
        <w:jc w:val="center"/>
        <w:rPr>
          <w:sz w:val="20"/>
          <w:szCs w:val="20"/>
        </w:rPr>
      </w:pPr>
    </w:p>
    <w:p w:rsidR="00606C0E" w:rsidRPr="00857715" w:rsidRDefault="00606C0E" w:rsidP="00606C0E">
      <w:pPr>
        <w:pStyle w:val="TtuloNumerado"/>
      </w:pPr>
      <w:r>
        <w:lastRenderedPageBreak/>
        <w:t>Anexos</w:t>
      </w:r>
    </w:p>
    <w:p w:rsidR="004F14A6" w:rsidRPr="004F14A6" w:rsidRDefault="00AB59B9" w:rsidP="00A00BB3">
      <w:r>
        <w:object w:dxaOrig="15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6pt;height:40.55pt" o:ole="">
            <v:imagedata r:id="rId20" o:title=""/>
          </v:shape>
          <o:OLEObject Type="Embed" ProgID="Package" ShapeID="_x0000_i1025" DrawAspect="Content" ObjectID="_1454763243" r:id="rId21"/>
        </w:object>
      </w:r>
    </w:p>
    <w:sectPr w:rsidR="004F14A6" w:rsidRPr="004F14A6" w:rsidSect="00E20F83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528" w:rsidRDefault="00661528" w:rsidP="00211379">
      <w:pPr>
        <w:spacing w:after="0" w:line="240" w:lineRule="auto"/>
      </w:pPr>
      <w:r>
        <w:separator/>
      </w:r>
    </w:p>
  </w:endnote>
  <w:endnote w:type="continuationSeparator" w:id="0">
    <w:p w:rsidR="00661528" w:rsidRDefault="00661528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03770C" w:rsidTr="00F83672"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  <w:r>
            <w:rPr>
              <w:sz w:val="18"/>
            </w:rPr>
            <w:t>Central de Serviços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045E7" w:rsidRDefault="0003770C" w:rsidP="007F7B1F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IO_001</w:t>
          </w:r>
        </w:p>
      </w:tc>
    </w:tr>
    <w:tr w:rsidR="0003770C" w:rsidRPr="00476022" w:rsidTr="00F83672">
      <w:tc>
        <w:tcPr>
          <w:tcW w:w="3535" w:type="dxa"/>
        </w:tcPr>
        <w:p w:rsidR="0003770C" w:rsidRPr="00476022" w:rsidRDefault="0003770C" w:rsidP="00F83672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76022" w:rsidRDefault="0003770C" w:rsidP="00F83672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Pr="00476022">
            <w:rPr>
              <w:b/>
              <w:sz w:val="18"/>
            </w:rPr>
            <w:fldChar w:fldCharType="separate"/>
          </w:r>
          <w:r w:rsidR="003011C7">
            <w:rPr>
              <w:b/>
              <w:noProof/>
              <w:sz w:val="18"/>
            </w:rPr>
            <w:t>2</w:t>
          </w:r>
          <w:r w:rsidRPr="00476022">
            <w:rPr>
              <w:b/>
              <w:sz w:val="18"/>
            </w:rPr>
            <w:fldChar w:fldCharType="end"/>
          </w:r>
        </w:p>
      </w:tc>
    </w:tr>
  </w:tbl>
  <w:p w:rsidR="0003770C" w:rsidRPr="00E20F83" w:rsidRDefault="0003770C" w:rsidP="00E20F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Pr="00B214A6" w:rsidRDefault="0003770C" w:rsidP="00FB2925">
    <w:pPr>
      <w:pStyle w:val="Rodap"/>
      <w:jc w:val="right"/>
      <w:rPr>
        <w:b/>
        <w:szCs w:val="20"/>
      </w:rPr>
    </w:pPr>
    <w:r>
      <w:rPr>
        <w:b/>
        <w:szCs w:val="20"/>
      </w:rPr>
      <w:t>Barueri</w:t>
    </w:r>
    <w:r w:rsidRPr="00B214A6">
      <w:rPr>
        <w:b/>
        <w:szCs w:val="20"/>
      </w:rPr>
      <w:t xml:space="preserve">, </w:t>
    </w:r>
    <w:r w:rsidRPr="00773D4C">
      <w:rPr>
        <w:b/>
        <w:sz w:val="18"/>
        <w:szCs w:val="20"/>
      </w:rPr>
      <w:fldChar w:fldCharType="begin"/>
    </w:r>
    <w:r w:rsidRPr="00773D4C">
      <w:rPr>
        <w:b/>
        <w:sz w:val="18"/>
        <w:szCs w:val="20"/>
      </w:rPr>
      <w:instrText xml:space="preserve"> DATE  \@ "d' de 'MMMM' de 'yyyy"  \* MERGEFORMAT </w:instrText>
    </w:r>
    <w:r w:rsidRPr="00773D4C">
      <w:rPr>
        <w:b/>
        <w:sz w:val="18"/>
        <w:szCs w:val="20"/>
      </w:rPr>
      <w:fldChar w:fldCharType="separate"/>
    </w:r>
    <w:r w:rsidR="00AB59B9">
      <w:rPr>
        <w:b/>
        <w:noProof/>
        <w:sz w:val="18"/>
        <w:szCs w:val="20"/>
      </w:rPr>
      <w:t>24 de fevereiro de 2014</w:t>
    </w:r>
    <w:proofErr w:type="gramStart"/>
    <w:r w:rsidRPr="00773D4C">
      <w:rPr>
        <w:b/>
        <w:sz w:val="18"/>
        <w:szCs w:val="20"/>
      </w:rPr>
      <w:fldChar w:fldCharType="end"/>
    </w:r>
    <w:r w:rsidRPr="00B214A6">
      <w:rPr>
        <w:b/>
        <w:noProof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528" w:rsidRDefault="00661528" w:rsidP="00211379">
      <w:pPr>
        <w:spacing w:after="0" w:line="240" w:lineRule="auto"/>
      </w:pPr>
      <w:r>
        <w:separator/>
      </w:r>
    </w:p>
  </w:footnote>
  <w:footnote w:type="continuationSeparator" w:id="0">
    <w:p w:rsidR="00661528" w:rsidRDefault="00661528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Default="0003770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03770C" w:rsidTr="00F83672">
      <w:tc>
        <w:tcPr>
          <w:tcW w:w="2093" w:type="dxa"/>
        </w:tcPr>
        <w:p w:rsidR="0003770C" w:rsidRDefault="0003770C" w:rsidP="00F8367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2CE08A6E" wp14:editId="3D2B5D93">
                <wp:simplePos x="0" y="0"/>
                <wp:positionH relativeFrom="column">
                  <wp:posOffset>66675</wp:posOffset>
                </wp:positionH>
                <wp:positionV relativeFrom="paragraph">
                  <wp:posOffset>55245</wp:posOffset>
                </wp:positionV>
                <wp:extent cx="952500" cy="371475"/>
                <wp:effectExtent l="0" t="0" r="0" b="0"/>
                <wp:wrapTopAndBottom/>
                <wp:docPr id="2" name="Imagem 2" descr="cid:image002.jpg@01CAB0AB.EB3E1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cid:image002.jpg@01CAB0AB.EB3E11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3" w:type="dxa"/>
          <w:vAlign w:val="center"/>
        </w:tcPr>
        <w:p w:rsidR="0057663F" w:rsidRPr="00F83672" w:rsidRDefault="0057663F" w:rsidP="0057663F">
          <w:pPr>
            <w:jc w:val="center"/>
            <w:rPr>
              <w:b/>
              <w:color w:val="17365D" w:themeColor="text2" w:themeShade="BF"/>
              <w:sz w:val="36"/>
              <w:szCs w:val="56"/>
            </w:rPr>
          </w:pPr>
          <w:r>
            <w:rPr>
              <w:b/>
              <w:color w:val="17365D" w:themeColor="text2" w:themeShade="BF"/>
              <w:sz w:val="36"/>
              <w:szCs w:val="56"/>
            </w:rPr>
            <w:t>Duplicidade nos registros na base online - GCC</w:t>
          </w:r>
        </w:p>
        <w:p w:rsidR="0003770C" w:rsidRPr="00476022" w:rsidRDefault="0003770C" w:rsidP="004F14A6">
          <w:pPr>
            <w:pStyle w:val="Cabealho"/>
            <w:jc w:val="center"/>
            <w:rPr>
              <w:b/>
            </w:rPr>
          </w:pPr>
        </w:p>
      </w:tc>
    </w:tr>
  </w:tbl>
  <w:p w:rsidR="0003770C" w:rsidRDefault="000377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2C"/>
    <w:multiLevelType w:val="hybridMultilevel"/>
    <w:tmpl w:val="B7BE92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A45"/>
    <w:multiLevelType w:val="hybridMultilevel"/>
    <w:tmpl w:val="315887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A07"/>
    <w:multiLevelType w:val="multilevel"/>
    <w:tmpl w:val="F8187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21047E"/>
    <w:multiLevelType w:val="hybridMultilevel"/>
    <w:tmpl w:val="9AECBFBA"/>
    <w:lvl w:ilvl="0" w:tplc="3722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B5F8A"/>
    <w:multiLevelType w:val="hybridMultilevel"/>
    <w:tmpl w:val="EB409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5877399"/>
    <w:multiLevelType w:val="hybridMultilevel"/>
    <w:tmpl w:val="B17EB2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6D27E85"/>
    <w:multiLevelType w:val="hybridMultilevel"/>
    <w:tmpl w:val="1E88C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3D3897"/>
    <w:multiLevelType w:val="hybridMultilevel"/>
    <w:tmpl w:val="6FDA9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D2509"/>
    <w:multiLevelType w:val="hybridMultilevel"/>
    <w:tmpl w:val="1D9E9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B1CD8"/>
    <w:multiLevelType w:val="hybridMultilevel"/>
    <w:tmpl w:val="09B6E2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94850"/>
    <w:multiLevelType w:val="multilevel"/>
    <w:tmpl w:val="7C540848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8B5EBB"/>
    <w:multiLevelType w:val="hybridMultilevel"/>
    <w:tmpl w:val="033EB4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7D109EC"/>
    <w:multiLevelType w:val="hybridMultilevel"/>
    <w:tmpl w:val="C1EC2226"/>
    <w:lvl w:ilvl="0" w:tplc="E9A02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4175D"/>
    <w:multiLevelType w:val="hybridMultilevel"/>
    <w:tmpl w:val="DD42B0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DC66960"/>
    <w:multiLevelType w:val="hybridMultilevel"/>
    <w:tmpl w:val="A462C1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3"/>
  </w:num>
  <w:num w:numId="13">
    <w:abstractNumId w:val="1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9"/>
  </w:num>
  <w:num w:numId="19">
    <w:abstractNumId w:val="12"/>
  </w:num>
  <w:num w:numId="20">
    <w:abstractNumId w:val="14"/>
  </w:num>
  <w:num w:numId="21">
    <w:abstractNumId w:val="4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C"/>
    <w:rsid w:val="00001A16"/>
    <w:rsid w:val="000057FC"/>
    <w:rsid w:val="00007B2D"/>
    <w:rsid w:val="00017556"/>
    <w:rsid w:val="00027BD1"/>
    <w:rsid w:val="00030250"/>
    <w:rsid w:val="0003770C"/>
    <w:rsid w:val="0004382E"/>
    <w:rsid w:val="000461D2"/>
    <w:rsid w:val="00047E1B"/>
    <w:rsid w:val="0005120E"/>
    <w:rsid w:val="00054F4B"/>
    <w:rsid w:val="00064458"/>
    <w:rsid w:val="000655C8"/>
    <w:rsid w:val="00074D1A"/>
    <w:rsid w:val="000934DA"/>
    <w:rsid w:val="000A3AB9"/>
    <w:rsid w:val="000A72C3"/>
    <w:rsid w:val="000B5AEF"/>
    <w:rsid w:val="000C264A"/>
    <w:rsid w:val="000C34AE"/>
    <w:rsid w:val="000C394A"/>
    <w:rsid w:val="000C56F6"/>
    <w:rsid w:val="000E34B8"/>
    <w:rsid w:val="000E4218"/>
    <w:rsid w:val="00110B12"/>
    <w:rsid w:val="00117033"/>
    <w:rsid w:val="00123095"/>
    <w:rsid w:val="00130C4A"/>
    <w:rsid w:val="00140ECC"/>
    <w:rsid w:val="0014704A"/>
    <w:rsid w:val="00156F00"/>
    <w:rsid w:val="0016278E"/>
    <w:rsid w:val="00163082"/>
    <w:rsid w:val="00164CF1"/>
    <w:rsid w:val="00175104"/>
    <w:rsid w:val="001851F1"/>
    <w:rsid w:val="00185319"/>
    <w:rsid w:val="001A0C77"/>
    <w:rsid w:val="001B0ED5"/>
    <w:rsid w:val="001B1C01"/>
    <w:rsid w:val="001B6D0A"/>
    <w:rsid w:val="001E22E1"/>
    <w:rsid w:val="002105DC"/>
    <w:rsid w:val="002109AC"/>
    <w:rsid w:val="00211379"/>
    <w:rsid w:val="00211D4B"/>
    <w:rsid w:val="00220312"/>
    <w:rsid w:val="002210AD"/>
    <w:rsid w:val="0023321D"/>
    <w:rsid w:val="00237528"/>
    <w:rsid w:val="00247974"/>
    <w:rsid w:val="002558A5"/>
    <w:rsid w:val="0026304D"/>
    <w:rsid w:val="002630D0"/>
    <w:rsid w:val="00272CBB"/>
    <w:rsid w:val="002766EC"/>
    <w:rsid w:val="0029425F"/>
    <w:rsid w:val="002956C8"/>
    <w:rsid w:val="00295ACA"/>
    <w:rsid w:val="002A5328"/>
    <w:rsid w:val="002A5538"/>
    <w:rsid w:val="002C0D68"/>
    <w:rsid w:val="002C1A9E"/>
    <w:rsid w:val="002C2C6A"/>
    <w:rsid w:val="002C7CDD"/>
    <w:rsid w:val="002E3283"/>
    <w:rsid w:val="003011C7"/>
    <w:rsid w:val="00314DA7"/>
    <w:rsid w:val="00340FCD"/>
    <w:rsid w:val="00344D9C"/>
    <w:rsid w:val="00355154"/>
    <w:rsid w:val="003626C1"/>
    <w:rsid w:val="0037278E"/>
    <w:rsid w:val="00372F47"/>
    <w:rsid w:val="003A2FD4"/>
    <w:rsid w:val="003A6405"/>
    <w:rsid w:val="003B489F"/>
    <w:rsid w:val="003C28DD"/>
    <w:rsid w:val="003C6694"/>
    <w:rsid w:val="003E092A"/>
    <w:rsid w:val="003F4EFB"/>
    <w:rsid w:val="00400F79"/>
    <w:rsid w:val="004045E7"/>
    <w:rsid w:val="00406163"/>
    <w:rsid w:val="0041721D"/>
    <w:rsid w:val="0043196F"/>
    <w:rsid w:val="00433F06"/>
    <w:rsid w:val="004445B0"/>
    <w:rsid w:val="004505AD"/>
    <w:rsid w:val="00466384"/>
    <w:rsid w:val="00470147"/>
    <w:rsid w:val="00476022"/>
    <w:rsid w:val="00483CF6"/>
    <w:rsid w:val="004A3F6A"/>
    <w:rsid w:val="004A4702"/>
    <w:rsid w:val="004B2FD1"/>
    <w:rsid w:val="004C5131"/>
    <w:rsid w:val="004D6306"/>
    <w:rsid w:val="004F14A6"/>
    <w:rsid w:val="004F4D7F"/>
    <w:rsid w:val="004F633F"/>
    <w:rsid w:val="00500447"/>
    <w:rsid w:val="00511086"/>
    <w:rsid w:val="005156AC"/>
    <w:rsid w:val="005228E5"/>
    <w:rsid w:val="00531738"/>
    <w:rsid w:val="005360EA"/>
    <w:rsid w:val="00561534"/>
    <w:rsid w:val="005706B3"/>
    <w:rsid w:val="005718D4"/>
    <w:rsid w:val="0057663F"/>
    <w:rsid w:val="00596AD0"/>
    <w:rsid w:val="00596D83"/>
    <w:rsid w:val="00597AEC"/>
    <w:rsid w:val="005A2F40"/>
    <w:rsid w:val="005B0CA7"/>
    <w:rsid w:val="005D2928"/>
    <w:rsid w:val="005D5F90"/>
    <w:rsid w:val="005F643D"/>
    <w:rsid w:val="00606C0E"/>
    <w:rsid w:val="00616A1C"/>
    <w:rsid w:val="00616DAA"/>
    <w:rsid w:val="00631CC8"/>
    <w:rsid w:val="006328B0"/>
    <w:rsid w:val="00637617"/>
    <w:rsid w:val="00647D95"/>
    <w:rsid w:val="00661528"/>
    <w:rsid w:val="00661907"/>
    <w:rsid w:val="0066467B"/>
    <w:rsid w:val="00665B08"/>
    <w:rsid w:val="0067321F"/>
    <w:rsid w:val="00674BF4"/>
    <w:rsid w:val="00676C69"/>
    <w:rsid w:val="00684C2C"/>
    <w:rsid w:val="0069000E"/>
    <w:rsid w:val="006914B6"/>
    <w:rsid w:val="00730459"/>
    <w:rsid w:val="007338CC"/>
    <w:rsid w:val="0074648A"/>
    <w:rsid w:val="007514C2"/>
    <w:rsid w:val="0075644A"/>
    <w:rsid w:val="00756A64"/>
    <w:rsid w:val="00773D4C"/>
    <w:rsid w:val="007828C7"/>
    <w:rsid w:val="00785CC8"/>
    <w:rsid w:val="0078708B"/>
    <w:rsid w:val="00790743"/>
    <w:rsid w:val="007A0CB7"/>
    <w:rsid w:val="007A7A37"/>
    <w:rsid w:val="007B73F4"/>
    <w:rsid w:val="007C1D6F"/>
    <w:rsid w:val="007C2E06"/>
    <w:rsid w:val="007C733D"/>
    <w:rsid w:val="007E1699"/>
    <w:rsid w:val="007F7B1F"/>
    <w:rsid w:val="008448CD"/>
    <w:rsid w:val="008501CF"/>
    <w:rsid w:val="00857906"/>
    <w:rsid w:val="00863DB2"/>
    <w:rsid w:val="00876E7F"/>
    <w:rsid w:val="00885333"/>
    <w:rsid w:val="00896576"/>
    <w:rsid w:val="008B3642"/>
    <w:rsid w:val="008F6AC1"/>
    <w:rsid w:val="0091333B"/>
    <w:rsid w:val="0091753F"/>
    <w:rsid w:val="0094178D"/>
    <w:rsid w:val="0095265C"/>
    <w:rsid w:val="00962BF2"/>
    <w:rsid w:val="00967C29"/>
    <w:rsid w:val="00976E18"/>
    <w:rsid w:val="009770F9"/>
    <w:rsid w:val="00991AA1"/>
    <w:rsid w:val="009A0F1E"/>
    <w:rsid w:val="009B52FB"/>
    <w:rsid w:val="009C08AF"/>
    <w:rsid w:val="009E2F1A"/>
    <w:rsid w:val="009E4470"/>
    <w:rsid w:val="00A00BB3"/>
    <w:rsid w:val="00A105A1"/>
    <w:rsid w:val="00A17EA9"/>
    <w:rsid w:val="00A27746"/>
    <w:rsid w:val="00A3364D"/>
    <w:rsid w:val="00A645F6"/>
    <w:rsid w:val="00A707CB"/>
    <w:rsid w:val="00A822E3"/>
    <w:rsid w:val="00A82AA8"/>
    <w:rsid w:val="00A90E46"/>
    <w:rsid w:val="00A92851"/>
    <w:rsid w:val="00A97CC7"/>
    <w:rsid w:val="00AB33AC"/>
    <w:rsid w:val="00AB59B9"/>
    <w:rsid w:val="00AE17AE"/>
    <w:rsid w:val="00AF2CD3"/>
    <w:rsid w:val="00B020EA"/>
    <w:rsid w:val="00B075CF"/>
    <w:rsid w:val="00B214A6"/>
    <w:rsid w:val="00B2412D"/>
    <w:rsid w:val="00B30D6F"/>
    <w:rsid w:val="00B325AF"/>
    <w:rsid w:val="00B570AD"/>
    <w:rsid w:val="00B74E25"/>
    <w:rsid w:val="00B8641B"/>
    <w:rsid w:val="00BB2BDC"/>
    <w:rsid w:val="00BC121F"/>
    <w:rsid w:val="00BC19B9"/>
    <w:rsid w:val="00BC28A5"/>
    <w:rsid w:val="00BC61D5"/>
    <w:rsid w:val="00BC7963"/>
    <w:rsid w:val="00BD0D12"/>
    <w:rsid w:val="00BD3483"/>
    <w:rsid w:val="00BE3880"/>
    <w:rsid w:val="00BE76C3"/>
    <w:rsid w:val="00C12852"/>
    <w:rsid w:val="00C37A23"/>
    <w:rsid w:val="00C55181"/>
    <w:rsid w:val="00C60F7D"/>
    <w:rsid w:val="00C70469"/>
    <w:rsid w:val="00CB56AE"/>
    <w:rsid w:val="00CE5F71"/>
    <w:rsid w:val="00CF0D1F"/>
    <w:rsid w:val="00CF1CA5"/>
    <w:rsid w:val="00D16B82"/>
    <w:rsid w:val="00D32B99"/>
    <w:rsid w:val="00D32ED7"/>
    <w:rsid w:val="00D47B31"/>
    <w:rsid w:val="00D5325E"/>
    <w:rsid w:val="00D5694B"/>
    <w:rsid w:val="00D67D21"/>
    <w:rsid w:val="00D67E2D"/>
    <w:rsid w:val="00D7516D"/>
    <w:rsid w:val="00D95B1E"/>
    <w:rsid w:val="00DA706E"/>
    <w:rsid w:val="00DB206C"/>
    <w:rsid w:val="00DC4B52"/>
    <w:rsid w:val="00DD7D7D"/>
    <w:rsid w:val="00DE02C8"/>
    <w:rsid w:val="00DE5708"/>
    <w:rsid w:val="00DF2225"/>
    <w:rsid w:val="00DF2233"/>
    <w:rsid w:val="00DF2A13"/>
    <w:rsid w:val="00DF3E1E"/>
    <w:rsid w:val="00DF452B"/>
    <w:rsid w:val="00DF6876"/>
    <w:rsid w:val="00E0631D"/>
    <w:rsid w:val="00E10B70"/>
    <w:rsid w:val="00E14505"/>
    <w:rsid w:val="00E20F83"/>
    <w:rsid w:val="00E25651"/>
    <w:rsid w:val="00E3282D"/>
    <w:rsid w:val="00E462BB"/>
    <w:rsid w:val="00E52080"/>
    <w:rsid w:val="00E76A2B"/>
    <w:rsid w:val="00E805EB"/>
    <w:rsid w:val="00EA05B5"/>
    <w:rsid w:val="00ED34AE"/>
    <w:rsid w:val="00ED64A9"/>
    <w:rsid w:val="00EE3833"/>
    <w:rsid w:val="00EF0B90"/>
    <w:rsid w:val="00EF605E"/>
    <w:rsid w:val="00F1023C"/>
    <w:rsid w:val="00F3451F"/>
    <w:rsid w:val="00F53FA7"/>
    <w:rsid w:val="00F658A8"/>
    <w:rsid w:val="00F83672"/>
    <w:rsid w:val="00FA5142"/>
    <w:rsid w:val="00FA5981"/>
    <w:rsid w:val="00FB2268"/>
    <w:rsid w:val="00FB2925"/>
    <w:rsid w:val="00FC3C3C"/>
    <w:rsid w:val="00FC5691"/>
    <w:rsid w:val="00FC757B"/>
    <w:rsid w:val="00FD34AE"/>
    <w:rsid w:val="00FE4C40"/>
    <w:rsid w:val="00FE691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3331A-6DDD-4D12-8732-FC4ADA2B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Daniel dos Santos Bastos</cp:lastModifiedBy>
  <cp:revision>3</cp:revision>
  <cp:lastPrinted>2011-02-02T12:55:00Z</cp:lastPrinted>
  <dcterms:created xsi:type="dcterms:W3CDTF">2014-02-24T19:05:00Z</dcterms:created>
  <dcterms:modified xsi:type="dcterms:W3CDTF">2014-02-24T19:08:00Z</dcterms:modified>
</cp:coreProperties>
</file>