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BC729" w14:textId="6674236B" w:rsidR="008F5D55" w:rsidRPr="00D037D5" w:rsidRDefault="00D766F6" w:rsidP="009C7490">
      <w:pPr>
        <w:pStyle w:val="1"/>
        <w:jc w:val="center"/>
        <w:rPr>
          <w:rFonts w:asciiTheme="majorEastAsia" w:eastAsiaTheme="majorEastAsia" w:hAnsiTheme="majorEastAsia"/>
        </w:rPr>
      </w:pPr>
      <w:r w:rsidRPr="00D037D5">
        <w:rPr>
          <w:rFonts w:asciiTheme="majorEastAsia" w:eastAsiaTheme="majorEastAsia" w:hAnsiTheme="majorEastAsia" w:hint="eastAsia"/>
        </w:rPr>
        <w:t>新闻系统</w:t>
      </w:r>
      <w:r w:rsidR="005C3F0F" w:rsidRPr="00D037D5">
        <w:rPr>
          <w:rFonts w:asciiTheme="majorEastAsia" w:eastAsiaTheme="majorEastAsia" w:hAnsiTheme="majorEastAsia" w:hint="eastAsia"/>
        </w:rPr>
        <w:t>软件项目配置管理</w:t>
      </w:r>
    </w:p>
    <w:p w14:paraId="107FB18A" w14:textId="2549B62A" w:rsidR="009C7490" w:rsidRPr="00D037D5" w:rsidRDefault="009C7490" w:rsidP="00A90AB7">
      <w:pPr>
        <w:pStyle w:val="2"/>
        <w:numPr>
          <w:ilvl w:val="0"/>
          <w:numId w:val="2"/>
        </w:numPr>
      </w:pPr>
      <w:r w:rsidRPr="00D037D5">
        <w:rPr>
          <w:rFonts w:hint="eastAsia"/>
        </w:rPr>
        <w:t>软件配置管理</w:t>
      </w:r>
    </w:p>
    <w:p w14:paraId="2A87E8EA" w14:textId="53D30BA0" w:rsidR="00A90AB7" w:rsidRPr="00D037D5" w:rsidRDefault="00A90AB7" w:rsidP="00840388">
      <w:pPr>
        <w:pStyle w:val="3"/>
        <w:numPr>
          <w:ilvl w:val="0"/>
          <w:numId w:val="3"/>
        </w:numPr>
      </w:pPr>
      <w:r w:rsidRPr="00D037D5">
        <w:rPr>
          <w:rFonts w:hint="eastAsia"/>
        </w:rPr>
        <w:t>什么是软件项目配置管理</w:t>
      </w:r>
    </w:p>
    <w:p w14:paraId="72E84604" w14:textId="31E9CB9A" w:rsidR="00840388" w:rsidRPr="00A1187C" w:rsidRDefault="00840388" w:rsidP="00840388">
      <w:pPr>
        <w:rPr>
          <w:b/>
          <w:bCs/>
        </w:rPr>
      </w:pPr>
      <w:r w:rsidRPr="00A1187C">
        <w:rPr>
          <w:rFonts w:hint="eastAsia"/>
          <w:b/>
          <w:bCs/>
        </w:rPr>
        <w:t>软件配置管理的正式定义，在不同的标准规范中有不同的表述。</w:t>
      </w:r>
    </w:p>
    <w:p w14:paraId="71349328" w14:textId="3B8F92CC" w:rsidR="00840388" w:rsidRPr="00A1187C" w:rsidRDefault="00840388" w:rsidP="00840388">
      <w:pPr>
        <w:rPr>
          <w:b/>
          <w:bCs/>
        </w:rPr>
      </w:pPr>
      <w:r w:rsidRPr="00A1187C">
        <w:rPr>
          <w:rFonts w:hint="eastAsia"/>
          <w:b/>
          <w:bCs/>
        </w:rPr>
        <w:t>（1）《I</w:t>
      </w:r>
      <w:r w:rsidRPr="00A1187C">
        <w:rPr>
          <w:b/>
          <w:bCs/>
        </w:rPr>
        <w:t>SO/SEC12207(1995)</w:t>
      </w:r>
      <w:r w:rsidRPr="00A1187C">
        <w:rPr>
          <w:rFonts w:hint="eastAsia"/>
          <w:b/>
          <w:bCs/>
        </w:rPr>
        <w:t>信息技术------软件生存周期过程标准》：配置管理过程，在系统整个生命周期内控制这些项的投放和变动，记录并报告配置的状况和变动要求，验证配置项的主要任务和方法。</w:t>
      </w:r>
    </w:p>
    <w:p w14:paraId="05E29DC7" w14:textId="0DE377AC" w:rsidR="00840388" w:rsidRPr="00A1187C" w:rsidRDefault="00840388" w:rsidP="00840388">
      <w:pPr>
        <w:rPr>
          <w:b/>
          <w:bCs/>
        </w:rPr>
      </w:pPr>
      <w:r w:rsidRPr="00A1187C">
        <w:rPr>
          <w:rFonts w:hint="eastAsia"/>
          <w:b/>
          <w:bCs/>
        </w:rPr>
        <w:t>（2）《G</w:t>
      </w:r>
      <w:r w:rsidRPr="00A1187C">
        <w:rPr>
          <w:b/>
          <w:bCs/>
        </w:rPr>
        <w:t>B/T 1147(</w:t>
      </w:r>
      <w:r w:rsidR="00E53EA4" w:rsidRPr="00A1187C">
        <w:rPr>
          <w:b/>
          <w:bCs/>
        </w:rPr>
        <w:t>1995</w:t>
      </w:r>
      <w:r w:rsidRPr="00A1187C">
        <w:rPr>
          <w:b/>
          <w:bCs/>
        </w:rPr>
        <w:t>)</w:t>
      </w:r>
      <w:r w:rsidR="00E53EA4" w:rsidRPr="00A1187C">
        <w:rPr>
          <w:rFonts w:hint="eastAsia"/>
          <w:b/>
          <w:bCs/>
        </w:rPr>
        <w:t>软件工程术语</w:t>
      </w:r>
      <w:r w:rsidRPr="00A1187C">
        <w:rPr>
          <w:rFonts w:hint="eastAsia"/>
          <w:b/>
          <w:bCs/>
        </w:rPr>
        <w:t>》</w:t>
      </w:r>
      <w:r w:rsidR="00E53EA4" w:rsidRPr="00A1187C">
        <w:rPr>
          <w:rFonts w:hint="eastAsia"/>
          <w:b/>
          <w:bCs/>
        </w:rPr>
        <w:t>：软件项目配置管理是通过配置标识、配置控制、配置状况统计与配置审计来建立和维持工作产品的完整性的管理过程。C</w:t>
      </w:r>
      <w:r w:rsidR="00E53EA4" w:rsidRPr="00A1187C">
        <w:rPr>
          <w:b/>
          <w:bCs/>
        </w:rPr>
        <w:t>MMI</w:t>
      </w:r>
      <w:r w:rsidR="00E53EA4" w:rsidRPr="00A1187C">
        <w:rPr>
          <w:rFonts w:hint="eastAsia"/>
          <w:b/>
          <w:bCs/>
        </w:rPr>
        <w:t>中的定义概括了软件配置管理的主要任务和方法。</w:t>
      </w:r>
    </w:p>
    <w:p w14:paraId="6A72B2A3" w14:textId="39B0135C" w:rsidR="00E53EA4" w:rsidRPr="00A1187C" w:rsidRDefault="00E53EA4" w:rsidP="00840388">
      <w:pPr>
        <w:rPr>
          <w:b/>
          <w:bCs/>
        </w:rPr>
      </w:pPr>
      <w:r w:rsidRPr="00A1187C">
        <w:rPr>
          <w:rFonts w:hint="eastAsia"/>
          <w:b/>
          <w:bCs/>
        </w:rPr>
        <w:t>上述定义无一例外都包含这几个要点：软件生命周期、软件配置项、修改控制与产品完整性。</w:t>
      </w:r>
    </w:p>
    <w:p w14:paraId="1AC5409A" w14:textId="77777777" w:rsidR="00404093" w:rsidRPr="00A1187C" w:rsidRDefault="00E53EA4" w:rsidP="00404093">
      <w:pPr>
        <w:rPr>
          <w:b/>
          <w:bCs/>
        </w:rPr>
      </w:pPr>
      <w:r w:rsidRPr="00A1187C">
        <w:rPr>
          <w:rFonts w:hint="eastAsia"/>
          <w:b/>
          <w:bCs/>
        </w:rPr>
        <w:t>软件项目配置管理即在软件生命周期</w:t>
      </w:r>
      <w:r w:rsidR="00404093" w:rsidRPr="00A1187C">
        <w:rPr>
          <w:rFonts w:hint="eastAsia"/>
          <w:b/>
          <w:bCs/>
        </w:rPr>
        <w:t>中，通过对软件配置项进行标识、控制、报告和审计等方法管理软件的开发维护过程，实现软件产品的正确性、完整性的一种软件工程方法</w:t>
      </w:r>
    </w:p>
    <w:p w14:paraId="7CB4EA04" w14:textId="2376E2D1" w:rsidR="00A90AB7" w:rsidRPr="00D037D5" w:rsidRDefault="00A90AB7" w:rsidP="00404093">
      <w:pPr>
        <w:pStyle w:val="3"/>
        <w:numPr>
          <w:ilvl w:val="0"/>
          <w:numId w:val="3"/>
        </w:numPr>
      </w:pPr>
      <w:r w:rsidRPr="00D037D5">
        <w:rPr>
          <w:rFonts w:hint="eastAsia"/>
        </w:rPr>
        <w:t>软件项目配置管理能解决哪些问题</w:t>
      </w:r>
    </w:p>
    <w:p w14:paraId="3BF0E466" w14:textId="7206BA32" w:rsidR="00404093" w:rsidRPr="00A1187C" w:rsidRDefault="00404093" w:rsidP="00404093">
      <w:pPr>
        <w:rPr>
          <w:b/>
          <w:bCs/>
        </w:rPr>
      </w:pPr>
      <w:r w:rsidRPr="00A1187C">
        <w:rPr>
          <w:rFonts w:hint="eastAsia"/>
          <w:b/>
          <w:bCs/>
        </w:rPr>
        <w:t>完善的软件配置管理系统有助于规范开发人员的工作流程，明确角色分工，清楚记录代码的任何修改，同时又能加强代码修改时的沟通协</w:t>
      </w:r>
      <w:r w:rsidRPr="00A1187C">
        <w:rPr>
          <w:rFonts w:hint="eastAsia"/>
          <w:b/>
          <w:bCs/>
        </w:rPr>
        <w:lastRenderedPageBreak/>
        <w:t>作；完善的</w:t>
      </w:r>
      <w:r w:rsidR="00C53657" w:rsidRPr="00A1187C">
        <w:rPr>
          <w:rFonts w:hint="eastAsia"/>
          <w:b/>
          <w:bCs/>
        </w:rPr>
        <w:t>配置关联系统也有助于项目经理更好的了解项目的进度、开发人员的负荷、工作效率与产品质量状况、交付日期等关键信息；配置管理系统中的完善配置信息和修改历史使新的成员可以快速实现任务交接，尽量减少因人员流动而造成的损失。</w:t>
      </w:r>
    </w:p>
    <w:p w14:paraId="07220C19" w14:textId="77777777" w:rsidR="00C53657" w:rsidRPr="00D037D5" w:rsidRDefault="00C53657" w:rsidP="00404093"/>
    <w:p w14:paraId="534FC0F5" w14:textId="25E6D290" w:rsidR="009C7490" w:rsidRPr="00D037D5" w:rsidRDefault="00A90AB7" w:rsidP="00A90AB7">
      <w:pPr>
        <w:pStyle w:val="2"/>
      </w:pPr>
      <w:r w:rsidRPr="00D037D5">
        <w:rPr>
          <w:rFonts w:hint="eastAsia"/>
        </w:rPr>
        <w:t>二、</w:t>
      </w:r>
      <w:r w:rsidR="009C7490" w:rsidRPr="00D037D5">
        <w:rPr>
          <w:rFonts w:hint="eastAsia"/>
        </w:rPr>
        <w:t>软件配置管理的任务和活动</w:t>
      </w:r>
    </w:p>
    <w:p w14:paraId="2328A605" w14:textId="4036DF58" w:rsidR="00A90AB7" w:rsidRPr="00D037D5" w:rsidRDefault="00A90AB7" w:rsidP="00A90AB7">
      <w:pPr>
        <w:pStyle w:val="3"/>
      </w:pPr>
      <w:r w:rsidRPr="00D037D5">
        <w:t>1</w:t>
      </w:r>
      <w:r w:rsidRPr="00D037D5">
        <w:rPr>
          <w:rFonts w:hint="eastAsia"/>
        </w:rPr>
        <w:t>、变更控制</w:t>
      </w:r>
    </w:p>
    <w:p w14:paraId="1422F8A8" w14:textId="2A0B1D54" w:rsidR="00C53657" w:rsidRPr="00A1187C" w:rsidRDefault="00C53657" w:rsidP="00C53657">
      <w:pPr>
        <w:rPr>
          <w:b/>
          <w:bCs/>
        </w:rPr>
      </w:pPr>
      <w:r w:rsidRPr="00A1187C">
        <w:rPr>
          <w:rFonts w:hint="eastAsia"/>
          <w:b/>
          <w:bCs/>
        </w:rPr>
        <w:t>软件产品是极易变化的，而且，在软件产品开发与维护过程中变更在所难免，可能是客户需求发生变化，也可能是以前的代码实现有待改进。为了使产品按照</w:t>
      </w:r>
      <w:r w:rsidR="00295B65" w:rsidRPr="00A1187C">
        <w:rPr>
          <w:rFonts w:hint="eastAsia"/>
          <w:b/>
          <w:bCs/>
        </w:rPr>
        <w:t>既定的需求进行演化，就必须对产品的变更进行引导、控制。这正是软件项目配置管理对软件产品开发管理的主要贡献。</w:t>
      </w:r>
    </w:p>
    <w:p w14:paraId="75146246" w14:textId="22C4C94F" w:rsidR="00B5591F" w:rsidRPr="00A1187C" w:rsidRDefault="00B5591F" w:rsidP="00C53657">
      <w:pPr>
        <w:rPr>
          <w:b/>
          <w:bCs/>
        </w:rPr>
      </w:pPr>
      <w:r w:rsidRPr="00A1187C">
        <w:rPr>
          <w:rFonts w:hint="eastAsia"/>
          <w:b/>
          <w:bCs/>
        </w:rPr>
        <w:t>变更控制的目的，是控制对产品中已标识的所有配置项的</w:t>
      </w:r>
      <w:r w:rsidR="00A773E1" w:rsidRPr="00A1187C">
        <w:rPr>
          <w:rFonts w:hint="eastAsia"/>
          <w:b/>
          <w:bCs/>
        </w:rPr>
        <w:t>任何修改，从而实现全面控制产品的更改。事件记录，是变更控制活动的</w:t>
      </w:r>
      <w:proofErr w:type="gramStart"/>
      <w:r w:rsidR="00A773E1" w:rsidRPr="00A1187C">
        <w:rPr>
          <w:rFonts w:hint="eastAsia"/>
          <w:b/>
          <w:bCs/>
        </w:rPr>
        <w:t>的</w:t>
      </w:r>
      <w:proofErr w:type="gramEnd"/>
      <w:r w:rsidR="00A773E1" w:rsidRPr="00A1187C">
        <w:rPr>
          <w:rFonts w:hint="eastAsia"/>
          <w:b/>
          <w:bCs/>
        </w:rPr>
        <w:t>输入，变更控制的输出结果，是归档化的事件与变更请求以及相应软件配置项的修改。</w:t>
      </w:r>
    </w:p>
    <w:p w14:paraId="57917514" w14:textId="61065EFA" w:rsidR="00A773E1" w:rsidRPr="00A1187C" w:rsidRDefault="00A773E1" w:rsidP="00C53657">
      <w:pPr>
        <w:rPr>
          <w:b/>
          <w:bCs/>
        </w:rPr>
      </w:pPr>
      <w:r w:rsidRPr="00A1187C">
        <w:rPr>
          <w:rFonts w:hint="eastAsia"/>
          <w:b/>
          <w:bCs/>
        </w:rPr>
        <w:t>变更控制的主要活动，有以下几个方面</w:t>
      </w:r>
    </w:p>
    <w:p w14:paraId="4C76772F" w14:textId="44B98EB5" w:rsidR="00A773E1" w:rsidRPr="00A1187C" w:rsidRDefault="00A773E1" w:rsidP="00A773E1">
      <w:pPr>
        <w:pStyle w:val="a7"/>
        <w:numPr>
          <w:ilvl w:val="0"/>
          <w:numId w:val="4"/>
        </w:numPr>
        <w:ind w:firstLineChars="0"/>
        <w:rPr>
          <w:b/>
          <w:bCs/>
        </w:rPr>
      </w:pPr>
      <w:r w:rsidRPr="00A1187C">
        <w:rPr>
          <w:rFonts w:hint="eastAsia"/>
          <w:b/>
          <w:bCs/>
        </w:rPr>
        <w:t>创建事件记录：以文字形式描述事件，并通过适当渠道提交。</w:t>
      </w:r>
    </w:p>
    <w:p w14:paraId="1BF07523" w14:textId="6CB92F94" w:rsidR="00A773E1" w:rsidRPr="00A1187C" w:rsidRDefault="00A773E1" w:rsidP="00A773E1">
      <w:pPr>
        <w:pStyle w:val="a7"/>
        <w:numPr>
          <w:ilvl w:val="0"/>
          <w:numId w:val="4"/>
        </w:numPr>
        <w:ind w:firstLineChars="0"/>
        <w:rPr>
          <w:b/>
          <w:bCs/>
        </w:rPr>
      </w:pPr>
      <w:r w:rsidRPr="00A1187C">
        <w:rPr>
          <w:rFonts w:hint="eastAsia"/>
          <w:b/>
          <w:bCs/>
        </w:rPr>
        <w:t>分析事件记录：确定可能的需要对那些配置项进行变更，并估计这些变更的波及面。</w:t>
      </w:r>
    </w:p>
    <w:p w14:paraId="17632DB7" w14:textId="2927F881" w:rsidR="00A773E1" w:rsidRPr="00A1187C" w:rsidRDefault="005819E0" w:rsidP="00A773E1">
      <w:pPr>
        <w:pStyle w:val="a7"/>
        <w:numPr>
          <w:ilvl w:val="0"/>
          <w:numId w:val="4"/>
        </w:numPr>
        <w:ind w:firstLineChars="0"/>
        <w:rPr>
          <w:b/>
          <w:bCs/>
        </w:rPr>
      </w:pPr>
      <w:r w:rsidRPr="00A1187C">
        <w:rPr>
          <w:rFonts w:hint="eastAsia"/>
          <w:b/>
          <w:bCs/>
        </w:rPr>
        <w:t>拒绝或者接受事件记录：</w:t>
      </w:r>
      <w:proofErr w:type="gramStart"/>
      <w:r w:rsidRPr="00A1187C">
        <w:rPr>
          <w:rFonts w:hint="eastAsia"/>
          <w:b/>
          <w:bCs/>
        </w:rPr>
        <w:t>若事件</w:t>
      </w:r>
      <w:proofErr w:type="gramEnd"/>
      <w:r w:rsidRPr="00A1187C">
        <w:rPr>
          <w:rFonts w:hint="eastAsia"/>
          <w:b/>
          <w:bCs/>
        </w:rPr>
        <w:t>记录被接受，就为每个受影响</w:t>
      </w:r>
    </w:p>
    <w:p w14:paraId="4B3A7825" w14:textId="18C20B91" w:rsidR="005819E0" w:rsidRPr="00A1187C" w:rsidRDefault="005819E0" w:rsidP="005819E0">
      <w:pPr>
        <w:rPr>
          <w:b/>
          <w:bCs/>
        </w:rPr>
      </w:pPr>
      <w:r w:rsidRPr="00A1187C">
        <w:rPr>
          <w:rFonts w:hint="eastAsia"/>
          <w:b/>
          <w:bCs/>
        </w:rPr>
        <w:lastRenderedPageBreak/>
        <w:t>的配置项创建一个变更要求，分配给相关的开发人员。</w:t>
      </w:r>
    </w:p>
    <w:p w14:paraId="799EF8BC" w14:textId="4C30D013" w:rsidR="005819E0" w:rsidRPr="00A1187C" w:rsidRDefault="005819E0" w:rsidP="005819E0">
      <w:pPr>
        <w:pStyle w:val="a7"/>
        <w:numPr>
          <w:ilvl w:val="0"/>
          <w:numId w:val="4"/>
        </w:numPr>
        <w:ind w:firstLineChars="0"/>
        <w:rPr>
          <w:b/>
          <w:bCs/>
        </w:rPr>
      </w:pPr>
      <w:r w:rsidRPr="00A1187C">
        <w:rPr>
          <w:rFonts w:hint="eastAsia"/>
          <w:b/>
          <w:bCs/>
        </w:rPr>
        <w:t>实施变更：依据变更要求的描述，实施配置项的修改，确保修改结果在配置管理库中得到体现。</w:t>
      </w:r>
    </w:p>
    <w:p w14:paraId="1EE5D2C0" w14:textId="32A6B711" w:rsidR="005819E0" w:rsidRPr="00A1187C" w:rsidRDefault="005819E0" w:rsidP="005819E0">
      <w:pPr>
        <w:pStyle w:val="a7"/>
        <w:numPr>
          <w:ilvl w:val="0"/>
          <w:numId w:val="4"/>
        </w:numPr>
        <w:ind w:firstLineChars="0"/>
        <w:rPr>
          <w:b/>
          <w:bCs/>
        </w:rPr>
      </w:pPr>
      <w:r w:rsidRPr="00A1187C">
        <w:rPr>
          <w:rFonts w:hint="eastAsia"/>
          <w:b/>
          <w:bCs/>
        </w:rPr>
        <w:t>关闭变更请求：当变更完成并被验证后，就可以关闭变更请求了。</w:t>
      </w:r>
    </w:p>
    <w:p w14:paraId="40C9D2B4" w14:textId="1A9C102C" w:rsidR="005819E0" w:rsidRPr="00A1187C" w:rsidRDefault="005819E0" w:rsidP="005819E0">
      <w:pPr>
        <w:pStyle w:val="a7"/>
        <w:numPr>
          <w:ilvl w:val="0"/>
          <w:numId w:val="4"/>
        </w:numPr>
        <w:ind w:firstLineChars="0"/>
        <w:rPr>
          <w:b/>
          <w:bCs/>
        </w:rPr>
      </w:pPr>
      <w:r w:rsidRPr="00A1187C">
        <w:rPr>
          <w:rFonts w:hint="eastAsia"/>
          <w:b/>
          <w:bCs/>
        </w:rPr>
        <w:t>关闭事件记录：当同一事件所派出的所有变更请求都关闭后，就可以关闭该事件记录。</w:t>
      </w:r>
    </w:p>
    <w:p w14:paraId="54DB8534" w14:textId="7D81A225" w:rsidR="00A90AB7" w:rsidRPr="00D037D5" w:rsidRDefault="00A90AB7" w:rsidP="005819E0">
      <w:pPr>
        <w:pStyle w:val="3"/>
        <w:numPr>
          <w:ilvl w:val="0"/>
          <w:numId w:val="3"/>
        </w:numPr>
      </w:pPr>
      <w:r w:rsidRPr="00D037D5">
        <w:rPr>
          <w:rFonts w:hint="eastAsia"/>
        </w:rPr>
        <w:t>状态报告</w:t>
      </w:r>
    </w:p>
    <w:p w14:paraId="5B44E7E8" w14:textId="12DE0B15" w:rsidR="005819E0" w:rsidRPr="00A1187C" w:rsidRDefault="00747AC6" w:rsidP="005819E0">
      <w:pPr>
        <w:rPr>
          <w:b/>
          <w:bCs/>
        </w:rPr>
      </w:pPr>
      <w:r w:rsidRPr="00A1187C">
        <w:rPr>
          <w:rFonts w:hint="eastAsia"/>
          <w:b/>
          <w:bCs/>
        </w:rPr>
        <w:t>配置管理的其他几个方面的活动，为状态报告提供了数据基础。</w:t>
      </w:r>
    </w:p>
    <w:p w14:paraId="0C0222A3" w14:textId="08E2830A" w:rsidR="00747AC6" w:rsidRPr="00A1187C" w:rsidRDefault="00747AC6" w:rsidP="005819E0">
      <w:pPr>
        <w:rPr>
          <w:b/>
          <w:bCs/>
        </w:rPr>
      </w:pPr>
      <w:r w:rsidRPr="00A1187C">
        <w:rPr>
          <w:rFonts w:hint="eastAsia"/>
          <w:b/>
          <w:bCs/>
        </w:rPr>
        <w:t>状态报告的任务是提取、报告整个软件生存期中软件各个部件的相关信息，以一种可读的形式呈现给相关人员。报告的内容主要是针对软件配置项的状态、事件记录与变更请求 ，以及变更请求的执行结果（即实现的变更）三方面的数据。不同开发组织有不同的状态报告格式与形式，可以是发布注释、配置项列表（包含状态、属性和历史）或者是跟踪迷阵，还可能是通过在配置库中搜索动态得到的特定信息。</w:t>
      </w:r>
    </w:p>
    <w:p w14:paraId="74C9C742" w14:textId="04C8B935" w:rsidR="00303C1E" w:rsidRPr="00A1187C" w:rsidRDefault="00303C1E" w:rsidP="005819E0">
      <w:pPr>
        <w:rPr>
          <w:b/>
          <w:bCs/>
        </w:rPr>
      </w:pPr>
      <w:r w:rsidRPr="00A1187C">
        <w:rPr>
          <w:rFonts w:hint="eastAsia"/>
          <w:b/>
          <w:bCs/>
        </w:rPr>
        <w:t>完成状态报告的主要活动主要有以下几个方面</w:t>
      </w:r>
    </w:p>
    <w:p w14:paraId="2375E233" w14:textId="356914A0" w:rsidR="00303C1E" w:rsidRPr="00A1187C" w:rsidRDefault="00303C1E" w:rsidP="00303C1E">
      <w:pPr>
        <w:pStyle w:val="a7"/>
        <w:numPr>
          <w:ilvl w:val="0"/>
          <w:numId w:val="5"/>
        </w:numPr>
        <w:ind w:firstLineChars="0"/>
        <w:rPr>
          <w:b/>
          <w:bCs/>
        </w:rPr>
      </w:pPr>
      <w:r w:rsidRPr="00A1187C">
        <w:rPr>
          <w:rFonts w:hint="eastAsia"/>
          <w:b/>
          <w:bCs/>
        </w:rPr>
        <w:t>确定报告范围：新闻系统的而配置项有什么属性，处于什么状态。</w:t>
      </w:r>
    </w:p>
    <w:p w14:paraId="3418C5CD" w14:textId="719C96C3" w:rsidR="00303C1E" w:rsidRPr="00A1187C" w:rsidRDefault="00303C1E" w:rsidP="00303C1E">
      <w:pPr>
        <w:pStyle w:val="a7"/>
        <w:numPr>
          <w:ilvl w:val="0"/>
          <w:numId w:val="5"/>
        </w:numPr>
        <w:ind w:firstLineChars="0"/>
        <w:rPr>
          <w:b/>
          <w:bCs/>
        </w:rPr>
      </w:pPr>
      <w:r w:rsidRPr="00A1187C">
        <w:rPr>
          <w:rFonts w:hint="eastAsia"/>
          <w:b/>
          <w:bCs/>
        </w:rPr>
        <w:t>定义报告模板：新闻系统主要针对时下最新的消息包含国家信息明星娱乐以及各地发生的各种值得让全世界知道的事情。</w:t>
      </w:r>
    </w:p>
    <w:p w14:paraId="1F509DF2" w14:textId="5E4F4649" w:rsidR="00303C1E" w:rsidRPr="00A1187C" w:rsidRDefault="00303C1E" w:rsidP="00303C1E">
      <w:pPr>
        <w:pStyle w:val="a7"/>
        <w:numPr>
          <w:ilvl w:val="0"/>
          <w:numId w:val="5"/>
        </w:numPr>
        <w:ind w:firstLineChars="0"/>
        <w:rPr>
          <w:b/>
          <w:bCs/>
        </w:rPr>
      </w:pPr>
      <w:r w:rsidRPr="00A1187C">
        <w:rPr>
          <w:rFonts w:hint="eastAsia"/>
          <w:b/>
          <w:bCs/>
        </w:rPr>
        <w:t>提取配置数据：根据报告范围定期从</w:t>
      </w:r>
      <w:proofErr w:type="gramStart"/>
      <w:r w:rsidRPr="00A1187C">
        <w:rPr>
          <w:rFonts w:hint="eastAsia"/>
          <w:b/>
          <w:bCs/>
        </w:rPr>
        <w:t>配置库把相关</w:t>
      </w:r>
      <w:proofErr w:type="gramEnd"/>
      <w:r w:rsidRPr="00A1187C">
        <w:rPr>
          <w:rFonts w:hint="eastAsia"/>
          <w:b/>
          <w:bCs/>
        </w:rPr>
        <w:t>数据提取出</w:t>
      </w:r>
      <w:r w:rsidRPr="00A1187C">
        <w:rPr>
          <w:rFonts w:hint="eastAsia"/>
          <w:b/>
          <w:bCs/>
        </w:rPr>
        <w:lastRenderedPageBreak/>
        <w:t>来。</w:t>
      </w:r>
    </w:p>
    <w:p w14:paraId="22484253" w14:textId="36A98B98" w:rsidR="00303C1E" w:rsidRPr="00A1187C" w:rsidRDefault="00303C1E" w:rsidP="00303C1E">
      <w:pPr>
        <w:pStyle w:val="a7"/>
        <w:numPr>
          <w:ilvl w:val="0"/>
          <w:numId w:val="5"/>
        </w:numPr>
        <w:ind w:firstLineChars="0"/>
        <w:rPr>
          <w:b/>
          <w:bCs/>
        </w:rPr>
      </w:pPr>
      <w:r w:rsidRPr="00A1187C">
        <w:rPr>
          <w:rFonts w:hint="eastAsia"/>
          <w:b/>
          <w:bCs/>
        </w:rPr>
        <w:t>发布状态报告：配置状态报告同时向相关人员发布消息以备日后查考。</w:t>
      </w:r>
    </w:p>
    <w:p w14:paraId="14C6D529" w14:textId="790BBD8B" w:rsidR="00303C1E" w:rsidRPr="00A1187C" w:rsidRDefault="00303C1E" w:rsidP="00303C1E">
      <w:pPr>
        <w:pStyle w:val="a7"/>
        <w:numPr>
          <w:ilvl w:val="0"/>
          <w:numId w:val="5"/>
        </w:numPr>
        <w:ind w:firstLineChars="0"/>
        <w:rPr>
          <w:b/>
          <w:bCs/>
        </w:rPr>
      </w:pPr>
      <w:r w:rsidRPr="00A1187C">
        <w:rPr>
          <w:rFonts w:hint="eastAsia"/>
          <w:b/>
          <w:bCs/>
        </w:rPr>
        <w:t>定制特定信息查找途径：新闻系统界面应有搜索</w:t>
      </w:r>
      <w:proofErr w:type="gramStart"/>
      <w:r w:rsidRPr="00A1187C">
        <w:rPr>
          <w:rFonts w:hint="eastAsia"/>
          <w:b/>
          <w:bCs/>
        </w:rPr>
        <w:t>栏能够</w:t>
      </w:r>
      <w:proofErr w:type="gramEnd"/>
      <w:r w:rsidRPr="00A1187C">
        <w:rPr>
          <w:rFonts w:hint="eastAsia"/>
          <w:b/>
          <w:bCs/>
        </w:rPr>
        <w:t>提供给客户查找的更多便利。</w:t>
      </w:r>
    </w:p>
    <w:p w14:paraId="4DA3FA4E" w14:textId="7E781B68" w:rsidR="00A90AB7" w:rsidRPr="00D037D5" w:rsidRDefault="00A90AB7" w:rsidP="00303C1E">
      <w:pPr>
        <w:pStyle w:val="3"/>
        <w:numPr>
          <w:ilvl w:val="0"/>
          <w:numId w:val="3"/>
        </w:numPr>
      </w:pPr>
      <w:r w:rsidRPr="00D037D5">
        <w:rPr>
          <w:rFonts w:hint="eastAsia"/>
        </w:rPr>
        <w:t>配置审计</w:t>
      </w:r>
    </w:p>
    <w:p w14:paraId="33091504" w14:textId="08EE0F85" w:rsidR="00303C1E" w:rsidRPr="00A1187C" w:rsidRDefault="00303C1E" w:rsidP="00303C1E">
      <w:pPr>
        <w:rPr>
          <w:b/>
          <w:bCs/>
        </w:rPr>
      </w:pPr>
      <w:r w:rsidRPr="00A1187C">
        <w:rPr>
          <w:rFonts w:hint="eastAsia"/>
          <w:b/>
          <w:bCs/>
        </w:rPr>
        <w:t>配置审计活动主要包含以下几个方面</w:t>
      </w:r>
    </w:p>
    <w:p w14:paraId="2FD60F06" w14:textId="1A80CF2E" w:rsidR="00303C1E" w:rsidRPr="00A1187C" w:rsidRDefault="004319AB" w:rsidP="004319AB">
      <w:pPr>
        <w:pStyle w:val="a7"/>
        <w:numPr>
          <w:ilvl w:val="0"/>
          <w:numId w:val="6"/>
        </w:numPr>
        <w:ind w:firstLineChars="0"/>
        <w:rPr>
          <w:b/>
          <w:bCs/>
        </w:rPr>
      </w:pPr>
      <w:r w:rsidRPr="00A1187C">
        <w:rPr>
          <w:rFonts w:hint="eastAsia"/>
          <w:b/>
          <w:bCs/>
        </w:rPr>
        <w:t>要确定新闻系统的项目经理同时确定审计人员。</w:t>
      </w:r>
    </w:p>
    <w:p w14:paraId="1E396267" w14:textId="225D35E4" w:rsidR="004319AB" w:rsidRPr="00A1187C" w:rsidRDefault="004319AB" w:rsidP="004319AB">
      <w:pPr>
        <w:pStyle w:val="a7"/>
        <w:numPr>
          <w:ilvl w:val="0"/>
          <w:numId w:val="6"/>
        </w:numPr>
        <w:ind w:firstLineChars="0"/>
        <w:rPr>
          <w:b/>
          <w:bCs/>
        </w:rPr>
      </w:pPr>
      <w:r w:rsidRPr="00A1187C">
        <w:rPr>
          <w:rFonts w:hint="eastAsia"/>
          <w:b/>
          <w:bCs/>
        </w:rPr>
        <w:t>安排时间对配置数据进行审计制定审计计划。</w:t>
      </w:r>
    </w:p>
    <w:p w14:paraId="6CE935A1" w14:textId="63BDCDB5" w:rsidR="004319AB" w:rsidRPr="00A1187C" w:rsidRDefault="004319AB" w:rsidP="004319AB">
      <w:pPr>
        <w:pStyle w:val="a7"/>
        <w:numPr>
          <w:ilvl w:val="0"/>
          <w:numId w:val="6"/>
        </w:numPr>
        <w:ind w:firstLineChars="0"/>
        <w:rPr>
          <w:b/>
          <w:bCs/>
        </w:rPr>
      </w:pPr>
      <w:r w:rsidRPr="00A1187C">
        <w:rPr>
          <w:rFonts w:hint="eastAsia"/>
          <w:b/>
          <w:bCs/>
        </w:rPr>
        <w:t>审计人员按照审计计划进行审计，相关人员面谈。</w:t>
      </w:r>
    </w:p>
    <w:p w14:paraId="03897CB6" w14:textId="44E1619C" w:rsidR="004319AB" w:rsidRPr="00A1187C" w:rsidRDefault="004319AB" w:rsidP="004319AB">
      <w:pPr>
        <w:pStyle w:val="a7"/>
        <w:numPr>
          <w:ilvl w:val="0"/>
          <w:numId w:val="6"/>
        </w:numPr>
        <w:ind w:firstLineChars="0"/>
        <w:rPr>
          <w:b/>
          <w:bCs/>
        </w:rPr>
      </w:pPr>
      <w:r w:rsidRPr="00A1187C">
        <w:rPr>
          <w:rFonts w:hint="eastAsia"/>
          <w:b/>
          <w:bCs/>
        </w:rPr>
        <w:t>审计人员在审计过程中做好审计记录并上传给项目经理。</w:t>
      </w:r>
    </w:p>
    <w:p w14:paraId="156A65D5" w14:textId="07D1E799" w:rsidR="004319AB" w:rsidRPr="00A1187C" w:rsidRDefault="004319AB" w:rsidP="004319AB">
      <w:pPr>
        <w:pStyle w:val="a7"/>
        <w:numPr>
          <w:ilvl w:val="0"/>
          <w:numId w:val="6"/>
        </w:numPr>
        <w:ind w:firstLineChars="0"/>
        <w:rPr>
          <w:b/>
          <w:bCs/>
        </w:rPr>
      </w:pPr>
      <w:r w:rsidRPr="00A1187C">
        <w:rPr>
          <w:rFonts w:hint="eastAsia"/>
          <w:b/>
          <w:bCs/>
        </w:rPr>
        <w:t>项目经理根据审计记录解决审计过程中遇到的相关问题。</w:t>
      </w:r>
    </w:p>
    <w:p w14:paraId="19F3AAF0" w14:textId="027BF59E" w:rsidR="009C7490" w:rsidRPr="00D037D5" w:rsidRDefault="00A90AB7" w:rsidP="00A90AB7">
      <w:pPr>
        <w:pStyle w:val="2"/>
      </w:pPr>
      <w:r w:rsidRPr="00D037D5">
        <w:rPr>
          <w:rFonts w:hint="eastAsia"/>
        </w:rPr>
        <w:t>三、</w:t>
      </w:r>
      <w:r w:rsidR="009C7490" w:rsidRPr="00D037D5">
        <w:rPr>
          <w:rFonts w:hint="eastAsia"/>
        </w:rPr>
        <w:t>软件配置管理的核心要素</w:t>
      </w:r>
    </w:p>
    <w:p w14:paraId="688A6458" w14:textId="1AAE9726" w:rsidR="00A90AB7" w:rsidRPr="00D037D5" w:rsidRDefault="00A90AB7" w:rsidP="004319AB">
      <w:pPr>
        <w:pStyle w:val="3"/>
      </w:pPr>
      <w:r w:rsidRPr="00D037D5">
        <w:rPr>
          <w:rFonts w:hint="eastAsia"/>
        </w:rPr>
        <w:t>1、版本和版本树</w:t>
      </w:r>
    </w:p>
    <w:p w14:paraId="4D9CEF6A" w14:textId="38905CB3" w:rsidR="004319AB" w:rsidRPr="00A1187C" w:rsidRDefault="004319AB" w:rsidP="004319AB">
      <w:pPr>
        <w:rPr>
          <w:b/>
          <w:bCs/>
        </w:rPr>
      </w:pPr>
      <w:r w:rsidRPr="00A1187C">
        <w:rPr>
          <w:rFonts w:hint="eastAsia"/>
          <w:b/>
          <w:bCs/>
        </w:rPr>
        <w:t>版本，是软件配置项在演化过程中的每一个实例。软件产品有许多文件组成，其中的每一个文件在软件的开发，演化过程中都会不断地被修改，每次修改都形成不同的文件内容。</w:t>
      </w:r>
    </w:p>
    <w:p w14:paraId="1541034A" w14:textId="1F053AF4" w:rsidR="004319AB" w:rsidRPr="00A1187C" w:rsidRDefault="004319AB" w:rsidP="004319AB">
      <w:pPr>
        <w:rPr>
          <w:b/>
          <w:bCs/>
        </w:rPr>
      </w:pPr>
      <w:r w:rsidRPr="00A1187C">
        <w:rPr>
          <w:rFonts w:hint="eastAsia"/>
          <w:b/>
          <w:bCs/>
        </w:rPr>
        <w:t>如果把一个文件的所有版本按衍生顺序描绘出来，通常会出现</w:t>
      </w:r>
      <w:r w:rsidR="0031022A" w:rsidRPr="00A1187C">
        <w:rPr>
          <w:rFonts w:hint="eastAsia"/>
          <w:b/>
          <w:bCs/>
        </w:rPr>
        <w:t>为一种树形图，称为该文件的版本树。</w:t>
      </w:r>
    </w:p>
    <w:p w14:paraId="2AB9AB38" w14:textId="2FEA5A30" w:rsidR="0031022A" w:rsidRPr="00D037D5" w:rsidRDefault="00A90AB7" w:rsidP="0031022A">
      <w:pPr>
        <w:pStyle w:val="3"/>
      </w:pPr>
      <w:r w:rsidRPr="00D037D5">
        <w:rPr>
          <w:rFonts w:hint="eastAsia"/>
        </w:rPr>
        <w:lastRenderedPageBreak/>
        <w:t>2、软件配置库</w:t>
      </w:r>
    </w:p>
    <w:p w14:paraId="49ED03B5" w14:textId="772C69E5" w:rsidR="0031022A" w:rsidRPr="00A1187C" w:rsidRDefault="0031022A" w:rsidP="0031022A">
      <w:pPr>
        <w:rPr>
          <w:b/>
          <w:bCs/>
        </w:rPr>
      </w:pPr>
      <w:r w:rsidRPr="00A1187C">
        <w:rPr>
          <w:rFonts w:hint="eastAsia"/>
          <w:b/>
          <w:bCs/>
        </w:rPr>
        <w:t>软件配置库，又称软件受控库，是指用来存放软件配置项的存储池，保证软件产品配置项的所有版本与每个版本相关的控制信息。</w:t>
      </w:r>
    </w:p>
    <w:p w14:paraId="6D5868EA" w14:textId="53FDDC6B" w:rsidR="00A90AB7" w:rsidRPr="00D037D5" w:rsidRDefault="00A90AB7" w:rsidP="004319AB">
      <w:pPr>
        <w:pStyle w:val="3"/>
      </w:pPr>
      <w:r w:rsidRPr="00D037D5">
        <w:rPr>
          <w:rFonts w:hint="eastAsia"/>
        </w:rPr>
        <w:t>3、工作空间</w:t>
      </w:r>
    </w:p>
    <w:p w14:paraId="34A97FB2" w14:textId="77777777" w:rsidR="0031022A" w:rsidRPr="00A1187C" w:rsidRDefault="0031022A" w:rsidP="0031022A">
      <w:pPr>
        <w:rPr>
          <w:b/>
          <w:bCs/>
        </w:rPr>
      </w:pPr>
      <w:r w:rsidRPr="00A1187C">
        <w:rPr>
          <w:rFonts w:hint="eastAsia"/>
          <w:b/>
          <w:bCs/>
        </w:rPr>
        <w:t>工作空间，是每个开发人员访问软件配置库、存取文件版本并进行产品开发的主要渠道，他为开发人提供了一个具有稳定性与一致性的工作环境。</w:t>
      </w:r>
    </w:p>
    <w:p w14:paraId="6E2D4D17" w14:textId="473E7195" w:rsidR="00A90AB7" w:rsidRPr="00D037D5" w:rsidRDefault="00A90AB7" w:rsidP="0031022A">
      <w:pPr>
        <w:pStyle w:val="3"/>
        <w:numPr>
          <w:ilvl w:val="0"/>
          <w:numId w:val="3"/>
        </w:numPr>
      </w:pPr>
      <w:r w:rsidRPr="00D037D5">
        <w:rPr>
          <w:rFonts w:hint="eastAsia"/>
        </w:rPr>
        <w:t>变更请求和变更级</w:t>
      </w:r>
    </w:p>
    <w:p w14:paraId="09817A53" w14:textId="6A54B9DE" w:rsidR="0031022A" w:rsidRPr="00A1187C" w:rsidRDefault="0031022A" w:rsidP="0031022A">
      <w:pPr>
        <w:rPr>
          <w:b/>
          <w:bCs/>
          <w:i/>
        </w:rPr>
      </w:pPr>
      <w:r w:rsidRPr="00A1187C">
        <w:rPr>
          <w:rFonts w:hint="eastAsia"/>
          <w:b/>
          <w:bCs/>
        </w:rPr>
        <w:t>变更请求通常被分为两大类：增强请求和缺陷</w:t>
      </w:r>
      <w:r w:rsidR="003A4816" w:rsidRPr="00A1187C">
        <w:rPr>
          <w:rFonts w:hint="eastAsia"/>
          <w:b/>
          <w:bCs/>
        </w:rPr>
        <w:t>。增强请求，是指系统的新增特征或对系统现有功能有计划地修改</w:t>
      </w:r>
      <w:r w:rsidR="003A4816" w:rsidRPr="00A1187C">
        <w:rPr>
          <w:rFonts w:hint="eastAsia"/>
          <w:b/>
          <w:bCs/>
          <w:i/>
        </w:rPr>
        <w:t>。缺陷，是指存在于一个已交付产品中的与所设计功能不一致的异常现象，这里的交付对象可以是最终客户。也可以是同产品的开发和测试人员。</w:t>
      </w:r>
    </w:p>
    <w:p w14:paraId="4F6B7727" w14:textId="3DEBEF7A" w:rsidR="003A4816" w:rsidRPr="00A1187C" w:rsidRDefault="003A4816" w:rsidP="0031022A">
      <w:pPr>
        <w:rPr>
          <w:rFonts w:hint="eastAsia"/>
          <w:b/>
          <w:bCs/>
        </w:rPr>
      </w:pPr>
      <w:r w:rsidRPr="00A1187C">
        <w:rPr>
          <w:rFonts w:hint="eastAsia"/>
          <w:b/>
          <w:bCs/>
          <w:i/>
        </w:rPr>
        <w:t>变更级，是记录一个</w:t>
      </w:r>
      <w:r w:rsidR="00D037D5" w:rsidRPr="00A1187C">
        <w:rPr>
          <w:rFonts w:hint="eastAsia"/>
          <w:b/>
          <w:bCs/>
          <w:i/>
        </w:rPr>
        <w:t>变更请求实施后生成的配置项新版本的集合，是该变更请求完成后的结果。</w:t>
      </w:r>
    </w:p>
    <w:p w14:paraId="733EC525" w14:textId="714D5030" w:rsidR="00A90AB7" w:rsidRPr="00D037D5" w:rsidRDefault="00A90AB7" w:rsidP="00D037D5">
      <w:pPr>
        <w:pStyle w:val="3"/>
        <w:numPr>
          <w:ilvl w:val="0"/>
          <w:numId w:val="3"/>
        </w:numPr>
        <w:rPr>
          <w:i/>
        </w:rPr>
      </w:pPr>
      <w:r w:rsidRPr="00D037D5">
        <w:rPr>
          <w:rFonts w:hint="eastAsia"/>
        </w:rPr>
        <w:t>软件配置管理工具</w:t>
      </w:r>
    </w:p>
    <w:p w14:paraId="42C1A7D4" w14:textId="2BCAA37D" w:rsidR="00A1187C" w:rsidRDefault="00D037D5" w:rsidP="00A1187C">
      <w:pPr>
        <w:rPr>
          <w:b/>
          <w:bCs/>
        </w:rPr>
      </w:pPr>
      <w:r w:rsidRPr="00A1187C">
        <w:rPr>
          <w:rFonts w:hint="eastAsia"/>
          <w:b/>
          <w:bCs/>
        </w:rPr>
        <w:t>在早期软件开发过程中，配置管理由配置库管理员手动完成，记录每个开发人员取出和生成的每个配置项版本，繁琐、缓慢而又容易出错。现代化的软件配置管理工具能精确、有效的管理软件配置管理中的各个要素，尽可能自动化软件开发过程，同时保持对软件产品的有利控</w:t>
      </w:r>
      <w:r w:rsidRPr="00A1187C">
        <w:rPr>
          <w:rFonts w:hint="eastAsia"/>
          <w:b/>
          <w:bCs/>
        </w:rPr>
        <w:lastRenderedPageBreak/>
        <w:t>制。</w:t>
      </w:r>
    </w:p>
    <w:p w14:paraId="17EECFC6" w14:textId="30814BF5" w:rsidR="00A1187C" w:rsidRPr="00B545CE" w:rsidRDefault="00A1187C" w:rsidP="00524A22">
      <w:pPr>
        <w:rPr>
          <w:rFonts w:hint="eastAsia"/>
        </w:rPr>
      </w:pPr>
      <w:r w:rsidRPr="00B545CE">
        <w:rPr>
          <w:rFonts w:hint="eastAsia"/>
        </w:rPr>
        <w:t>通过使用配置管理工具，他们有效的实现了版本实现、并行开发、异地开发啊、应用分支与合并、软件复用、基于构建的配置管理即变更管理等操作，对代码与文档</w:t>
      </w:r>
      <w:bookmarkStart w:id="0" w:name="_GoBack"/>
      <w:bookmarkEnd w:id="0"/>
      <w:r w:rsidRPr="00B545CE">
        <w:rPr>
          <w:rFonts w:hint="eastAsia"/>
        </w:rPr>
        <w:t>等都进行细致的维护。</w:t>
      </w:r>
    </w:p>
    <w:sectPr w:rsidR="00A1187C" w:rsidRPr="00B545CE" w:rsidSect="008F5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B8E4" w14:textId="77777777" w:rsidR="00883C58" w:rsidRDefault="00883C58" w:rsidP="009C7490">
      <w:r>
        <w:separator/>
      </w:r>
    </w:p>
  </w:endnote>
  <w:endnote w:type="continuationSeparator" w:id="0">
    <w:p w14:paraId="6B65852A" w14:textId="77777777" w:rsidR="00883C58" w:rsidRDefault="00883C58" w:rsidP="009C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BA8AD" w14:textId="77777777" w:rsidR="00883C58" w:rsidRDefault="00883C58" w:rsidP="009C7490">
      <w:r>
        <w:separator/>
      </w:r>
    </w:p>
  </w:footnote>
  <w:footnote w:type="continuationSeparator" w:id="0">
    <w:p w14:paraId="7C66A526" w14:textId="77777777" w:rsidR="00883C58" w:rsidRDefault="00883C58" w:rsidP="009C7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4045"/>
    <w:multiLevelType w:val="hybridMultilevel"/>
    <w:tmpl w:val="1362EBE6"/>
    <w:lvl w:ilvl="0" w:tplc="F96E98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85F39"/>
    <w:multiLevelType w:val="hybridMultilevel"/>
    <w:tmpl w:val="5AEA154A"/>
    <w:lvl w:ilvl="0" w:tplc="CF6858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983355"/>
    <w:multiLevelType w:val="hybridMultilevel"/>
    <w:tmpl w:val="B300B5B8"/>
    <w:lvl w:ilvl="0" w:tplc="F6BE9542">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5273C9"/>
    <w:multiLevelType w:val="hybridMultilevel"/>
    <w:tmpl w:val="64D486A8"/>
    <w:lvl w:ilvl="0" w:tplc="D1543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05305"/>
    <w:multiLevelType w:val="hybridMultilevel"/>
    <w:tmpl w:val="2DFEF450"/>
    <w:lvl w:ilvl="0" w:tplc="A0627E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714617"/>
    <w:multiLevelType w:val="hybridMultilevel"/>
    <w:tmpl w:val="3FB681B6"/>
    <w:lvl w:ilvl="0" w:tplc="95684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0F"/>
    <w:rsid w:val="001548A1"/>
    <w:rsid w:val="00295B65"/>
    <w:rsid w:val="00303C1E"/>
    <w:rsid w:val="0031022A"/>
    <w:rsid w:val="003A4816"/>
    <w:rsid w:val="00404093"/>
    <w:rsid w:val="004319AB"/>
    <w:rsid w:val="004A312C"/>
    <w:rsid w:val="00524A22"/>
    <w:rsid w:val="005819E0"/>
    <w:rsid w:val="005C3F0F"/>
    <w:rsid w:val="00747AC6"/>
    <w:rsid w:val="00840388"/>
    <w:rsid w:val="00883C58"/>
    <w:rsid w:val="008F5D55"/>
    <w:rsid w:val="0092570B"/>
    <w:rsid w:val="00957334"/>
    <w:rsid w:val="009C7490"/>
    <w:rsid w:val="009F7DE3"/>
    <w:rsid w:val="00A1187C"/>
    <w:rsid w:val="00A773E1"/>
    <w:rsid w:val="00A90AB7"/>
    <w:rsid w:val="00B545CE"/>
    <w:rsid w:val="00B5591F"/>
    <w:rsid w:val="00C070D0"/>
    <w:rsid w:val="00C53657"/>
    <w:rsid w:val="00D037D5"/>
    <w:rsid w:val="00D766F6"/>
    <w:rsid w:val="00E5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772D"/>
  <w15:chartTrackingRefBased/>
  <w15:docId w15:val="{5A4CE8EB-F6BE-4C9A-A21C-CC7D2363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楷体" w:eastAsia="楷体" w:hAnsi="楷体" w:cs="Times New Roman"/>
        <w:b/>
        <w:i/>
        <w:shadow/>
        <w:color w:val="FFC000"/>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5CE"/>
    <w:pPr>
      <w:widowControl w:val="0"/>
      <w:jc w:val="both"/>
    </w:pPr>
    <w:rPr>
      <w:b w:val="0"/>
      <w:i w:val="0"/>
      <w:color w:val="auto"/>
    </w:rPr>
  </w:style>
  <w:style w:type="paragraph" w:styleId="1">
    <w:name w:val="heading 1"/>
    <w:basedOn w:val="a"/>
    <w:next w:val="a"/>
    <w:link w:val="10"/>
    <w:uiPriority w:val="9"/>
    <w:qFormat/>
    <w:rsid w:val="009C7490"/>
    <w:pPr>
      <w:keepNext/>
      <w:keepLines/>
      <w:spacing w:before="340" w:after="330" w:line="578" w:lineRule="auto"/>
      <w:outlineLvl w:val="0"/>
    </w:pPr>
    <w:rPr>
      <w:bCs/>
      <w:kern w:val="44"/>
      <w:sz w:val="44"/>
      <w:szCs w:val="44"/>
    </w:rPr>
  </w:style>
  <w:style w:type="paragraph" w:styleId="2">
    <w:name w:val="heading 2"/>
    <w:basedOn w:val="a"/>
    <w:next w:val="a"/>
    <w:link w:val="20"/>
    <w:uiPriority w:val="9"/>
    <w:unhideWhenUsed/>
    <w:qFormat/>
    <w:rsid w:val="00B54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45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4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7490"/>
    <w:rPr>
      <w:sz w:val="18"/>
      <w:szCs w:val="18"/>
    </w:rPr>
  </w:style>
  <w:style w:type="paragraph" w:styleId="a5">
    <w:name w:val="footer"/>
    <w:basedOn w:val="a"/>
    <w:link w:val="a6"/>
    <w:uiPriority w:val="99"/>
    <w:unhideWhenUsed/>
    <w:rsid w:val="009C7490"/>
    <w:pPr>
      <w:tabs>
        <w:tab w:val="center" w:pos="4153"/>
        <w:tab w:val="right" w:pos="8306"/>
      </w:tabs>
      <w:snapToGrid w:val="0"/>
      <w:jc w:val="left"/>
    </w:pPr>
    <w:rPr>
      <w:sz w:val="18"/>
      <w:szCs w:val="18"/>
    </w:rPr>
  </w:style>
  <w:style w:type="character" w:customStyle="1" w:styleId="a6">
    <w:name w:val="页脚 字符"/>
    <w:basedOn w:val="a0"/>
    <w:link w:val="a5"/>
    <w:uiPriority w:val="99"/>
    <w:rsid w:val="009C7490"/>
    <w:rPr>
      <w:sz w:val="18"/>
      <w:szCs w:val="18"/>
    </w:rPr>
  </w:style>
  <w:style w:type="character" w:customStyle="1" w:styleId="10">
    <w:name w:val="标题 1 字符"/>
    <w:basedOn w:val="a0"/>
    <w:link w:val="1"/>
    <w:uiPriority w:val="9"/>
    <w:rsid w:val="009C7490"/>
    <w:rPr>
      <w:bCs/>
      <w:kern w:val="44"/>
      <w:sz w:val="44"/>
      <w:szCs w:val="44"/>
    </w:rPr>
  </w:style>
  <w:style w:type="paragraph" w:styleId="a7">
    <w:name w:val="List Paragraph"/>
    <w:basedOn w:val="a"/>
    <w:uiPriority w:val="34"/>
    <w:qFormat/>
    <w:rsid w:val="009C7490"/>
    <w:pPr>
      <w:ind w:firstLineChars="200" w:firstLine="420"/>
    </w:pPr>
  </w:style>
  <w:style w:type="character" w:customStyle="1" w:styleId="20">
    <w:name w:val="标题 2 字符"/>
    <w:basedOn w:val="a0"/>
    <w:link w:val="2"/>
    <w:uiPriority w:val="9"/>
    <w:rsid w:val="00B545CE"/>
    <w:rPr>
      <w:rFonts w:asciiTheme="majorHAnsi" w:eastAsiaTheme="majorEastAsia" w:hAnsiTheme="majorHAnsi" w:cstheme="majorBidi"/>
      <w:bCs/>
      <w:i w:val="0"/>
      <w:color w:val="auto"/>
      <w:sz w:val="32"/>
      <w:szCs w:val="32"/>
    </w:rPr>
  </w:style>
  <w:style w:type="paragraph" w:styleId="a8">
    <w:name w:val="Date"/>
    <w:basedOn w:val="a"/>
    <w:next w:val="a"/>
    <w:link w:val="a9"/>
    <w:uiPriority w:val="99"/>
    <w:semiHidden/>
    <w:unhideWhenUsed/>
    <w:rsid w:val="00A90AB7"/>
    <w:pPr>
      <w:ind w:leftChars="2500" w:left="100"/>
    </w:pPr>
  </w:style>
  <w:style w:type="character" w:customStyle="1" w:styleId="a9">
    <w:name w:val="日期 字符"/>
    <w:basedOn w:val="a0"/>
    <w:link w:val="a8"/>
    <w:uiPriority w:val="99"/>
    <w:semiHidden/>
    <w:rsid w:val="00A90AB7"/>
  </w:style>
  <w:style w:type="character" w:customStyle="1" w:styleId="30">
    <w:name w:val="标题 3 字符"/>
    <w:basedOn w:val="a0"/>
    <w:link w:val="3"/>
    <w:uiPriority w:val="9"/>
    <w:rsid w:val="00B545CE"/>
    <w:rPr>
      <w:bCs/>
      <w:i w:val="0"/>
      <w:color w:val="auto"/>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5</cp:revision>
  <dcterms:created xsi:type="dcterms:W3CDTF">2019-11-25T05:57:00Z</dcterms:created>
  <dcterms:modified xsi:type="dcterms:W3CDTF">2019-12-01T13:25:00Z</dcterms:modified>
</cp:coreProperties>
</file>