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B9F7D" w14:textId="77777777" w:rsidR="009D422F" w:rsidRDefault="009D422F" w:rsidP="007F5BCB">
      <w:pPr>
        <w:jc w:val="center"/>
      </w:pPr>
    </w:p>
    <w:p w14:paraId="72725DCB" w14:textId="77777777" w:rsidR="009D422F" w:rsidRDefault="009D422F" w:rsidP="007F5BCB">
      <w:pPr>
        <w:jc w:val="center"/>
      </w:pPr>
    </w:p>
    <w:p w14:paraId="763EB5F6" w14:textId="77777777" w:rsidR="006C6B6F" w:rsidRPr="00931F3A" w:rsidRDefault="006C6B6F" w:rsidP="006A6F0F">
      <w:pPr>
        <w:pStyle w:val="Title"/>
      </w:pPr>
      <w:r w:rsidRPr="00931F3A">
        <w:t xml:space="preserve">ASCE Conference </w:t>
      </w:r>
      <w:r w:rsidRPr="006A6F0F">
        <w:t>Proceedings</w:t>
      </w:r>
      <w:r w:rsidRPr="00931F3A">
        <w:t xml:space="preserve"> Paper </w:t>
      </w:r>
      <w:r w:rsidRPr="00931F3A">
        <w:br/>
        <w:t>Formatting Instructions</w:t>
      </w:r>
    </w:p>
    <w:p w14:paraId="5ED7A649" w14:textId="77777777" w:rsidR="006C6B6F" w:rsidRPr="00931F3A" w:rsidRDefault="006C6B6F" w:rsidP="00787845">
      <w:pPr>
        <w:pStyle w:val="NormalWeb"/>
        <w:spacing w:before="0" w:beforeAutospacing="0" w:after="0" w:afterAutospacing="0"/>
      </w:pPr>
    </w:p>
    <w:p w14:paraId="12132B8B" w14:textId="77777777" w:rsidR="006C6B6F" w:rsidRPr="00931F3A" w:rsidRDefault="006C6B6F" w:rsidP="007E1544">
      <w:pPr>
        <w:pStyle w:val="AuthorLine"/>
      </w:pPr>
      <w:r w:rsidRPr="00931F3A">
        <w:t>Isabella M. Author, Ph.D.,</w:t>
      </w:r>
      <w:r w:rsidRPr="00931F3A">
        <w:rPr>
          <w:vertAlign w:val="superscript"/>
        </w:rPr>
        <w:t>1</w:t>
      </w:r>
      <w:r w:rsidRPr="00931F3A">
        <w:t xml:space="preserve"> Brandon Q. Writer, AIA,</w:t>
      </w:r>
      <w:r w:rsidRPr="00931F3A">
        <w:rPr>
          <w:vertAlign w:val="superscript"/>
        </w:rPr>
        <w:t>2</w:t>
      </w:r>
      <w:r w:rsidRPr="00931F3A">
        <w:t xml:space="preserve"> and </w:t>
      </w:r>
      <w:r w:rsidRPr="00931F3A">
        <w:br/>
        <w:t xml:space="preserve">Charles O. Author, P.E., </w:t>
      </w:r>
      <w:proofErr w:type="gramStart"/>
      <w:r w:rsidRPr="00931F3A">
        <w:t>M.ASCE</w:t>
      </w:r>
      <w:proofErr w:type="gramEnd"/>
      <w:r w:rsidRPr="00931F3A">
        <w:rPr>
          <w:vertAlign w:val="superscript"/>
        </w:rPr>
        <w:t>3</w:t>
      </w:r>
    </w:p>
    <w:p w14:paraId="047A31FE" w14:textId="77777777" w:rsidR="006C6B6F" w:rsidRPr="00931F3A" w:rsidRDefault="006C6B6F" w:rsidP="00787845">
      <w:pPr>
        <w:pStyle w:val="NormalWeb"/>
        <w:spacing w:before="0" w:beforeAutospacing="0" w:after="0" w:afterAutospacing="0"/>
        <w:rPr>
          <w:vertAlign w:val="superscript"/>
        </w:rPr>
      </w:pPr>
    </w:p>
    <w:p w14:paraId="5EDC7D1E" w14:textId="77777777" w:rsidR="006C6B6F" w:rsidRPr="00931F3A" w:rsidRDefault="006C6B6F" w:rsidP="007E1544">
      <w:pPr>
        <w:pStyle w:val="AuthorContact"/>
      </w:pPr>
      <w:r w:rsidRPr="00931F3A">
        <w:rPr>
          <w:vertAlign w:val="superscript"/>
        </w:rPr>
        <w:t>1</w:t>
      </w:r>
      <w:r w:rsidRPr="00931F3A">
        <w:t xml:space="preserve">Hard Knocks Laboratory, Department of Civil and Environmental Engineering, Research State University, P.O. Box 98765, City, ST 99999-1111; e-mail: </w:t>
      </w:r>
      <w:hyperlink r:id="rId8" w:history="1">
        <w:r w:rsidRPr="00931F3A">
          <w:rPr>
            <w:rStyle w:val="Hyperlink"/>
          </w:rPr>
          <w:t>imauthor@rsu.edu</w:t>
        </w:r>
      </w:hyperlink>
      <w:r w:rsidRPr="00931F3A">
        <w:t xml:space="preserve"> </w:t>
      </w:r>
    </w:p>
    <w:p w14:paraId="4BB8C94E" w14:textId="5BFB68A2" w:rsidR="006C6B6F" w:rsidRPr="00931F3A" w:rsidRDefault="006C6B6F" w:rsidP="009C0373">
      <w:pPr>
        <w:pStyle w:val="AuthorContact"/>
      </w:pPr>
      <w:r w:rsidRPr="00931F3A">
        <w:rPr>
          <w:vertAlign w:val="superscript"/>
        </w:rPr>
        <w:t>2</w:t>
      </w:r>
      <w:r w:rsidRPr="00931F3A">
        <w:t xml:space="preserve">Hard Knocks Laboratory, Department of Civil and Environmental Engineering, Research State University, P.O. Box 98765, City, ST 99999-1111; Writer &amp; Bickering, LLC, 144 Main St., </w:t>
      </w:r>
      <w:proofErr w:type="spellStart"/>
      <w:r w:rsidRPr="00931F3A">
        <w:t>Megaville</w:t>
      </w:r>
      <w:proofErr w:type="spellEnd"/>
      <w:r w:rsidRPr="00931F3A">
        <w:t>, ST 22222</w:t>
      </w:r>
      <w:r w:rsidR="009A7365" w:rsidRPr="00931F3A">
        <w:t xml:space="preserve">; e-mail: </w:t>
      </w:r>
      <w:hyperlink r:id="rId9" w:history="1">
        <w:r w:rsidR="009A7365" w:rsidRPr="00931F3A">
          <w:rPr>
            <w:rStyle w:val="Hyperlink"/>
          </w:rPr>
          <w:t>bqwriter@rsu.edu</w:t>
        </w:r>
      </w:hyperlink>
    </w:p>
    <w:p w14:paraId="0B0F9446" w14:textId="77777777" w:rsidR="006C6B6F" w:rsidRPr="00931F3A" w:rsidRDefault="006C6B6F" w:rsidP="009C0373">
      <w:pPr>
        <w:pStyle w:val="AuthorContact"/>
      </w:pPr>
      <w:r w:rsidRPr="00931F3A">
        <w:rPr>
          <w:vertAlign w:val="superscript"/>
        </w:rPr>
        <w:t>3</w:t>
      </w:r>
      <w:r w:rsidRPr="00931F3A">
        <w:t xml:space="preserve">Everlasting Company, Mail Stop LC 444, 2233 West 32nd Avenue, Township, ST 88888; e-mail: </w:t>
      </w:r>
      <w:hyperlink r:id="rId10" w:history="1">
        <w:r w:rsidRPr="00931F3A">
          <w:rPr>
            <w:rStyle w:val="Hyperlink"/>
          </w:rPr>
          <w:t>co.author@everco.com</w:t>
        </w:r>
      </w:hyperlink>
    </w:p>
    <w:p w14:paraId="6FB7FA39" w14:textId="77777777" w:rsidR="006C6B6F" w:rsidRPr="00931F3A" w:rsidRDefault="006C6B6F" w:rsidP="007E1544"/>
    <w:p w14:paraId="000750C6" w14:textId="7CB175CA" w:rsidR="006C6B6F" w:rsidRPr="00931F3A" w:rsidRDefault="006C6B6F" w:rsidP="007E1544">
      <w:pPr>
        <w:pStyle w:val="Heading1"/>
      </w:pPr>
      <w:r w:rsidRPr="00C14F3E">
        <w:t>ABSTRACT</w:t>
      </w:r>
      <w:r w:rsidR="00C770DE">
        <w:t xml:space="preserve"> (</w:t>
      </w:r>
      <w:r w:rsidR="00C770DE" w:rsidRPr="00C770DE">
        <w:rPr>
          <w:highlight w:val="yellow"/>
        </w:rPr>
        <w:t>REQUIRED</w:t>
      </w:r>
      <w:r w:rsidR="00C770DE">
        <w:t>)</w:t>
      </w:r>
    </w:p>
    <w:p w14:paraId="33B27D58" w14:textId="77777777" w:rsidR="006C6B6F" w:rsidRPr="00931F3A" w:rsidRDefault="006C6B6F" w:rsidP="007E1544"/>
    <w:p w14:paraId="617F6266" w14:textId="34694B5A" w:rsidR="006C6B6F" w:rsidRPr="00931F3A" w:rsidRDefault="006C6B6F" w:rsidP="007E1544">
      <w:r w:rsidRPr="00931F3A">
        <w:t>The abstract should consist of one paragraph of about 150 words.</w:t>
      </w:r>
      <w:r w:rsidR="00842BE6">
        <w:t xml:space="preserve"> </w:t>
      </w:r>
      <w:r w:rsidRPr="00931F3A">
        <w:t xml:space="preserve">The abstract should present a concise statement of the scope, principal findings, and conclusions of </w:t>
      </w:r>
      <w:r w:rsidR="00871EDE">
        <w:t>your project</w:t>
      </w:r>
      <w:r w:rsidRPr="00931F3A">
        <w:t>. Abstracts cannot include lists, tables, figures, display equations, footnotes, or references.</w:t>
      </w:r>
    </w:p>
    <w:p w14:paraId="6EEECAD4" w14:textId="77777777" w:rsidR="006C6B6F" w:rsidRPr="00931F3A" w:rsidRDefault="006C6B6F" w:rsidP="007E1544"/>
    <w:p w14:paraId="59E816CF" w14:textId="73B40210" w:rsidR="006C6B6F" w:rsidRDefault="006C6B6F" w:rsidP="007E1544">
      <w:pPr>
        <w:pStyle w:val="Heading1"/>
      </w:pPr>
      <w:r w:rsidRPr="00931F3A">
        <w:t>INTRODUCTION</w:t>
      </w:r>
      <w:r w:rsidR="00C770DE">
        <w:t xml:space="preserve"> (</w:t>
      </w:r>
      <w:r w:rsidR="00C770DE" w:rsidRPr="00C770DE">
        <w:rPr>
          <w:highlight w:val="yellow"/>
        </w:rPr>
        <w:t>REQUIRED</w:t>
      </w:r>
      <w:r w:rsidR="00C770DE">
        <w:t>)</w:t>
      </w:r>
    </w:p>
    <w:p w14:paraId="5894C08A" w14:textId="77777777" w:rsidR="00194D8E" w:rsidRPr="00194D8E" w:rsidRDefault="00194D8E" w:rsidP="00194D8E"/>
    <w:p w14:paraId="6D2218EB" w14:textId="2A1AB6A0" w:rsidR="006C6B6F" w:rsidRPr="00F446E3" w:rsidRDefault="00871EDE" w:rsidP="00F446E3">
      <w:r>
        <w:t>You should be giving high-level descriptions of your project here.</w:t>
      </w:r>
      <w:r w:rsidR="00B075CB">
        <w:t xml:space="preserve"> You can also discuss</w:t>
      </w:r>
      <w:r w:rsidR="0057718D">
        <w:t xml:space="preserve"> your understanding of the project background as well as the dataset you are using</w:t>
      </w:r>
      <w:r w:rsidR="00F446E3">
        <w:t>, e.g., why this topic, why this scope, why this source</w:t>
      </w:r>
      <w:r w:rsidR="0057718D">
        <w:t xml:space="preserve">. </w:t>
      </w:r>
      <w:r w:rsidR="00170EDE">
        <w:t xml:space="preserve">Based on </w:t>
      </w:r>
      <w:proofErr w:type="gramStart"/>
      <w:r w:rsidR="00170EDE">
        <w:t>these discussion</w:t>
      </w:r>
      <w:proofErr w:type="gramEnd"/>
      <w:r w:rsidR="00170EDE">
        <w:t>, listing and justifying your hypotheses here is great.</w:t>
      </w:r>
    </w:p>
    <w:p w14:paraId="5022CEE7" w14:textId="49EA1911" w:rsidR="006C6B6F" w:rsidRDefault="006C6B6F" w:rsidP="007E1544"/>
    <w:p w14:paraId="230EB75D" w14:textId="6C0409D9" w:rsidR="0057718D" w:rsidRDefault="00F446E3" w:rsidP="0057718D">
      <w:pPr>
        <w:pStyle w:val="Heading1"/>
      </w:pPr>
      <w:r>
        <w:t xml:space="preserve">DATA </w:t>
      </w:r>
      <w:r w:rsidR="00C770DE">
        <w:t>(</w:t>
      </w:r>
      <w:r w:rsidR="00C770DE" w:rsidRPr="00C770DE">
        <w:rPr>
          <w:highlight w:val="yellow"/>
        </w:rPr>
        <w:t>REQUIRED</w:t>
      </w:r>
      <w:r w:rsidR="00C770DE">
        <w:t>)</w:t>
      </w:r>
    </w:p>
    <w:p w14:paraId="1344BB79" w14:textId="77777777" w:rsidR="00194D8E" w:rsidRPr="00194D8E" w:rsidRDefault="00194D8E" w:rsidP="00194D8E"/>
    <w:p w14:paraId="34D082A9" w14:textId="2F9B986A" w:rsidR="0057718D" w:rsidRDefault="00F446E3" w:rsidP="0057718D">
      <w:r>
        <w:t xml:space="preserve">This section is dedicated to describing your </w:t>
      </w:r>
      <w:r w:rsidR="00170EDE">
        <w:t>data sources</w:t>
      </w:r>
      <w:r>
        <w:t xml:space="preserve">, </w:t>
      </w:r>
      <w:r w:rsidR="00170EDE">
        <w:t xml:space="preserve">challenges they bring, </w:t>
      </w:r>
      <w:r>
        <w:t>your management plan</w:t>
      </w:r>
      <w:r w:rsidR="00DE6D10">
        <w:t xml:space="preserve"> (e.g., schemas, relationships, keys, etc.)</w:t>
      </w:r>
      <w:r>
        <w:t>, and exploration of the features that can help your audience</w:t>
      </w:r>
      <w:r w:rsidR="00170EDE">
        <w:t xml:space="preserve"> get a comprehensive picture of your data as quickly as possible</w:t>
      </w:r>
      <w:r w:rsidR="0057718D">
        <w:t>.</w:t>
      </w:r>
      <w:r w:rsidR="00C32FE1">
        <w:t xml:space="preserve"> If you are pre-processing your data, you can also describe it here (e.g., </w:t>
      </w:r>
      <w:r w:rsidR="00DE6D10">
        <w:t>aggregate loop data from 20s to 5min</w:t>
      </w:r>
      <w:r w:rsidR="00C32FE1">
        <w:t>).</w:t>
      </w:r>
    </w:p>
    <w:p w14:paraId="7034AD08" w14:textId="49B44CEC" w:rsidR="0057718D" w:rsidRDefault="0057718D" w:rsidP="0057718D">
      <w:pPr>
        <w:pStyle w:val="Normal2"/>
      </w:pPr>
    </w:p>
    <w:p w14:paraId="548A8868" w14:textId="71FAC4F9" w:rsidR="00170EDE" w:rsidRDefault="00170EDE" w:rsidP="00170EDE">
      <w:pPr>
        <w:pStyle w:val="Heading1"/>
      </w:pPr>
      <w:r>
        <w:t xml:space="preserve">ANALYSIS </w:t>
      </w:r>
      <w:r w:rsidR="00CC7F3F">
        <w:t xml:space="preserve">AND </w:t>
      </w:r>
      <w:r>
        <w:t xml:space="preserve">RESULTS </w:t>
      </w:r>
      <w:r w:rsidR="00C770DE">
        <w:t>(</w:t>
      </w:r>
      <w:r w:rsidR="00C770DE" w:rsidRPr="00C770DE">
        <w:rPr>
          <w:highlight w:val="yellow"/>
        </w:rPr>
        <w:t>REQUIRED</w:t>
      </w:r>
      <w:r w:rsidR="00C770DE">
        <w:t>)</w:t>
      </w:r>
    </w:p>
    <w:p w14:paraId="6B737953" w14:textId="77777777" w:rsidR="00194D8E" w:rsidRPr="00194D8E" w:rsidRDefault="00194D8E" w:rsidP="00194D8E"/>
    <w:p w14:paraId="24F7E14A" w14:textId="1C0B54B9" w:rsidR="00170EDE" w:rsidRDefault="004A46AA" w:rsidP="00170EDE">
      <w:pPr>
        <w:pStyle w:val="Normal2"/>
        <w:ind w:firstLine="0"/>
      </w:pPr>
      <w:r>
        <w:lastRenderedPageBreak/>
        <w:t xml:space="preserve">Now your team have </w:t>
      </w:r>
      <w:r w:rsidR="00C32FE1">
        <w:t xml:space="preserve">identified </w:t>
      </w:r>
      <w:r>
        <w:t xml:space="preserve">some big questions to answer and </w:t>
      </w:r>
      <w:r w:rsidR="00C32FE1">
        <w:t xml:space="preserve">have collected </w:t>
      </w:r>
      <w:r>
        <w:t xml:space="preserve">some datasets that you believe is adequate. </w:t>
      </w:r>
      <w:r w:rsidR="00C32FE1">
        <w:t>I</w:t>
      </w:r>
      <w:r>
        <w:t>t’s about time to tell your story</w:t>
      </w:r>
      <w:r w:rsidR="00C32FE1">
        <w:t xml:space="preserve"> here in this section</w:t>
      </w:r>
      <w:r>
        <w:t>.</w:t>
      </w:r>
      <w:r w:rsidR="00C32FE1" w:rsidRPr="00C32FE1">
        <w:t xml:space="preserve"> </w:t>
      </w:r>
      <w:r w:rsidR="00C32FE1">
        <w:t>As briefly discussed in Feb 23 lecture, you can discuss what to analyze (e.g., a particular crash type and use crash frequency normalized by length of road segment), how to analyze (e.g., simple regressions), and what to present (e.g., what plots, tables, numbers</w:t>
      </w:r>
      <w:r w:rsidR="00DE6D10">
        <w:t>, and interpretations</w:t>
      </w:r>
      <w:r w:rsidR="00C32FE1">
        <w:t xml:space="preserve">). You </w:t>
      </w:r>
      <w:r w:rsidR="00C621A6">
        <w:t>can also include important code pieces here</w:t>
      </w:r>
      <w:r w:rsidR="0093104B">
        <w:t xml:space="preserve"> to tell people how you achieved a particular function. However, including code in this section shall not interfere with reading</w:t>
      </w:r>
      <w:r w:rsidR="00C32FE1">
        <w:t>.</w:t>
      </w:r>
    </w:p>
    <w:p w14:paraId="6F5751B5" w14:textId="73B0158E" w:rsidR="00DA48F1" w:rsidRDefault="00DA48F1" w:rsidP="00DA48F1">
      <w:pPr>
        <w:pStyle w:val="Normal2"/>
      </w:pPr>
      <w:r>
        <w:t xml:space="preserve">My advice is to use static plots in the report. I understand that you will be developing the data app in </w:t>
      </w:r>
      <w:proofErr w:type="spellStart"/>
      <w:r>
        <w:t>Streamlit</w:t>
      </w:r>
      <w:proofErr w:type="spellEnd"/>
      <w:r>
        <w:t xml:space="preserve"> and that’s mostly interactive and drawing some static plots seems additional task. But we will introduce plotting modules and functions in </w:t>
      </w:r>
      <w:proofErr w:type="gramStart"/>
      <w:r>
        <w:t>Python</w:t>
      </w:r>
      <w:proofErr w:type="gramEnd"/>
      <w:r>
        <w:t xml:space="preserve"> and you will </w:t>
      </w:r>
      <w:r w:rsidR="00CD7729">
        <w:t xml:space="preserve">soon find out efforts are shared between creating static plots via Matplotlib and interactive plots in </w:t>
      </w:r>
      <w:proofErr w:type="spellStart"/>
      <w:r w:rsidR="00CD7729">
        <w:t>Streamlit</w:t>
      </w:r>
      <w:proofErr w:type="spellEnd"/>
      <w:r w:rsidR="00CD7729">
        <w:t>.</w:t>
      </w:r>
      <w:r w:rsidR="00CA139D">
        <w:t xml:space="preserve"> </w:t>
      </w:r>
      <w:proofErr w:type="gramStart"/>
      <w:r w:rsidR="00CA139D">
        <w:t>Again</w:t>
      </w:r>
      <w:proofErr w:type="gramEnd"/>
      <w:r w:rsidR="00CA139D">
        <w:t xml:space="preserve"> it’s totally up to you what and how to present, as long as they are readable for your audiences.</w:t>
      </w:r>
    </w:p>
    <w:p w14:paraId="3C6FFF22" w14:textId="77777777" w:rsidR="00DA48F1" w:rsidRPr="0057718D" w:rsidRDefault="00DA48F1" w:rsidP="00170EDE">
      <w:pPr>
        <w:pStyle w:val="Normal2"/>
        <w:ind w:firstLine="0"/>
      </w:pPr>
    </w:p>
    <w:p w14:paraId="18785251" w14:textId="3C6385B5" w:rsidR="00194D8E" w:rsidRDefault="00194D8E" w:rsidP="00194D8E">
      <w:pPr>
        <w:pStyle w:val="Heading1"/>
      </w:pPr>
      <w:r>
        <w:t xml:space="preserve">CONCLUSION </w:t>
      </w:r>
      <w:r w:rsidR="00C770DE">
        <w:t>(</w:t>
      </w:r>
      <w:r w:rsidR="00C770DE" w:rsidRPr="00C770DE">
        <w:rPr>
          <w:highlight w:val="yellow"/>
        </w:rPr>
        <w:t>REQUIRED</w:t>
      </w:r>
      <w:r w:rsidR="00C770DE">
        <w:t>)</w:t>
      </w:r>
    </w:p>
    <w:p w14:paraId="1B6ACEAD" w14:textId="77777777" w:rsidR="00194D8E" w:rsidRPr="00194D8E" w:rsidRDefault="00194D8E" w:rsidP="00194D8E"/>
    <w:p w14:paraId="046147DE" w14:textId="1D731E76" w:rsidR="0057718D" w:rsidRDefault="00F823F6" w:rsidP="00194D8E">
      <w:pPr>
        <w:pStyle w:val="Normal2"/>
        <w:ind w:firstLine="0"/>
      </w:pPr>
      <w:r>
        <w:t xml:space="preserve">This is where you are summarizing your project. </w:t>
      </w:r>
      <w:r w:rsidR="00E14F69" w:rsidRPr="00E14F69">
        <w:rPr>
          <w:color w:val="FF0000"/>
        </w:rPr>
        <w:t xml:space="preserve">A link to the </w:t>
      </w:r>
      <w:proofErr w:type="spellStart"/>
      <w:r w:rsidR="00E14F69">
        <w:rPr>
          <w:color w:val="FF0000"/>
        </w:rPr>
        <w:t>Streamlit</w:t>
      </w:r>
      <w:proofErr w:type="spellEnd"/>
      <w:r w:rsidR="00E14F69">
        <w:rPr>
          <w:color w:val="FF0000"/>
        </w:rPr>
        <w:t xml:space="preserve"> </w:t>
      </w:r>
      <w:r w:rsidR="00E14F69" w:rsidRPr="00E14F69">
        <w:rPr>
          <w:color w:val="FF0000"/>
        </w:rPr>
        <w:t>data app should be included here.</w:t>
      </w:r>
    </w:p>
    <w:p w14:paraId="123F0566" w14:textId="16BEE0F1" w:rsidR="00B76E65" w:rsidRDefault="00B76E65" w:rsidP="00194D8E">
      <w:pPr>
        <w:pStyle w:val="Normal2"/>
        <w:ind w:firstLine="0"/>
      </w:pPr>
    </w:p>
    <w:p w14:paraId="21167657" w14:textId="510D5754" w:rsidR="00B76E65" w:rsidRDefault="00B76E65" w:rsidP="00B76E65">
      <w:pPr>
        <w:pStyle w:val="Heading1"/>
      </w:pPr>
      <w:r>
        <w:t xml:space="preserve">ACKOWLEDGEMENT </w:t>
      </w:r>
      <w:r w:rsidR="00C770DE">
        <w:t>(</w:t>
      </w:r>
      <w:r w:rsidR="00C770DE" w:rsidRPr="00C770DE">
        <w:rPr>
          <w:highlight w:val="yellow"/>
        </w:rPr>
        <w:t>REQUIRED</w:t>
      </w:r>
      <w:r w:rsidR="00C770DE">
        <w:t>)</w:t>
      </w:r>
    </w:p>
    <w:p w14:paraId="75C6A3C5" w14:textId="77777777" w:rsidR="00B76E65" w:rsidRPr="00194D8E" w:rsidRDefault="00B76E65" w:rsidP="00B76E65"/>
    <w:p w14:paraId="33C82A95" w14:textId="2A9B4FCD" w:rsidR="00B76E65" w:rsidRDefault="00B76E65" w:rsidP="00B76E65">
      <w:pPr>
        <w:pStyle w:val="Normal2"/>
        <w:ind w:firstLine="0"/>
      </w:pPr>
      <w:r>
        <w:t>Place to identify roles/responsibilities of your team members.</w:t>
      </w:r>
    </w:p>
    <w:p w14:paraId="4FB9F6C8" w14:textId="2C3D2A21" w:rsidR="007D5FD8" w:rsidRDefault="007D5FD8" w:rsidP="007D5FD8">
      <w:pPr>
        <w:pStyle w:val="Normal2"/>
        <w:ind w:firstLine="0"/>
      </w:pPr>
    </w:p>
    <w:p w14:paraId="7B9A68B8" w14:textId="7DB183BB" w:rsidR="00CC7F3F" w:rsidRPr="00931F3A" w:rsidRDefault="00CC7F3F" w:rsidP="00CC7F3F">
      <w:pPr>
        <w:pStyle w:val="Heading1"/>
      </w:pPr>
      <w:r w:rsidRPr="00931F3A">
        <w:t>REFERENCES</w:t>
      </w:r>
      <w:r w:rsidR="00C770DE">
        <w:t xml:space="preserve"> (OPTIONAL)</w:t>
      </w:r>
    </w:p>
    <w:p w14:paraId="4185F4CD" w14:textId="6DB05054" w:rsidR="007D5FD8" w:rsidRDefault="007D5FD8" w:rsidP="007D5FD8">
      <w:pPr>
        <w:pStyle w:val="Normal2"/>
        <w:ind w:firstLine="0"/>
      </w:pPr>
    </w:p>
    <w:p w14:paraId="5598C4D8" w14:textId="0C972C40" w:rsidR="007D5FD8" w:rsidRDefault="00CC7F3F" w:rsidP="007D5FD8">
      <w:pPr>
        <w:pStyle w:val="Normal2"/>
        <w:ind w:firstLine="0"/>
      </w:pPr>
      <w:r>
        <w:t>If there is any.</w:t>
      </w:r>
    </w:p>
    <w:p w14:paraId="6CFCE787" w14:textId="3D4B2785" w:rsidR="007D5FD8" w:rsidRDefault="007D5FD8" w:rsidP="007D5FD8">
      <w:pPr>
        <w:pStyle w:val="Normal2"/>
        <w:ind w:firstLine="0"/>
      </w:pPr>
    </w:p>
    <w:p w14:paraId="0737EE5D" w14:textId="07C01F7C" w:rsidR="007D5FD8" w:rsidRDefault="007D5FD8" w:rsidP="007D5FD8">
      <w:pPr>
        <w:pStyle w:val="Normal2"/>
        <w:ind w:firstLine="0"/>
      </w:pPr>
    </w:p>
    <w:p w14:paraId="0C70990A" w14:textId="13F4EF7E" w:rsidR="0080409F" w:rsidRDefault="008F02D3" w:rsidP="008F02D3">
      <w:pPr>
        <w:spacing w:before="200" w:after="200"/>
      </w:pPr>
      <w:r>
        <w:br w:type="page"/>
      </w:r>
    </w:p>
    <w:p w14:paraId="6E58AB50" w14:textId="26A10E9F" w:rsidR="006C6B6F" w:rsidRDefault="00C621A6" w:rsidP="007F5BCB">
      <w:pPr>
        <w:pStyle w:val="Heading1"/>
      </w:pPr>
      <w:r>
        <w:lastRenderedPageBreak/>
        <w:t xml:space="preserve">OTHER </w:t>
      </w:r>
      <w:r w:rsidR="006C6B6F" w:rsidRPr="00931F3A">
        <w:t>FORMAT</w:t>
      </w:r>
      <w:r w:rsidR="00324722" w:rsidRPr="00931F3A">
        <w:t>TING</w:t>
      </w:r>
      <w:r>
        <w:t xml:space="preserve"> REQUIREMENTS</w:t>
      </w:r>
      <w:r w:rsidR="004771F1">
        <w:t xml:space="preserve"> (</w:t>
      </w:r>
      <w:r w:rsidR="004771F1" w:rsidRPr="004771F1">
        <w:rPr>
          <w:highlight w:val="yellow"/>
        </w:rPr>
        <w:t>TO BE DELETED</w:t>
      </w:r>
      <w:r w:rsidR="008221FD">
        <w:t xml:space="preserve"> </w:t>
      </w:r>
      <w:r w:rsidR="008221FD" w:rsidRPr="008221FD">
        <w:rPr>
          <w:highlight w:val="yellow"/>
        </w:rPr>
        <w:t>IN THE PRODUCT</w:t>
      </w:r>
      <w:r w:rsidR="004771F1">
        <w:t>)</w:t>
      </w:r>
    </w:p>
    <w:p w14:paraId="06C5B09D" w14:textId="77777777" w:rsidR="00C621A6" w:rsidRPr="00C621A6" w:rsidRDefault="00C621A6" w:rsidP="00C621A6"/>
    <w:p w14:paraId="0A2AFA69" w14:textId="6D5393AA" w:rsidR="00324722" w:rsidRPr="00931F3A" w:rsidRDefault="00324722" w:rsidP="007E1544">
      <w:r w:rsidRPr="00931F3A">
        <w:rPr>
          <w:b/>
        </w:rPr>
        <w:t xml:space="preserve">Length. </w:t>
      </w:r>
      <w:r w:rsidRPr="00931F3A">
        <w:t xml:space="preserve">Length is </w:t>
      </w:r>
      <w:r w:rsidR="00C621A6">
        <w:t xml:space="preserve">for this project report is </w:t>
      </w:r>
      <w:r w:rsidR="00C621A6" w:rsidRPr="0074523E">
        <w:rPr>
          <w:color w:val="FF0000"/>
        </w:rPr>
        <w:t>6 pages</w:t>
      </w:r>
      <w:r w:rsidR="00B87B43" w:rsidRPr="0074523E">
        <w:rPr>
          <w:color w:val="FF0000"/>
        </w:rPr>
        <w:t>, including everything</w:t>
      </w:r>
      <w:r w:rsidRPr="00931F3A">
        <w:t>.</w:t>
      </w:r>
      <w:r w:rsidR="0074523E">
        <w:t xml:space="preserve"> Your code is submitted separately</w:t>
      </w:r>
      <w:r w:rsidR="00443504">
        <w:t xml:space="preserve"> in .</w:t>
      </w:r>
      <w:proofErr w:type="spellStart"/>
      <w:r w:rsidR="00443504">
        <w:t>py</w:t>
      </w:r>
      <w:proofErr w:type="spellEnd"/>
      <w:r w:rsidR="00443504">
        <w:t xml:space="preserve"> files</w:t>
      </w:r>
      <w:r w:rsidR="0074523E">
        <w:t>.</w:t>
      </w:r>
    </w:p>
    <w:p w14:paraId="2DD53C60" w14:textId="77777777" w:rsidR="006C6B6F" w:rsidRPr="00931F3A" w:rsidRDefault="006C6B6F" w:rsidP="007E1544"/>
    <w:p w14:paraId="687A0B7C" w14:textId="3C5858E1" w:rsidR="006C6B6F" w:rsidRDefault="006C6B6F" w:rsidP="007E1544">
      <w:r w:rsidRPr="00931F3A">
        <w:rPr>
          <w:b/>
        </w:rPr>
        <w:t>Point size and font.</w:t>
      </w:r>
      <w:r w:rsidR="00842BE6">
        <w:t xml:space="preserve"> </w:t>
      </w:r>
      <w:r w:rsidRPr="00931F3A">
        <w:t xml:space="preserve">Use </w:t>
      </w:r>
      <w:proofErr w:type="gramStart"/>
      <w:r w:rsidRPr="00931F3A">
        <w:t>12 point</w:t>
      </w:r>
      <w:proofErr w:type="gramEnd"/>
      <w:r w:rsidRPr="00931F3A">
        <w:t xml:space="preserve"> type for text, captions, and author contact information. For type within figures or tables, the </w:t>
      </w:r>
      <w:proofErr w:type="gramStart"/>
      <w:r w:rsidRPr="00931F3A">
        <w:t>12 point</w:t>
      </w:r>
      <w:proofErr w:type="gramEnd"/>
      <w:r w:rsidRPr="00931F3A">
        <w:t xml:space="preserve"> size is preferred. </w:t>
      </w:r>
      <w:r w:rsidR="00324722" w:rsidRPr="00931F3A">
        <w:t>ASCE Publications</w:t>
      </w:r>
      <w:r w:rsidRPr="00931F3A">
        <w:t xml:space="preserve"> recommend</w:t>
      </w:r>
      <w:r w:rsidR="00324722" w:rsidRPr="00931F3A">
        <w:t>s</w:t>
      </w:r>
      <w:r w:rsidRPr="00931F3A">
        <w:t xml:space="preserve"> selecting a serif text font such as Times Roman. </w:t>
      </w:r>
      <w:r w:rsidRPr="00931F3A">
        <w:rPr>
          <w:i/>
        </w:rPr>
        <w:t>Italics,</w:t>
      </w:r>
      <w:r w:rsidRPr="00931F3A">
        <w:t xml:space="preserve"> </w:t>
      </w:r>
      <w:r w:rsidRPr="00931F3A">
        <w:rPr>
          <w:b/>
        </w:rPr>
        <w:t>bold,</w:t>
      </w:r>
      <w:r w:rsidRPr="00931F3A">
        <w:t xml:space="preserve"> and </w:t>
      </w:r>
      <w:r w:rsidRPr="00931F3A">
        <w:rPr>
          <w:b/>
          <w:i/>
        </w:rPr>
        <w:t>bold italics</w:t>
      </w:r>
      <w:r w:rsidRPr="00931F3A">
        <w:t xml:space="preserve"> may be used; </w:t>
      </w:r>
      <w:r w:rsidR="00324722" w:rsidRPr="00931F3A">
        <w:t xml:space="preserve">using only </w:t>
      </w:r>
      <w:r w:rsidRPr="00931F3A">
        <w:t>one “family” of typefaces</w:t>
      </w:r>
      <w:r w:rsidR="00324722" w:rsidRPr="00931F3A">
        <w:t xml:space="preserve"> yields the cleanest results</w:t>
      </w:r>
      <w:r w:rsidRPr="00931F3A">
        <w:t xml:space="preserve">. </w:t>
      </w:r>
    </w:p>
    <w:p w14:paraId="2C583A2E" w14:textId="77777777" w:rsidR="00DF48FD" w:rsidRPr="00980319" w:rsidRDefault="00DF48FD" w:rsidP="007E1544"/>
    <w:p w14:paraId="79CACD82" w14:textId="5769FA59" w:rsidR="00324722" w:rsidRPr="00842BE6" w:rsidRDefault="00324722" w:rsidP="007E1544">
      <w:r w:rsidRPr="00842BE6">
        <w:rPr>
          <w:b/>
        </w:rPr>
        <w:t xml:space="preserve">Headers </w:t>
      </w:r>
      <w:r w:rsidRPr="00752D32">
        <w:rPr>
          <w:b/>
        </w:rPr>
        <w:t>and footers</w:t>
      </w:r>
      <w:r w:rsidR="00931F3A" w:rsidRPr="00842BE6">
        <w:rPr>
          <w:b/>
        </w:rPr>
        <w:t>.</w:t>
      </w:r>
      <w:r w:rsidR="00931F3A" w:rsidRPr="00842BE6">
        <w:t xml:space="preserve"> </w:t>
      </w:r>
      <w:r w:rsidRPr="00842BE6">
        <w:t xml:space="preserve">Do not put any information in the header. The only acceptable content in the footer is a single page number. </w:t>
      </w:r>
    </w:p>
    <w:p w14:paraId="743AF6AD" w14:textId="77777777" w:rsidR="006C6B6F" w:rsidRPr="00980319" w:rsidRDefault="006C6B6F" w:rsidP="007E1544"/>
    <w:p w14:paraId="15162DD5" w14:textId="7382881E" w:rsidR="006C6B6F" w:rsidRPr="00931F3A" w:rsidRDefault="006C6B6F" w:rsidP="007E1544">
      <w:r w:rsidRPr="00931F3A">
        <w:rPr>
          <w:b/>
        </w:rPr>
        <w:t>Layout.</w:t>
      </w:r>
      <w:r w:rsidRPr="00931F3A">
        <w:t xml:space="preserve">  All text must be single-spaced. Page design should be consistent throughout the paper. Margins should be 1 inch (</w:t>
      </w:r>
      <w:r w:rsidR="0099030D">
        <w:t>25.4</w:t>
      </w:r>
      <w:r w:rsidRPr="00931F3A">
        <w:t xml:space="preserve"> mm) on all </w:t>
      </w:r>
      <w:r w:rsidR="0080409F">
        <w:t>s</w:t>
      </w:r>
      <w:r w:rsidRPr="00931F3A">
        <w:t>ides, and all elements (text, figures, tables, captions) must fit within those margins.</w:t>
      </w:r>
    </w:p>
    <w:p w14:paraId="0EE8F5E9" w14:textId="77777777" w:rsidR="006C6B6F" w:rsidRPr="00931F3A" w:rsidRDefault="006C6B6F" w:rsidP="007E1544"/>
    <w:p w14:paraId="1A2EA198" w14:textId="642F60B0" w:rsidR="006C6B6F" w:rsidRPr="00931F3A" w:rsidRDefault="006C6B6F" w:rsidP="007E1544">
      <w:r w:rsidRPr="00931F3A">
        <w:rPr>
          <w:b/>
        </w:rPr>
        <w:t>Figures and tables.</w:t>
      </w:r>
      <w:r w:rsidR="00842BE6">
        <w:t xml:space="preserve"> </w:t>
      </w:r>
      <w:r w:rsidRPr="00931F3A">
        <w:t xml:space="preserve">All graphics (photos, line art, and tables) must be included electronically (embedded) within the document and fit within the margin settings. </w:t>
      </w:r>
    </w:p>
    <w:p w14:paraId="09FA15AB" w14:textId="65126EFA" w:rsidR="006C6B6F" w:rsidRDefault="006C6B6F" w:rsidP="00835457">
      <w:pPr>
        <w:pStyle w:val="Normal2"/>
        <w:ind w:firstLine="0"/>
      </w:pPr>
      <w:r w:rsidRPr="00931F3A">
        <w:tab/>
        <w:t xml:space="preserve">Illustrations should be numbered consecutively as they are presented (Figure 1, Figure 2, etc., and Table 1, Table 2, etc.). Each figure should be mentioned </w:t>
      </w:r>
      <w:r w:rsidR="009A7365">
        <w:t xml:space="preserve">in the text </w:t>
      </w:r>
      <w:r w:rsidRPr="00931F3A">
        <w:t xml:space="preserve">or </w:t>
      </w:r>
      <w:r w:rsidR="00324722" w:rsidRPr="00931F3A">
        <w:t>“</w:t>
      </w:r>
      <w:r w:rsidRPr="00931F3A">
        <w:t>called out</w:t>
      </w:r>
      <w:r w:rsidR="00324722" w:rsidRPr="00931F3A">
        <w:t>”</w:t>
      </w:r>
      <w:r w:rsidRPr="00931F3A">
        <w:t xml:space="preserve"> before it appears.</w:t>
      </w:r>
    </w:p>
    <w:p w14:paraId="5A1E059B" w14:textId="78322D74" w:rsidR="00324722" w:rsidRDefault="00324722" w:rsidP="00752D32">
      <w:pPr>
        <w:pStyle w:val="Normal2"/>
      </w:pPr>
      <w:r w:rsidRPr="00931F3A">
        <w:t xml:space="preserve">Figures may be placed in the text or in a “gallery” at the end of the paper. More than one figure may appear on a page. </w:t>
      </w:r>
      <w:r w:rsidRPr="00416B3F">
        <w:rPr>
          <w:b/>
          <w:bCs/>
        </w:rPr>
        <w:t>Do not wrap text around the figure, even to save space</w:t>
      </w:r>
      <w:r w:rsidRPr="00931F3A">
        <w:t>. Landscape orientation is acceptable.</w:t>
      </w:r>
    </w:p>
    <w:p w14:paraId="3806BA12" w14:textId="751D12FC" w:rsidR="0016206A" w:rsidRDefault="0016206A" w:rsidP="00752D32">
      <w:pPr>
        <w:pStyle w:val="Normal2"/>
      </w:pPr>
    </w:p>
    <w:p w14:paraId="5EAF24CD" w14:textId="247E0337" w:rsidR="0016206A" w:rsidRPr="00A95746" w:rsidRDefault="0016206A" w:rsidP="0016206A">
      <w:pPr>
        <w:pStyle w:val="BodyText"/>
        <w:tabs>
          <w:tab w:val="left" w:pos="630"/>
        </w:tabs>
        <w:rPr>
          <w:b/>
          <w:kern w:val="17"/>
        </w:rPr>
      </w:pPr>
      <w:r>
        <w:rPr>
          <w:b/>
          <w:kern w:val="17"/>
        </w:rPr>
        <w:t>Table 1. Sample table demo.</w:t>
      </w:r>
    </w:p>
    <w:tbl>
      <w:tblPr>
        <w:tblW w:w="5000" w:type="pct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900"/>
        <w:gridCol w:w="1799"/>
        <w:gridCol w:w="1002"/>
        <w:gridCol w:w="2329"/>
        <w:gridCol w:w="769"/>
        <w:gridCol w:w="1282"/>
        <w:gridCol w:w="1279"/>
      </w:tblGrid>
      <w:tr w:rsidR="0016206A" w:rsidRPr="001B0881" w14:paraId="1E91D16D" w14:textId="77777777" w:rsidTr="00170DE7">
        <w:tc>
          <w:tcPr>
            <w:tcW w:w="481" w:type="pct"/>
            <w:tcBorders>
              <w:top w:val="single" w:sz="12" w:space="0" w:color="auto"/>
              <w:bottom w:val="single" w:sz="8" w:space="0" w:color="auto"/>
            </w:tcBorders>
            <w:vAlign w:val="bottom"/>
          </w:tcPr>
          <w:p w14:paraId="0023BC7F" w14:textId="77777777" w:rsidR="0016206A" w:rsidRPr="00132C76" w:rsidRDefault="0016206A" w:rsidP="00170DE7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961" w:type="pct"/>
            <w:tcBorders>
              <w:top w:val="single" w:sz="12" w:space="0" w:color="auto"/>
              <w:bottom w:val="single" w:sz="8" w:space="0" w:color="auto"/>
            </w:tcBorders>
            <w:vAlign w:val="bottom"/>
          </w:tcPr>
          <w:p w14:paraId="7602F673" w14:textId="77777777" w:rsidR="0016206A" w:rsidRPr="00132C76" w:rsidRDefault="0016206A" w:rsidP="00170DE7">
            <w:pPr>
              <w:jc w:val="center"/>
              <w:rPr>
                <w:i/>
              </w:rPr>
            </w:pPr>
            <w:r>
              <w:rPr>
                <w:i/>
              </w:rPr>
              <w:t>Date</w:t>
            </w:r>
          </w:p>
        </w:tc>
        <w:tc>
          <w:tcPr>
            <w:tcW w:w="535" w:type="pct"/>
            <w:tcBorders>
              <w:top w:val="single" w:sz="12" w:space="0" w:color="auto"/>
              <w:bottom w:val="single" w:sz="8" w:space="0" w:color="auto"/>
            </w:tcBorders>
            <w:vAlign w:val="bottom"/>
          </w:tcPr>
          <w:p w14:paraId="6AB5A152" w14:textId="77777777" w:rsidR="0016206A" w:rsidRPr="00132C76" w:rsidRDefault="0016206A" w:rsidP="00170DE7">
            <w:pPr>
              <w:jc w:val="center"/>
              <w:rPr>
                <w:i/>
              </w:rPr>
            </w:pPr>
            <w:r>
              <w:rPr>
                <w:i/>
              </w:rPr>
              <w:t>Time</w:t>
            </w:r>
          </w:p>
        </w:tc>
        <w:tc>
          <w:tcPr>
            <w:tcW w:w="1244" w:type="pct"/>
            <w:tcBorders>
              <w:top w:val="single" w:sz="12" w:space="0" w:color="auto"/>
              <w:bottom w:val="single" w:sz="8" w:space="0" w:color="auto"/>
            </w:tcBorders>
          </w:tcPr>
          <w:p w14:paraId="54FAC5A4" w14:textId="77777777" w:rsidR="0016206A" w:rsidRDefault="0016206A" w:rsidP="00170DE7">
            <w:pPr>
              <w:jc w:val="center"/>
              <w:rPr>
                <w:i/>
              </w:rPr>
            </w:pPr>
            <w:r>
              <w:rPr>
                <w:i/>
              </w:rPr>
              <w:t>Route &amp; Station</w:t>
            </w:r>
          </w:p>
        </w:tc>
        <w:tc>
          <w:tcPr>
            <w:tcW w:w="411" w:type="pct"/>
            <w:tcBorders>
              <w:top w:val="single" w:sz="12" w:space="0" w:color="auto"/>
              <w:bottom w:val="single" w:sz="8" w:space="0" w:color="auto"/>
            </w:tcBorders>
          </w:tcPr>
          <w:p w14:paraId="337D1246" w14:textId="77777777" w:rsidR="0016206A" w:rsidRDefault="0016206A" w:rsidP="00170DE7">
            <w:pPr>
              <w:jc w:val="center"/>
              <w:rPr>
                <w:i/>
              </w:rPr>
            </w:pPr>
            <w:r>
              <w:rPr>
                <w:i/>
              </w:rPr>
              <w:t>Mode</w:t>
            </w:r>
          </w:p>
        </w:tc>
        <w:tc>
          <w:tcPr>
            <w:tcW w:w="685" w:type="pct"/>
            <w:tcBorders>
              <w:top w:val="single" w:sz="12" w:space="0" w:color="auto"/>
              <w:bottom w:val="single" w:sz="8" w:space="0" w:color="auto"/>
            </w:tcBorders>
          </w:tcPr>
          <w:p w14:paraId="6032DE45" w14:textId="77777777" w:rsidR="0016206A" w:rsidRDefault="0016206A" w:rsidP="00170DE7">
            <w:pPr>
              <w:jc w:val="center"/>
              <w:rPr>
                <w:i/>
              </w:rPr>
            </w:pPr>
            <w:r>
              <w:rPr>
                <w:i/>
              </w:rPr>
              <w:t>Price</w:t>
            </w:r>
          </w:p>
        </w:tc>
        <w:tc>
          <w:tcPr>
            <w:tcW w:w="683" w:type="pct"/>
            <w:tcBorders>
              <w:top w:val="single" w:sz="12" w:space="0" w:color="auto"/>
              <w:bottom w:val="single" w:sz="8" w:space="0" w:color="auto"/>
            </w:tcBorders>
          </w:tcPr>
          <w:p w14:paraId="1A85EAEA" w14:textId="77777777" w:rsidR="0016206A" w:rsidRDefault="0016206A" w:rsidP="00170DE7">
            <w:pPr>
              <w:jc w:val="center"/>
              <w:rPr>
                <w:i/>
              </w:rPr>
            </w:pPr>
            <w:r>
              <w:rPr>
                <w:i/>
              </w:rPr>
              <w:t>Discount</w:t>
            </w:r>
          </w:p>
        </w:tc>
      </w:tr>
      <w:tr w:rsidR="0016206A" w:rsidRPr="00A95746" w14:paraId="114846E5" w14:textId="77777777" w:rsidTr="00170DE7">
        <w:tc>
          <w:tcPr>
            <w:tcW w:w="481" w:type="pct"/>
            <w:tcBorders>
              <w:top w:val="single" w:sz="8" w:space="0" w:color="auto"/>
              <w:bottom w:val="nil"/>
            </w:tcBorders>
            <w:vAlign w:val="center"/>
          </w:tcPr>
          <w:p w14:paraId="5B1C01D6" w14:textId="77777777" w:rsidR="0016206A" w:rsidRPr="00B0007E" w:rsidRDefault="0016206A" w:rsidP="00170DE7">
            <w:pPr>
              <w:spacing w:line="288" w:lineRule="auto"/>
              <w:jc w:val="both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132945</w:t>
            </w:r>
          </w:p>
        </w:tc>
        <w:tc>
          <w:tcPr>
            <w:tcW w:w="961" w:type="pct"/>
            <w:tcBorders>
              <w:top w:val="single" w:sz="8" w:space="0" w:color="auto"/>
              <w:bottom w:val="nil"/>
            </w:tcBorders>
            <w:vAlign w:val="center"/>
          </w:tcPr>
          <w:p w14:paraId="5C7F5445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2016-3-27</w:t>
            </w:r>
          </w:p>
        </w:tc>
        <w:tc>
          <w:tcPr>
            <w:tcW w:w="535" w:type="pct"/>
            <w:tcBorders>
              <w:top w:val="single" w:sz="8" w:space="0" w:color="auto"/>
              <w:bottom w:val="nil"/>
            </w:tcBorders>
            <w:vAlign w:val="center"/>
          </w:tcPr>
          <w:p w14:paraId="1BD0B9A1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11:34:08</w:t>
            </w:r>
          </w:p>
        </w:tc>
        <w:tc>
          <w:tcPr>
            <w:tcW w:w="1244" w:type="pct"/>
            <w:tcBorders>
              <w:top w:val="single" w:sz="8" w:space="0" w:color="auto"/>
              <w:bottom w:val="nil"/>
            </w:tcBorders>
            <w:vAlign w:val="center"/>
          </w:tcPr>
          <w:p w14:paraId="316E11CF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 xml:space="preserve">Line 2 </w:t>
            </w:r>
            <w:proofErr w:type="spellStart"/>
            <w:r w:rsidRPr="00B0007E">
              <w:rPr>
                <w:rFonts w:ascii="Times" w:hAnsi="Times"/>
                <w:sz w:val="22"/>
                <w:szCs w:val="22"/>
              </w:rPr>
              <w:t>ZhongShan</w:t>
            </w:r>
            <w:proofErr w:type="spellEnd"/>
            <w:r w:rsidRPr="00B0007E">
              <w:rPr>
                <w:rFonts w:ascii="Times" w:hAnsi="Times"/>
                <w:sz w:val="22"/>
                <w:szCs w:val="22"/>
              </w:rPr>
              <w:t xml:space="preserve"> Park</w:t>
            </w:r>
          </w:p>
        </w:tc>
        <w:tc>
          <w:tcPr>
            <w:tcW w:w="411" w:type="pct"/>
            <w:tcBorders>
              <w:top w:val="single" w:sz="8" w:space="0" w:color="auto"/>
              <w:bottom w:val="nil"/>
            </w:tcBorders>
            <w:vAlign w:val="center"/>
          </w:tcPr>
          <w:p w14:paraId="66ADEE24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Metro</w:t>
            </w:r>
          </w:p>
        </w:tc>
        <w:tc>
          <w:tcPr>
            <w:tcW w:w="685" w:type="pct"/>
            <w:tcBorders>
              <w:top w:val="single" w:sz="8" w:space="0" w:color="auto"/>
              <w:bottom w:val="nil"/>
            </w:tcBorders>
            <w:vAlign w:val="center"/>
          </w:tcPr>
          <w:p w14:paraId="3995C0E8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0.0</w:t>
            </w:r>
          </w:p>
        </w:tc>
        <w:tc>
          <w:tcPr>
            <w:tcW w:w="683" w:type="pct"/>
            <w:tcBorders>
              <w:top w:val="single" w:sz="8" w:space="0" w:color="auto"/>
              <w:bottom w:val="nil"/>
            </w:tcBorders>
            <w:vAlign w:val="center"/>
          </w:tcPr>
          <w:p w14:paraId="4116585A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not applied</w:t>
            </w:r>
          </w:p>
        </w:tc>
      </w:tr>
      <w:tr w:rsidR="0016206A" w:rsidRPr="00A95746" w14:paraId="1D9F1F5C" w14:textId="77777777" w:rsidTr="00170DE7">
        <w:tc>
          <w:tcPr>
            <w:tcW w:w="481" w:type="pct"/>
            <w:tcBorders>
              <w:top w:val="nil"/>
            </w:tcBorders>
            <w:vAlign w:val="center"/>
          </w:tcPr>
          <w:p w14:paraId="1CD47CA3" w14:textId="77777777" w:rsidR="0016206A" w:rsidRPr="00B0007E" w:rsidRDefault="0016206A" w:rsidP="00170DE7">
            <w:pPr>
              <w:spacing w:line="288" w:lineRule="auto"/>
              <w:jc w:val="both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132945</w:t>
            </w:r>
          </w:p>
        </w:tc>
        <w:tc>
          <w:tcPr>
            <w:tcW w:w="961" w:type="pct"/>
            <w:tcBorders>
              <w:top w:val="nil"/>
            </w:tcBorders>
            <w:vAlign w:val="center"/>
          </w:tcPr>
          <w:p w14:paraId="1EBE2A98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2016-3-27</w:t>
            </w:r>
          </w:p>
        </w:tc>
        <w:tc>
          <w:tcPr>
            <w:tcW w:w="535" w:type="pct"/>
            <w:tcBorders>
              <w:top w:val="nil"/>
            </w:tcBorders>
            <w:vAlign w:val="center"/>
          </w:tcPr>
          <w:p w14:paraId="0074D799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11:57:13</w:t>
            </w:r>
          </w:p>
        </w:tc>
        <w:tc>
          <w:tcPr>
            <w:tcW w:w="1244" w:type="pct"/>
            <w:tcBorders>
              <w:top w:val="nil"/>
            </w:tcBorders>
            <w:vAlign w:val="center"/>
          </w:tcPr>
          <w:p w14:paraId="1D7FBBE9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 xml:space="preserve">Line 11 </w:t>
            </w:r>
            <w:proofErr w:type="spellStart"/>
            <w:r w:rsidRPr="00B0007E">
              <w:rPr>
                <w:rFonts w:ascii="Times" w:hAnsi="Times"/>
                <w:sz w:val="22"/>
                <w:szCs w:val="22"/>
              </w:rPr>
              <w:t>LongHua</w:t>
            </w:r>
            <w:proofErr w:type="spellEnd"/>
          </w:p>
        </w:tc>
        <w:tc>
          <w:tcPr>
            <w:tcW w:w="411" w:type="pct"/>
            <w:tcBorders>
              <w:top w:val="nil"/>
            </w:tcBorders>
            <w:vAlign w:val="center"/>
          </w:tcPr>
          <w:p w14:paraId="48589D61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Metro</w:t>
            </w:r>
          </w:p>
        </w:tc>
        <w:tc>
          <w:tcPr>
            <w:tcW w:w="685" w:type="pct"/>
            <w:tcBorders>
              <w:top w:val="nil"/>
            </w:tcBorders>
            <w:vAlign w:val="center"/>
          </w:tcPr>
          <w:p w14:paraId="0A9A7F60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4.0</w:t>
            </w:r>
          </w:p>
        </w:tc>
        <w:tc>
          <w:tcPr>
            <w:tcW w:w="683" w:type="pct"/>
            <w:tcBorders>
              <w:top w:val="nil"/>
            </w:tcBorders>
            <w:vAlign w:val="center"/>
          </w:tcPr>
          <w:p w14:paraId="64153BAC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applied</w:t>
            </w:r>
          </w:p>
        </w:tc>
      </w:tr>
      <w:tr w:rsidR="0016206A" w:rsidRPr="00A95746" w14:paraId="51836BAC" w14:textId="77777777" w:rsidTr="00170DE7">
        <w:tc>
          <w:tcPr>
            <w:tcW w:w="481" w:type="pct"/>
            <w:vAlign w:val="center"/>
          </w:tcPr>
          <w:p w14:paraId="7C82D925" w14:textId="77777777" w:rsidR="0016206A" w:rsidRPr="00B0007E" w:rsidRDefault="0016206A" w:rsidP="00170DE7">
            <w:pPr>
              <w:spacing w:line="288" w:lineRule="auto"/>
              <w:jc w:val="both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132945</w:t>
            </w:r>
          </w:p>
        </w:tc>
        <w:tc>
          <w:tcPr>
            <w:tcW w:w="961" w:type="pct"/>
            <w:vAlign w:val="center"/>
          </w:tcPr>
          <w:p w14:paraId="42D160A5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2016-3-27</w:t>
            </w:r>
          </w:p>
        </w:tc>
        <w:tc>
          <w:tcPr>
            <w:tcW w:w="535" w:type="pct"/>
            <w:vAlign w:val="center"/>
          </w:tcPr>
          <w:p w14:paraId="75756BAF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14:49:01</w:t>
            </w:r>
          </w:p>
        </w:tc>
        <w:tc>
          <w:tcPr>
            <w:tcW w:w="1244" w:type="pct"/>
            <w:vAlign w:val="center"/>
          </w:tcPr>
          <w:p w14:paraId="34B11F4C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 xml:space="preserve">Line 11 </w:t>
            </w:r>
            <w:proofErr w:type="spellStart"/>
            <w:r w:rsidRPr="00B0007E">
              <w:rPr>
                <w:rFonts w:ascii="Times" w:hAnsi="Times"/>
                <w:sz w:val="22"/>
                <w:szCs w:val="22"/>
              </w:rPr>
              <w:t>LongHua</w:t>
            </w:r>
            <w:proofErr w:type="spellEnd"/>
          </w:p>
        </w:tc>
        <w:tc>
          <w:tcPr>
            <w:tcW w:w="411" w:type="pct"/>
            <w:vAlign w:val="center"/>
          </w:tcPr>
          <w:p w14:paraId="0A0A70DE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Metro</w:t>
            </w:r>
          </w:p>
        </w:tc>
        <w:tc>
          <w:tcPr>
            <w:tcW w:w="685" w:type="pct"/>
            <w:vAlign w:val="center"/>
          </w:tcPr>
          <w:p w14:paraId="4D98A859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0.0</w:t>
            </w:r>
          </w:p>
        </w:tc>
        <w:tc>
          <w:tcPr>
            <w:tcW w:w="683" w:type="pct"/>
            <w:vAlign w:val="center"/>
          </w:tcPr>
          <w:p w14:paraId="747F44E8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not applied</w:t>
            </w:r>
          </w:p>
        </w:tc>
      </w:tr>
      <w:tr w:rsidR="0016206A" w:rsidRPr="00A95746" w14:paraId="4070AAFB" w14:textId="77777777" w:rsidTr="00170DE7">
        <w:tc>
          <w:tcPr>
            <w:tcW w:w="481" w:type="pct"/>
            <w:vAlign w:val="center"/>
          </w:tcPr>
          <w:p w14:paraId="39C674D6" w14:textId="77777777" w:rsidR="0016206A" w:rsidRPr="00B0007E" w:rsidRDefault="0016206A" w:rsidP="00170DE7">
            <w:pPr>
              <w:spacing w:line="288" w:lineRule="auto"/>
              <w:jc w:val="both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132945</w:t>
            </w:r>
          </w:p>
        </w:tc>
        <w:tc>
          <w:tcPr>
            <w:tcW w:w="961" w:type="pct"/>
            <w:vAlign w:val="center"/>
          </w:tcPr>
          <w:p w14:paraId="0D7CF6EF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2016-3-27</w:t>
            </w:r>
          </w:p>
        </w:tc>
        <w:tc>
          <w:tcPr>
            <w:tcW w:w="535" w:type="pct"/>
            <w:vAlign w:val="center"/>
          </w:tcPr>
          <w:p w14:paraId="0E19E35A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15:31:15</w:t>
            </w:r>
          </w:p>
        </w:tc>
        <w:tc>
          <w:tcPr>
            <w:tcW w:w="1244" w:type="pct"/>
            <w:vAlign w:val="center"/>
          </w:tcPr>
          <w:p w14:paraId="1233B3D6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 xml:space="preserve">Line 2 </w:t>
            </w:r>
            <w:proofErr w:type="spellStart"/>
            <w:r w:rsidRPr="00B0007E">
              <w:rPr>
                <w:rFonts w:ascii="Times" w:hAnsi="Times"/>
                <w:sz w:val="22"/>
                <w:szCs w:val="22"/>
              </w:rPr>
              <w:t>LuJiaZui</w:t>
            </w:r>
            <w:proofErr w:type="spellEnd"/>
          </w:p>
        </w:tc>
        <w:tc>
          <w:tcPr>
            <w:tcW w:w="411" w:type="pct"/>
            <w:vAlign w:val="center"/>
          </w:tcPr>
          <w:p w14:paraId="6486DECC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Metro</w:t>
            </w:r>
          </w:p>
        </w:tc>
        <w:tc>
          <w:tcPr>
            <w:tcW w:w="685" w:type="pct"/>
            <w:vAlign w:val="center"/>
          </w:tcPr>
          <w:p w14:paraId="251E31F2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4.0</w:t>
            </w:r>
          </w:p>
        </w:tc>
        <w:tc>
          <w:tcPr>
            <w:tcW w:w="683" w:type="pct"/>
            <w:vAlign w:val="center"/>
          </w:tcPr>
          <w:p w14:paraId="126ED1BB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applied</w:t>
            </w:r>
          </w:p>
        </w:tc>
      </w:tr>
      <w:tr w:rsidR="0016206A" w:rsidRPr="00A95746" w14:paraId="4F36302B" w14:textId="77777777" w:rsidTr="00170DE7">
        <w:tc>
          <w:tcPr>
            <w:tcW w:w="481" w:type="pct"/>
            <w:vAlign w:val="center"/>
          </w:tcPr>
          <w:p w14:paraId="3D5C33EE" w14:textId="77777777" w:rsidR="0016206A" w:rsidRPr="00B0007E" w:rsidRDefault="0016206A" w:rsidP="00170DE7">
            <w:pPr>
              <w:spacing w:line="288" w:lineRule="auto"/>
              <w:jc w:val="both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132945</w:t>
            </w:r>
          </w:p>
        </w:tc>
        <w:tc>
          <w:tcPr>
            <w:tcW w:w="961" w:type="pct"/>
            <w:vAlign w:val="center"/>
          </w:tcPr>
          <w:p w14:paraId="1540F5A6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2016-3-27</w:t>
            </w:r>
          </w:p>
        </w:tc>
        <w:tc>
          <w:tcPr>
            <w:tcW w:w="535" w:type="pct"/>
            <w:vAlign w:val="center"/>
          </w:tcPr>
          <w:p w14:paraId="781CA004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16:30:53</w:t>
            </w:r>
          </w:p>
        </w:tc>
        <w:tc>
          <w:tcPr>
            <w:tcW w:w="1244" w:type="pct"/>
            <w:vAlign w:val="center"/>
          </w:tcPr>
          <w:p w14:paraId="7D33BAED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None</w:t>
            </w:r>
          </w:p>
        </w:tc>
        <w:tc>
          <w:tcPr>
            <w:tcW w:w="411" w:type="pct"/>
            <w:vAlign w:val="center"/>
          </w:tcPr>
          <w:p w14:paraId="44971181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Ferry</w:t>
            </w:r>
          </w:p>
        </w:tc>
        <w:tc>
          <w:tcPr>
            <w:tcW w:w="685" w:type="pct"/>
            <w:vAlign w:val="center"/>
          </w:tcPr>
          <w:p w14:paraId="728761FE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2.0</w:t>
            </w:r>
          </w:p>
        </w:tc>
        <w:tc>
          <w:tcPr>
            <w:tcW w:w="683" w:type="pct"/>
            <w:vAlign w:val="center"/>
          </w:tcPr>
          <w:p w14:paraId="4EC74F33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none</w:t>
            </w:r>
          </w:p>
        </w:tc>
      </w:tr>
      <w:tr w:rsidR="0016206A" w:rsidRPr="00A95746" w14:paraId="470D06AF" w14:textId="77777777" w:rsidTr="00170DE7">
        <w:tc>
          <w:tcPr>
            <w:tcW w:w="481" w:type="pct"/>
            <w:vAlign w:val="center"/>
          </w:tcPr>
          <w:p w14:paraId="6CE2B6E3" w14:textId="77777777" w:rsidR="0016206A" w:rsidRPr="00B0007E" w:rsidRDefault="0016206A" w:rsidP="00170DE7">
            <w:pPr>
              <w:spacing w:line="288" w:lineRule="auto"/>
              <w:jc w:val="both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132945</w:t>
            </w:r>
          </w:p>
        </w:tc>
        <w:tc>
          <w:tcPr>
            <w:tcW w:w="961" w:type="pct"/>
            <w:vAlign w:val="center"/>
          </w:tcPr>
          <w:p w14:paraId="508F176D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2016-3-27</w:t>
            </w:r>
          </w:p>
        </w:tc>
        <w:tc>
          <w:tcPr>
            <w:tcW w:w="535" w:type="pct"/>
            <w:vAlign w:val="center"/>
          </w:tcPr>
          <w:p w14:paraId="1C829F45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17:10:47</w:t>
            </w:r>
          </w:p>
        </w:tc>
        <w:tc>
          <w:tcPr>
            <w:tcW w:w="1244" w:type="pct"/>
            <w:vAlign w:val="center"/>
          </w:tcPr>
          <w:p w14:paraId="5A24D868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None</w:t>
            </w:r>
          </w:p>
        </w:tc>
        <w:tc>
          <w:tcPr>
            <w:tcW w:w="411" w:type="pct"/>
            <w:vAlign w:val="center"/>
          </w:tcPr>
          <w:p w14:paraId="528EEC6A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Ferry</w:t>
            </w:r>
          </w:p>
        </w:tc>
        <w:tc>
          <w:tcPr>
            <w:tcW w:w="685" w:type="pct"/>
            <w:vAlign w:val="center"/>
          </w:tcPr>
          <w:p w14:paraId="50108828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1.0</w:t>
            </w:r>
          </w:p>
        </w:tc>
        <w:tc>
          <w:tcPr>
            <w:tcW w:w="683" w:type="pct"/>
            <w:vAlign w:val="center"/>
          </w:tcPr>
          <w:p w14:paraId="254444B8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none</w:t>
            </w:r>
          </w:p>
        </w:tc>
      </w:tr>
      <w:tr w:rsidR="0016206A" w:rsidRPr="00A95746" w14:paraId="38CB7EA3" w14:textId="77777777" w:rsidTr="00170DE7">
        <w:tc>
          <w:tcPr>
            <w:tcW w:w="481" w:type="pct"/>
            <w:tcBorders>
              <w:bottom w:val="single" w:sz="12" w:space="0" w:color="auto"/>
            </w:tcBorders>
            <w:vAlign w:val="center"/>
          </w:tcPr>
          <w:p w14:paraId="59C6381F" w14:textId="77777777" w:rsidR="0016206A" w:rsidRPr="00B0007E" w:rsidRDefault="0016206A" w:rsidP="00170DE7">
            <w:pPr>
              <w:spacing w:line="288" w:lineRule="auto"/>
              <w:jc w:val="both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132945</w:t>
            </w:r>
          </w:p>
        </w:tc>
        <w:tc>
          <w:tcPr>
            <w:tcW w:w="961" w:type="pct"/>
            <w:tcBorders>
              <w:bottom w:val="single" w:sz="12" w:space="0" w:color="auto"/>
            </w:tcBorders>
            <w:vAlign w:val="center"/>
          </w:tcPr>
          <w:p w14:paraId="2463E138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2016-3-27</w:t>
            </w:r>
          </w:p>
        </w:tc>
        <w:tc>
          <w:tcPr>
            <w:tcW w:w="535" w:type="pct"/>
            <w:tcBorders>
              <w:bottom w:val="single" w:sz="12" w:space="0" w:color="auto"/>
            </w:tcBorders>
            <w:vAlign w:val="center"/>
          </w:tcPr>
          <w:p w14:paraId="26C3E0A9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17:46:43</w:t>
            </w:r>
          </w:p>
        </w:tc>
        <w:tc>
          <w:tcPr>
            <w:tcW w:w="1244" w:type="pct"/>
            <w:tcBorders>
              <w:bottom w:val="single" w:sz="12" w:space="0" w:color="auto"/>
            </w:tcBorders>
            <w:vAlign w:val="center"/>
          </w:tcPr>
          <w:p w14:paraId="438E7987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Route 71</w:t>
            </w:r>
          </w:p>
        </w:tc>
        <w:tc>
          <w:tcPr>
            <w:tcW w:w="411" w:type="pct"/>
            <w:tcBorders>
              <w:bottom w:val="single" w:sz="12" w:space="0" w:color="auto"/>
            </w:tcBorders>
            <w:vAlign w:val="center"/>
          </w:tcPr>
          <w:p w14:paraId="4BD90A7B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Bus</w:t>
            </w:r>
          </w:p>
        </w:tc>
        <w:tc>
          <w:tcPr>
            <w:tcW w:w="685" w:type="pct"/>
            <w:tcBorders>
              <w:bottom w:val="single" w:sz="12" w:space="0" w:color="auto"/>
            </w:tcBorders>
            <w:vAlign w:val="center"/>
          </w:tcPr>
          <w:p w14:paraId="6073F3BD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2.0</w:t>
            </w:r>
          </w:p>
        </w:tc>
        <w:tc>
          <w:tcPr>
            <w:tcW w:w="683" w:type="pct"/>
            <w:tcBorders>
              <w:bottom w:val="single" w:sz="12" w:space="0" w:color="auto"/>
            </w:tcBorders>
            <w:vAlign w:val="center"/>
          </w:tcPr>
          <w:p w14:paraId="5B5A7871" w14:textId="77777777" w:rsidR="0016206A" w:rsidRPr="00B0007E" w:rsidRDefault="0016206A" w:rsidP="00170DE7">
            <w:pPr>
              <w:spacing w:line="288" w:lineRule="auto"/>
              <w:jc w:val="center"/>
              <w:rPr>
                <w:rFonts w:ascii="Times" w:hAnsi="Times"/>
                <w:sz w:val="22"/>
                <w:szCs w:val="22"/>
              </w:rPr>
            </w:pPr>
            <w:r w:rsidRPr="00B0007E">
              <w:rPr>
                <w:rFonts w:ascii="Times" w:hAnsi="Times"/>
                <w:sz w:val="22"/>
                <w:szCs w:val="22"/>
              </w:rPr>
              <w:t>not applied</w:t>
            </w:r>
          </w:p>
        </w:tc>
      </w:tr>
    </w:tbl>
    <w:p w14:paraId="776E5491" w14:textId="77777777" w:rsidR="0016206A" w:rsidRDefault="0016206A" w:rsidP="00752D32">
      <w:pPr>
        <w:pStyle w:val="Normal2"/>
      </w:pPr>
    </w:p>
    <w:p w14:paraId="4CC9E5E5" w14:textId="77777777" w:rsidR="006C6B6F" w:rsidRPr="00931F3A" w:rsidRDefault="006C6B6F" w:rsidP="007E1544"/>
    <w:p w14:paraId="7885732E" w14:textId="77777777" w:rsidR="006C6B6F" w:rsidRPr="00931F3A" w:rsidRDefault="006C6B6F" w:rsidP="007E1544">
      <w:r w:rsidRPr="00931F3A">
        <w:rPr>
          <w:b/>
        </w:rPr>
        <w:t>Captions and legends.</w:t>
      </w:r>
      <w:r w:rsidRPr="00931F3A">
        <w:t xml:space="preserve">  A descriptive caption, including figure number, should be placed directly </w:t>
      </w:r>
      <w:r w:rsidRPr="00931F3A">
        <w:rPr>
          <w:i/>
        </w:rPr>
        <w:t>below</w:t>
      </w:r>
      <w:r w:rsidRPr="00931F3A">
        <w:t xml:space="preserve"> the illustration (see Figure 1). A descriptive legend, including table number, should be placed immediately </w:t>
      </w:r>
      <w:r w:rsidRPr="00931F3A">
        <w:rPr>
          <w:i/>
        </w:rPr>
        <w:t>above</w:t>
      </w:r>
      <w:r w:rsidRPr="00931F3A">
        <w:t xml:space="preserve"> the table.</w:t>
      </w:r>
    </w:p>
    <w:p w14:paraId="32A0A89E" w14:textId="77777777" w:rsidR="006C6B6F" w:rsidRPr="00931F3A" w:rsidRDefault="006C6B6F" w:rsidP="007E1544"/>
    <w:p w14:paraId="58718772" w14:textId="77777777" w:rsidR="006C6B6F" w:rsidRPr="00931F3A" w:rsidRDefault="006C6B6F" w:rsidP="00752D32">
      <w:pPr>
        <w:jc w:val="center"/>
      </w:pPr>
      <w:r w:rsidRPr="00931F3A">
        <w:rPr>
          <w:noProof/>
        </w:rPr>
        <w:lastRenderedPageBreak/>
        <w:drawing>
          <wp:inline distT="0" distB="0" distL="0" distR="0" wp14:anchorId="084D0CC3" wp14:editId="0EEF44F2">
            <wp:extent cx="3200400" cy="1981200"/>
            <wp:effectExtent l="0" t="0" r="0" b="0"/>
            <wp:docPr id="6" name="Picture 6" descr="fig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-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2" t="6809" r="2658" b="4632"/>
                    <a:stretch/>
                  </pic:blipFill>
                  <pic:spPr bwMode="auto">
                    <a:xfrm>
                      <a:off x="0" y="0"/>
                      <a:ext cx="3202170" cy="198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5F649" w14:textId="77777777" w:rsidR="006C6B6F" w:rsidRPr="00752D32" w:rsidRDefault="006C6B6F" w:rsidP="00D03447">
      <w:pPr>
        <w:pStyle w:val="FigureCaption"/>
      </w:pPr>
      <w:r w:rsidRPr="00752D32">
        <w:t>Figure 1. Sample line art illustration.</w:t>
      </w:r>
    </w:p>
    <w:p w14:paraId="60A60823" w14:textId="77777777" w:rsidR="006C6B6F" w:rsidRPr="00931F3A" w:rsidRDefault="006C6B6F" w:rsidP="007E1544"/>
    <w:p w14:paraId="5C931AB4" w14:textId="4BFF3AF8" w:rsidR="006C6B6F" w:rsidRPr="00931F3A" w:rsidRDefault="006C6B6F" w:rsidP="007E1544">
      <w:r w:rsidRPr="00931F3A">
        <w:rPr>
          <w:b/>
        </w:rPr>
        <w:t>Style.</w:t>
      </w:r>
      <w:r w:rsidR="00842BE6">
        <w:t xml:space="preserve"> </w:t>
      </w:r>
      <w:r w:rsidRPr="00931F3A">
        <w:t xml:space="preserve">The paper must be written in the best possible technical and grammatical English. Titles should be concise and should describe the content of the paper. If you have a long title, please consider a </w:t>
      </w:r>
      <w:r w:rsidRPr="00931F3A">
        <w:rPr>
          <w:b/>
        </w:rPr>
        <w:t>Title: Subtitle</w:t>
      </w:r>
      <w:r w:rsidRPr="00931F3A">
        <w:t xml:space="preserve"> format.</w:t>
      </w:r>
      <w:r w:rsidR="00324722" w:rsidRPr="00931F3A">
        <w:t xml:space="preserve"> More information on </w:t>
      </w:r>
      <w:hyperlink r:id="rId12" w:tgtFrame="_blank" w:tooltip="Writing style" w:history="1">
        <w:r w:rsidR="00324722" w:rsidRPr="00931F3A">
          <w:rPr>
            <w:rStyle w:val="Hyperlink"/>
          </w:rPr>
          <w:t>writing style</w:t>
        </w:r>
      </w:hyperlink>
      <w:r w:rsidR="00324722" w:rsidRPr="00931F3A">
        <w:t xml:space="preserve"> is available online.</w:t>
      </w:r>
    </w:p>
    <w:p w14:paraId="12744C20" w14:textId="77777777" w:rsidR="006C6B6F" w:rsidRPr="00931F3A" w:rsidRDefault="006C6B6F" w:rsidP="007E1544"/>
    <w:p w14:paraId="12992E36" w14:textId="60ECAA64" w:rsidR="006C6B6F" w:rsidRPr="00931F3A" w:rsidRDefault="006C6B6F" w:rsidP="007E1544">
      <w:r w:rsidRPr="00931F3A">
        <w:rPr>
          <w:b/>
        </w:rPr>
        <w:t>Mathematics.</w:t>
      </w:r>
      <w:r w:rsidR="00842BE6">
        <w:t xml:space="preserve"> </w:t>
      </w:r>
      <w:r w:rsidRPr="00931F3A">
        <w:t xml:space="preserve">All mathematics must be embedded in the text. Equations need to be numbered </w:t>
      </w:r>
      <w:r w:rsidRPr="00931F3A">
        <w:rPr>
          <w:i/>
        </w:rPr>
        <w:t>only</w:t>
      </w:r>
      <w:r w:rsidRPr="00931F3A">
        <w:t xml:space="preserve"> if they are referred to more than once.</w:t>
      </w:r>
      <w:r w:rsidR="00CC5E72" w:rsidRPr="00931F3A">
        <w:t xml:space="preserve"> More information on </w:t>
      </w:r>
      <w:hyperlink r:id="rId13" w:history="1">
        <w:r w:rsidR="00CC5E72" w:rsidRPr="00931F3A">
          <w:rPr>
            <w:rStyle w:val="Hyperlink"/>
          </w:rPr>
          <w:t>mathematics style</w:t>
        </w:r>
      </w:hyperlink>
      <w:r w:rsidR="00CC5E72" w:rsidRPr="00931F3A">
        <w:t xml:space="preserve"> is available online.</w:t>
      </w:r>
    </w:p>
    <w:p w14:paraId="27C8F6D1" w14:textId="77777777" w:rsidR="006C6B6F" w:rsidRPr="00931F3A" w:rsidRDefault="006C6B6F" w:rsidP="007E1544"/>
    <w:p w14:paraId="63B16C04" w14:textId="30E7C1CC" w:rsidR="006C6B6F" w:rsidRPr="00931F3A" w:rsidRDefault="006C6B6F" w:rsidP="007E1544">
      <w:r w:rsidRPr="00931F3A">
        <w:rPr>
          <w:b/>
        </w:rPr>
        <w:t>Author contact information.</w:t>
      </w:r>
      <w:r w:rsidR="00842BE6">
        <w:t xml:space="preserve"> </w:t>
      </w:r>
      <w:r w:rsidRPr="00931F3A">
        <w:t>A sample of author contact information is shown on the first page of these instructions. The following information may be provided for all authors of the paper: author’s full name; academic degrees or honorifics; professional licenses; ASCE membership grade; current employment affiliation; mailing address; and e-mail address. Note that each author has one and only one note with contact information. Multiple authors with the same employment affiliation or mailing address must have separate notes.</w:t>
      </w:r>
    </w:p>
    <w:p w14:paraId="2889C938" w14:textId="77777777" w:rsidR="006C6B6F" w:rsidRPr="00931F3A" w:rsidRDefault="006C6B6F" w:rsidP="007E1544"/>
    <w:p w14:paraId="48F9352C" w14:textId="7C140136" w:rsidR="00CC5E72" w:rsidRDefault="006C6B6F" w:rsidP="007E1544">
      <w:r w:rsidRPr="00931F3A">
        <w:rPr>
          <w:b/>
        </w:rPr>
        <w:t>References.</w:t>
      </w:r>
      <w:r w:rsidR="00842BE6">
        <w:t xml:space="preserve"> </w:t>
      </w:r>
      <w:r w:rsidR="00CC5E72" w:rsidRPr="00931F3A">
        <w:t xml:space="preserve">All factual material that is not original with the author must be accompanied by a reference to its source. ASCE prefers the author-date system of referencing. The author-date system has two parts, the text </w:t>
      </w:r>
      <w:proofErr w:type="gramStart"/>
      <w:r w:rsidR="00CC5E72" w:rsidRPr="00931F3A">
        <w:t>citation</w:t>
      </w:r>
      <w:proofErr w:type="gramEnd"/>
      <w:r w:rsidR="00CC5E72" w:rsidRPr="00931F3A">
        <w:t xml:space="preserve"> and the reference list.</w:t>
      </w:r>
    </w:p>
    <w:p w14:paraId="601D54E1" w14:textId="77777777" w:rsidR="00980319" w:rsidRPr="00931F3A" w:rsidRDefault="00980319" w:rsidP="007E1544"/>
    <w:p w14:paraId="1B79ABEF" w14:textId="77777777" w:rsidR="00CC5E72" w:rsidRPr="00931F3A" w:rsidRDefault="00CC5E72" w:rsidP="007E1544">
      <w:pPr>
        <w:pStyle w:val="ListParagraph"/>
        <w:numPr>
          <w:ilvl w:val="0"/>
          <w:numId w:val="35"/>
        </w:numPr>
      </w:pPr>
      <w:r w:rsidRPr="00931F3A">
        <w:t xml:space="preserve">The text citation appears where the material to be cited is presented and it refers readers to a source in the reference list by the author's last name and year of publication. Often, the author and date appear in parentheses; a comma is not placed between them. </w:t>
      </w:r>
    </w:p>
    <w:p w14:paraId="25C5A639" w14:textId="77777777" w:rsidR="00CC5E72" w:rsidRPr="00931F3A" w:rsidRDefault="00CC5E72" w:rsidP="007E1544">
      <w:pPr>
        <w:pStyle w:val="ListParagraph"/>
        <w:numPr>
          <w:ilvl w:val="0"/>
          <w:numId w:val="35"/>
        </w:numPr>
      </w:pPr>
      <w:r w:rsidRPr="00931F3A">
        <w:t xml:space="preserve">The reference list appears at the end of each proceedings paper. It should be single-spaced and list each reference alphabetically by the last name of the first author. When two or more references by the same author are listed, year of publication is </w:t>
      </w:r>
      <w:proofErr w:type="gramStart"/>
      <w:r w:rsidRPr="00931F3A">
        <w:t>taken into account</w:t>
      </w:r>
      <w:proofErr w:type="gramEnd"/>
      <w:r w:rsidRPr="00931F3A">
        <w:t xml:space="preserve">, and the earliest work is listed first. </w:t>
      </w:r>
    </w:p>
    <w:p w14:paraId="4FBCC828" w14:textId="77777777" w:rsidR="00DF48FD" w:rsidRDefault="00DF48FD" w:rsidP="007E1544"/>
    <w:p w14:paraId="2A86AD9A" w14:textId="56749264" w:rsidR="00CC5E72" w:rsidRPr="00931F3A" w:rsidRDefault="00CC5E72" w:rsidP="007E1544">
      <w:r w:rsidRPr="00931F3A">
        <w:lastRenderedPageBreak/>
        <w:t>ASCE strongly discourages the use of superscripts to refer to references because the numbers often become unreadable when the pages are reproduced</w:t>
      </w:r>
      <w:r w:rsidR="00CA1435">
        <w:t>.</w:t>
      </w:r>
      <w:r w:rsidRPr="00931F3A">
        <w:t xml:space="preserve"> Some sample references are listed at the end of this paper; see </w:t>
      </w:r>
      <w:hyperlink r:id="rId14" w:tgtFrame="_blank" w:tooltip="Author-date references" w:history="1">
        <w:r w:rsidRPr="00931F3A">
          <w:rPr>
            <w:rStyle w:val="Hyperlink"/>
          </w:rPr>
          <w:t>author-date references</w:t>
        </w:r>
      </w:hyperlink>
      <w:r w:rsidRPr="00931F3A">
        <w:t xml:space="preserve"> for more detailed information.</w:t>
      </w:r>
    </w:p>
    <w:p w14:paraId="0BBEBF12" w14:textId="17F7020B" w:rsidR="006C6B6F" w:rsidRDefault="006C6B6F" w:rsidP="007E1544"/>
    <w:p w14:paraId="7A161A5D" w14:textId="77777777" w:rsidR="009D2A8D" w:rsidRPr="009D2A8D" w:rsidRDefault="009D2A8D" w:rsidP="009D2A8D">
      <w:pPr>
        <w:pStyle w:val="Normal2"/>
      </w:pPr>
    </w:p>
    <w:p w14:paraId="76295ECB" w14:textId="77777777" w:rsidR="00946611" w:rsidRPr="00931F3A" w:rsidRDefault="00946611" w:rsidP="00946611">
      <w:pPr>
        <w:pStyle w:val="Heading1"/>
      </w:pPr>
      <w:r w:rsidRPr="00931F3A">
        <w:t>REFERENCES</w:t>
      </w:r>
    </w:p>
    <w:p w14:paraId="2C2680F1" w14:textId="77777777" w:rsidR="00946611" w:rsidRPr="00931F3A" w:rsidRDefault="00946611" w:rsidP="00946611"/>
    <w:p w14:paraId="5C2D664E" w14:textId="77777777" w:rsidR="00946611" w:rsidRDefault="00946611" w:rsidP="00946611">
      <w:pPr>
        <w:pStyle w:val="Reference"/>
      </w:pPr>
      <w:r w:rsidRPr="00931F3A">
        <w:t xml:space="preserve">ASCE (American Society of Civil Engineers). (2014) </w:t>
      </w:r>
      <w:proofErr w:type="spellStart"/>
      <w:r w:rsidRPr="00931F3A">
        <w:rPr>
          <w:i/>
        </w:rPr>
        <w:t>Minimim</w:t>
      </w:r>
      <w:proofErr w:type="spellEnd"/>
      <w:r w:rsidRPr="00931F3A">
        <w:rPr>
          <w:i/>
        </w:rPr>
        <w:t xml:space="preserve"> Design Loads for Buildings and Other Structures,</w:t>
      </w:r>
      <w:r w:rsidRPr="00931F3A">
        <w:t xml:space="preserve"> Standard ASCE/SEI 7-10. Third printing. ASCE, Reston, VA.</w:t>
      </w:r>
    </w:p>
    <w:p w14:paraId="54BAA67C" w14:textId="77777777" w:rsidR="00946611" w:rsidRPr="00931F3A" w:rsidRDefault="00946611" w:rsidP="00946611">
      <w:pPr>
        <w:pStyle w:val="Reference"/>
      </w:pPr>
      <w:r w:rsidRPr="00931F3A">
        <w:t xml:space="preserve">Burka, L. P. (1993). “A hypertext history of multi-user dimensions.” </w:t>
      </w:r>
      <w:r w:rsidRPr="00931F3A">
        <w:rPr>
          <w:rStyle w:val="Emphasis"/>
        </w:rPr>
        <w:t>MUD history,</w:t>
      </w:r>
      <w:r w:rsidRPr="00931F3A">
        <w:t xml:space="preserve"> &lt;</w:t>
      </w:r>
      <w:hyperlink r:id="rId15" w:history="1">
        <w:r w:rsidRPr="00931F3A">
          <w:rPr>
            <w:rStyle w:val="Hyperlink"/>
          </w:rPr>
          <w:t>http://www.ccs.neu.edu</w:t>
        </w:r>
      </w:hyperlink>
      <w:r w:rsidRPr="00931F3A">
        <w:t>&gt; (Dec. 5, 2013).</w:t>
      </w:r>
    </w:p>
    <w:p w14:paraId="1791CF52" w14:textId="77777777" w:rsidR="00946611" w:rsidRPr="00931F3A" w:rsidRDefault="00946611" w:rsidP="00946611">
      <w:pPr>
        <w:pStyle w:val="Reference"/>
      </w:pPr>
      <w:r w:rsidRPr="00931F3A">
        <w:t xml:space="preserve">Committee on Curtain Wall Systems. (2014). </w:t>
      </w:r>
      <w:r w:rsidRPr="00931F3A">
        <w:rPr>
          <w:i/>
        </w:rPr>
        <w:t>Curtain Wall Systems: A Primer,</w:t>
      </w:r>
      <w:r w:rsidRPr="00931F3A">
        <w:t xml:space="preserve"> ASCE Manuals and Reports on Engineering Practice No. 126. </w:t>
      </w:r>
      <w:proofErr w:type="spellStart"/>
      <w:r w:rsidRPr="00931F3A">
        <w:t>Memari</w:t>
      </w:r>
      <w:proofErr w:type="spellEnd"/>
      <w:r w:rsidRPr="00931F3A">
        <w:t xml:space="preserve">, Ali M., ed. ASCE, Reston, VA. </w:t>
      </w:r>
    </w:p>
    <w:p w14:paraId="4FCB4252" w14:textId="77777777" w:rsidR="00946611" w:rsidRPr="00931F3A" w:rsidRDefault="00946611" w:rsidP="00946611">
      <w:pPr>
        <w:pStyle w:val="Reference"/>
      </w:pPr>
      <w:r w:rsidRPr="00931F3A">
        <w:t xml:space="preserve">Dhillon, Gurpreet S., Surinder Kaur, </w:t>
      </w:r>
      <w:proofErr w:type="spellStart"/>
      <w:r w:rsidRPr="00931F3A">
        <w:t>Ajila</w:t>
      </w:r>
      <w:proofErr w:type="spellEnd"/>
      <w:r w:rsidRPr="00931F3A">
        <w:t xml:space="preserve"> C.</w:t>
      </w:r>
      <w:r>
        <w:t xml:space="preserve"> </w:t>
      </w:r>
      <w:r w:rsidRPr="00931F3A">
        <w:t xml:space="preserve">M., Brar, Satinder K., and </w:t>
      </w:r>
      <w:proofErr w:type="spellStart"/>
      <w:r w:rsidRPr="00931F3A">
        <w:t>Surampalli</w:t>
      </w:r>
      <w:proofErr w:type="spellEnd"/>
      <w:r w:rsidRPr="00931F3A">
        <w:t xml:space="preserve">, Rao Y. (2013). “Greenhouse Gas Contribution on Climate Change.” Chapter 3 in </w:t>
      </w:r>
      <w:r w:rsidRPr="00931F3A">
        <w:rPr>
          <w:i/>
        </w:rPr>
        <w:t>Climate Change Modeling, Mitigation, and Adaptation,</w:t>
      </w:r>
      <w:r w:rsidRPr="00931F3A">
        <w:t xml:space="preserve"> Rao Y. </w:t>
      </w:r>
      <w:proofErr w:type="spellStart"/>
      <w:r w:rsidRPr="00931F3A">
        <w:t>Surampalli</w:t>
      </w:r>
      <w:proofErr w:type="spellEnd"/>
      <w:r w:rsidRPr="00931F3A">
        <w:t>, Tian C. Zhang, C.</w:t>
      </w:r>
      <w:r>
        <w:t xml:space="preserve"> </w:t>
      </w:r>
      <w:r w:rsidRPr="00931F3A">
        <w:t>S.</w:t>
      </w:r>
      <w:r>
        <w:t xml:space="preserve"> </w:t>
      </w:r>
      <w:r w:rsidRPr="00931F3A">
        <w:t xml:space="preserve">P. Ojha, B. </w:t>
      </w:r>
      <w:proofErr w:type="spellStart"/>
      <w:r w:rsidRPr="00931F3A">
        <w:t>Gurjar</w:t>
      </w:r>
      <w:proofErr w:type="spellEnd"/>
      <w:r w:rsidRPr="00931F3A">
        <w:t>, R.</w:t>
      </w:r>
      <w:r>
        <w:t xml:space="preserve"> </w:t>
      </w:r>
      <w:r w:rsidRPr="00931F3A">
        <w:t>D. Tyagi, and S.</w:t>
      </w:r>
      <w:r>
        <w:t xml:space="preserve"> </w:t>
      </w:r>
      <w:r w:rsidRPr="00931F3A">
        <w:t>M. Kao, eds. ASCE, Reston, VA, 26-61.</w:t>
      </w:r>
    </w:p>
    <w:p w14:paraId="6E9792FF" w14:textId="1BBDDFC4" w:rsidR="00C00918" w:rsidRDefault="00C00918" w:rsidP="00DD053B">
      <w:pPr>
        <w:pStyle w:val="Reference"/>
        <w:ind w:left="0" w:firstLine="0"/>
      </w:pPr>
    </w:p>
    <w:sectPr w:rsidR="00C00918" w:rsidSect="00EE7CB8">
      <w:footerReference w:type="default" r:id="rId16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85A36" w14:textId="77777777" w:rsidR="00E315FE" w:rsidRDefault="00E315FE" w:rsidP="007E1544">
      <w:r>
        <w:separator/>
      </w:r>
    </w:p>
  </w:endnote>
  <w:endnote w:type="continuationSeparator" w:id="0">
    <w:p w14:paraId="5328AE42" w14:textId="77777777" w:rsidR="00E315FE" w:rsidRDefault="00E315FE" w:rsidP="007E1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6A948" w14:textId="7B17E249" w:rsidR="00EE7CB8" w:rsidRPr="00A35450" w:rsidRDefault="00EE7CB8" w:rsidP="007E1544">
    <w:pPr>
      <w:pStyle w:val="Footer"/>
    </w:pPr>
    <w:r w:rsidRPr="00A35450">
      <w:tab/>
    </w:r>
    <w:r w:rsidRPr="00EF2B40">
      <w:rPr>
        <w:b/>
        <w:color w:val="943634" w:themeColor="accent2" w:themeShade="BF"/>
      </w:rPr>
      <w:t xml:space="preserve">– </w:t>
    </w:r>
    <w:r w:rsidRPr="00EF2B40">
      <w:rPr>
        <w:b/>
        <w:color w:val="943634" w:themeColor="accent2" w:themeShade="BF"/>
      </w:rPr>
      <w:fldChar w:fldCharType="begin"/>
    </w:r>
    <w:r w:rsidRPr="00EF2B40">
      <w:rPr>
        <w:b/>
        <w:color w:val="943634" w:themeColor="accent2" w:themeShade="BF"/>
      </w:rPr>
      <w:instrText xml:space="preserve"> PAGE   \* MERGEFORMAT </w:instrText>
    </w:r>
    <w:r w:rsidRPr="00EF2B40">
      <w:rPr>
        <w:b/>
        <w:color w:val="943634" w:themeColor="accent2" w:themeShade="BF"/>
      </w:rPr>
      <w:fldChar w:fldCharType="separate"/>
    </w:r>
    <w:r w:rsidR="009D422F">
      <w:rPr>
        <w:b/>
        <w:noProof/>
        <w:color w:val="943634" w:themeColor="accent2" w:themeShade="BF"/>
      </w:rPr>
      <w:t>5</w:t>
    </w:r>
    <w:r w:rsidRPr="00EF2B40">
      <w:rPr>
        <w:b/>
        <w:noProof/>
        <w:color w:val="943634" w:themeColor="accent2" w:themeShade="BF"/>
      </w:rPr>
      <w:fldChar w:fldCharType="end"/>
    </w:r>
    <w:r w:rsidRPr="00EF2B40">
      <w:rPr>
        <w:b/>
        <w:color w:val="943634" w:themeColor="accent2" w:themeShade="BF"/>
      </w:rPr>
      <w:t xml:space="preserve"> –</w:t>
    </w:r>
    <w:r w:rsidRPr="00EF2B40">
      <w:rPr>
        <w:color w:val="943634" w:themeColor="accent2" w:themeShade="BF"/>
      </w:rPr>
      <w:t xml:space="preserve"> </w:t>
    </w:r>
    <w:r w:rsidRPr="00A35450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FA722" w14:textId="77777777" w:rsidR="00E315FE" w:rsidRDefault="00E315FE" w:rsidP="007E1544">
      <w:r>
        <w:separator/>
      </w:r>
    </w:p>
  </w:footnote>
  <w:footnote w:type="continuationSeparator" w:id="0">
    <w:p w14:paraId="0705A17B" w14:textId="77777777" w:rsidR="00E315FE" w:rsidRDefault="00E315FE" w:rsidP="007E15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0DA"/>
    <w:multiLevelType w:val="multilevel"/>
    <w:tmpl w:val="5C3E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E42B8"/>
    <w:multiLevelType w:val="multilevel"/>
    <w:tmpl w:val="B968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23B8B"/>
    <w:multiLevelType w:val="multilevel"/>
    <w:tmpl w:val="1C4A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D5CC5"/>
    <w:multiLevelType w:val="hybridMultilevel"/>
    <w:tmpl w:val="541C5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272F0"/>
    <w:multiLevelType w:val="hybridMultilevel"/>
    <w:tmpl w:val="55EE0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842AC"/>
    <w:multiLevelType w:val="hybridMultilevel"/>
    <w:tmpl w:val="69EE6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75C5B"/>
    <w:multiLevelType w:val="hybridMultilevel"/>
    <w:tmpl w:val="97EE1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A60B4"/>
    <w:multiLevelType w:val="hybridMultilevel"/>
    <w:tmpl w:val="4A482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57986"/>
    <w:multiLevelType w:val="hybridMultilevel"/>
    <w:tmpl w:val="B2E0C222"/>
    <w:lvl w:ilvl="0" w:tplc="3BE067C8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365F91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E130AC"/>
    <w:multiLevelType w:val="hybridMultilevel"/>
    <w:tmpl w:val="C74EA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962D8"/>
    <w:multiLevelType w:val="hybridMultilevel"/>
    <w:tmpl w:val="64CE8AB6"/>
    <w:lvl w:ilvl="0" w:tplc="538443A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943634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34ECD"/>
    <w:multiLevelType w:val="multilevel"/>
    <w:tmpl w:val="C2BE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A02F9"/>
    <w:multiLevelType w:val="hybridMultilevel"/>
    <w:tmpl w:val="5CA829B2"/>
    <w:lvl w:ilvl="0" w:tplc="538443A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943634" w:themeColor="accent2" w:themeShade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639CD"/>
    <w:multiLevelType w:val="hybridMultilevel"/>
    <w:tmpl w:val="4F46C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D1643"/>
    <w:multiLevelType w:val="multilevel"/>
    <w:tmpl w:val="6FEC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F25F8"/>
    <w:multiLevelType w:val="hybridMultilevel"/>
    <w:tmpl w:val="A14A18D2"/>
    <w:lvl w:ilvl="0" w:tplc="538443A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943634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106BD3"/>
    <w:multiLevelType w:val="hybridMultilevel"/>
    <w:tmpl w:val="E5069356"/>
    <w:lvl w:ilvl="0" w:tplc="3BE067C8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365F91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D40D5A"/>
    <w:multiLevelType w:val="hybridMultilevel"/>
    <w:tmpl w:val="B1C2E394"/>
    <w:lvl w:ilvl="0" w:tplc="538443A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943634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DE3932"/>
    <w:multiLevelType w:val="hybridMultilevel"/>
    <w:tmpl w:val="BF688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67964"/>
    <w:multiLevelType w:val="hybridMultilevel"/>
    <w:tmpl w:val="6B9E1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1330AE"/>
    <w:multiLevelType w:val="hybridMultilevel"/>
    <w:tmpl w:val="7CC2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B6072F"/>
    <w:multiLevelType w:val="hybridMultilevel"/>
    <w:tmpl w:val="86C23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536014"/>
    <w:multiLevelType w:val="hybridMultilevel"/>
    <w:tmpl w:val="251AAA16"/>
    <w:lvl w:ilvl="0" w:tplc="40706A3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45B1BD6"/>
    <w:multiLevelType w:val="hybridMultilevel"/>
    <w:tmpl w:val="0DE0B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7A7A5C"/>
    <w:multiLevelType w:val="hybridMultilevel"/>
    <w:tmpl w:val="DBB8C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4828B0"/>
    <w:multiLevelType w:val="hybridMultilevel"/>
    <w:tmpl w:val="2E889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045671"/>
    <w:multiLevelType w:val="hybridMultilevel"/>
    <w:tmpl w:val="68EA3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90069D"/>
    <w:multiLevelType w:val="hybridMultilevel"/>
    <w:tmpl w:val="CA466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B3718"/>
    <w:multiLevelType w:val="hybridMultilevel"/>
    <w:tmpl w:val="A5C4E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AC1DF5"/>
    <w:multiLevelType w:val="hybridMultilevel"/>
    <w:tmpl w:val="D51E8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1F6FC0"/>
    <w:multiLevelType w:val="hybridMultilevel"/>
    <w:tmpl w:val="B1686E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B411F28"/>
    <w:multiLevelType w:val="multilevel"/>
    <w:tmpl w:val="1348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D41358"/>
    <w:multiLevelType w:val="hybridMultilevel"/>
    <w:tmpl w:val="857E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055C98"/>
    <w:multiLevelType w:val="multilevel"/>
    <w:tmpl w:val="E7C8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AD05A1"/>
    <w:multiLevelType w:val="multilevel"/>
    <w:tmpl w:val="59E2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EA74D1"/>
    <w:multiLevelType w:val="hybridMultilevel"/>
    <w:tmpl w:val="DBBA2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AA1C22"/>
    <w:multiLevelType w:val="multilevel"/>
    <w:tmpl w:val="12F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D0DCF"/>
    <w:multiLevelType w:val="hybridMultilevel"/>
    <w:tmpl w:val="E3281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FE1A69"/>
    <w:multiLevelType w:val="hybridMultilevel"/>
    <w:tmpl w:val="9D0431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9B72EA6"/>
    <w:multiLevelType w:val="hybridMultilevel"/>
    <w:tmpl w:val="865E5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F31FD9"/>
    <w:multiLevelType w:val="hybridMultilevel"/>
    <w:tmpl w:val="203E6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5"/>
  </w:num>
  <w:num w:numId="3">
    <w:abstractNumId w:val="4"/>
  </w:num>
  <w:num w:numId="4">
    <w:abstractNumId w:val="18"/>
  </w:num>
  <w:num w:numId="5">
    <w:abstractNumId w:val="11"/>
  </w:num>
  <w:num w:numId="6">
    <w:abstractNumId w:val="33"/>
  </w:num>
  <w:num w:numId="7">
    <w:abstractNumId w:val="34"/>
  </w:num>
  <w:num w:numId="8">
    <w:abstractNumId w:val="36"/>
  </w:num>
  <w:num w:numId="9">
    <w:abstractNumId w:val="1"/>
  </w:num>
  <w:num w:numId="10">
    <w:abstractNumId w:val="14"/>
  </w:num>
  <w:num w:numId="11">
    <w:abstractNumId w:val="0"/>
  </w:num>
  <w:num w:numId="12">
    <w:abstractNumId w:val="2"/>
  </w:num>
  <w:num w:numId="13">
    <w:abstractNumId w:val="31"/>
  </w:num>
  <w:num w:numId="14">
    <w:abstractNumId w:val="29"/>
  </w:num>
  <w:num w:numId="15">
    <w:abstractNumId w:val="16"/>
  </w:num>
  <w:num w:numId="16">
    <w:abstractNumId w:val="30"/>
  </w:num>
  <w:num w:numId="17">
    <w:abstractNumId w:val="8"/>
  </w:num>
  <w:num w:numId="18">
    <w:abstractNumId w:val="9"/>
  </w:num>
  <w:num w:numId="19">
    <w:abstractNumId w:val="3"/>
  </w:num>
  <w:num w:numId="20">
    <w:abstractNumId w:val="27"/>
  </w:num>
  <w:num w:numId="21">
    <w:abstractNumId w:val="20"/>
  </w:num>
  <w:num w:numId="22">
    <w:abstractNumId w:val="26"/>
  </w:num>
  <w:num w:numId="23">
    <w:abstractNumId w:val="25"/>
  </w:num>
  <w:num w:numId="24">
    <w:abstractNumId w:val="13"/>
  </w:num>
  <w:num w:numId="25">
    <w:abstractNumId w:val="19"/>
  </w:num>
  <w:num w:numId="26">
    <w:abstractNumId w:val="32"/>
  </w:num>
  <w:num w:numId="27">
    <w:abstractNumId w:val="37"/>
  </w:num>
  <w:num w:numId="28">
    <w:abstractNumId w:val="28"/>
  </w:num>
  <w:num w:numId="29">
    <w:abstractNumId w:val="21"/>
  </w:num>
  <w:num w:numId="30">
    <w:abstractNumId w:val="38"/>
  </w:num>
  <w:num w:numId="31">
    <w:abstractNumId w:val="24"/>
  </w:num>
  <w:num w:numId="32">
    <w:abstractNumId w:val="22"/>
  </w:num>
  <w:num w:numId="33">
    <w:abstractNumId w:val="6"/>
  </w:num>
  <w:num w:numId="34">
    <w:abstractNumId w:val="7"/>
  </w:num>
  <w:num w:numId="35">
    <w:abstractNumId w:val="39"/>
  </w:num>
  <w:num w:numId="36">
    <w:abstractNumId w:val="15"/>
  </w:num>
  <w:num w:numId="37">
    <w:abstractNumId w:val="17"/>
  </w:num>
  <w:num w:numId="38">
    <w:abstractNumId w:val="12"/>
  </w:num>
  <w:num w:numId="39">
    <w:abstractNumId w:val="10"/>
  </w:num>
  <w:num w:numId="40">
    <w:abstractNumId w:val="23"/>
  </w:num>
  <w:num w:numId="41">
    <w:abstractNumId w:val="4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64F"/>
    <w:rsid w:val="00003469"/>
    <w:rsid w:val="00021C26"/>
    <w:rsid w:val="00030FC5"/>
    <w:rsid w:val="000335F9"/>
    <w:rsid w:val="00043377"/>
    <w:rsid w:val="00052134"/>
    <w:rsid w:val="00054A49"/>
    <w:rsid w:val="00056670"/>
    <w:rsid w:val="00057185"/>
    <w:rsid w:val="0006129E"/>
    <w:rsid w:val="00063066"/>
    <w:rsid w:val="000648AC"/>
    <w:rsid w:val="000667BD"/>
    <w:rsid w:val="00067655"/>
    <w:rsid w:val="00073A92"/>
    <w:rsid w:val="000740F6"/>
    <w:rsid w:val="00080C96"/>
    <w:rsid w:val="00083938"/>
    <w:rsid w:val="000866BF"/>
    <w:rsid w:val="000874FB"/>
    <w:rsid w:val="000877AF"/>
    <w:rsid w:val="00087AC1"/>
    <w:rsid w:val="000928D0"/>
    <w:rsid w:val="000A0C89"/>
    <w:rsid w:val="000A12F8"/>
    <w:rsid w:val="000A7F9A"/>
    <w:rsid w:val="000B47CD"/>
    <w:rsid w:val="000C0E5D"/>
    <w:rsid w:val="000C47E5"/>
    <w:rsid w:val="000D7435"/>
    <w:rsid w:val="000F2800"/>
    <w:rsid w:val="000F3333"/>
    <w:rsid w:val="00102047"/>
    <w:rsid w:val="00102ADF"/>
    <w:rsid w:val="001202E4"/>
    <w:rsid w:val="0012416C"/>
    <w:rsid w:val="00127B59"/>
    <w:rsid w:val="00132FDD"/>
    <w:rsid w:val="00134A19"/>
    <w:rsid w:val="001373B3"/>
    <w:rsid w:val="00152A9C"/>
    <w:rsid w:val="00152E70"/>
    <w:rsid w:val="00160BE1"/>
    <w:rsid w:val="00161398"/>
    <w:rsid w:val="0016206A"/>
    <w:rsid w:val="00166486"/>
    <w:rsid w:val="00170EDE"/>
    <w:rsid w:val="00177700"/>
    <w:rsid w:val="001859C4"/>
    <w:rsid w:val="00192BF9"/>
    <w:rsid w:val="00194D8E"/>
    <w:rsid w:val="001960C5"/>
    <w:rsid w:val="001A2E92"/>
    <w:rsid w:val="001A5B56"/>
    <w:rsid w:val="001B3943"/>
    <w:rsid w:val="001D358D"/>
    <w:rsid w:val="001D7A18"/>
    <w:rsid w:val="001E039F"/>
    <w:rsid w:val="001E40E7"/>
    <w:rsid w:val="001E61B2"/>
    <w:rsid w:val="001F0D9B"/>
    <w:rsid w:val="001F1FA2"/>
    <w:rsid w:val="001F330B"/>
    <w:rsid w:val="002022FC"/>
    <w:rsid w:val="002074E5"/>
    <w:rsid w:val="00210BFF"/>
    <w:rsid w:val="002134DC"/>
    <w:rsid w:val="002143A9"/>
    <w:rsid w:val="002173ED"/>
    <w:rsid w:val="0022328D"/>
    <w:rsid w:val="00227439"/>
    <w:rsid w:val="00234911"/>
    <w:rsid w:val="0023797B"/>
    <w:rsid w:val="00246091"/>
    <w:rsid w:val="00261E27"/>
    <w:rsid w:val="002643C7"/>
    <w:rsid w:val="0026575D"/>
    <w:rsid w:val="002701AD"/>
    <w:rsid w:val="00275C47"/>
    <w:rsid w:val="00276833"/>
    <w:rsid w:val="00282154"/>
    <w:rsid w:val="00291F4B"/>
    <w:rsid w:val="00297CE5"/>
    <w:rsid w:val="002A0F74"/>
    <w:rsid w:val="002A2345"/>
    <w:rsid w:val="002B1366"/>
    <w:rsid w:val="002B398F"/>
    <w:rsid w:val="002B4EF7"/>
    <w:rsid w:val="002B5554"/>
    <w:rsid w:val="002B5E4B"/>
    <w:rsid w:val="002C052A"/>
    <w:rsid w:val="002C12F4"/>
    <w:rsid w:val="002C264B"/>
    <w:rsid w:val="002C5E81"/>
    <w:rsid w:val="002C6A7D"/>
    <w:rsid w:val="002D2BF1"/>
    <w:rsid w:val="002D502E"/>
    <w:rsid w:val="002E0B38"/>
    <w:rsid w:val="002E66BB"/>
    <w:rsid w:val="002F1368"/>
    <w:rsid w:val="002F2EEA"/>
    <w:rsid w:val="002F4C00"/>
    <w:rsid w:val="002F5C2A"/>
    <w:rsid w:val="0030024B"/>
    <w:rsid w:val="0030612F"/>
    <w:rsid w:val="003125A6"/>
    <w:rsid w:val="00314403"/>
    <w:rsid w:val="00324034"/>
    <w:rsid w:val="00324722"/>
    <w:rsid w:val="0032652B"/>
    <w:rsid w:val="003268F1"/>
    <w:rsid w:val="00327E4E"/>
    <w:rsid w:val="00331DB4"/>
    <w:rsid w:val="003326BB"/>
    <w:rsid w:val="00332DF4"/>
    <w:rsid w:val="00333B98"/>
    <w:rsid w:val="00335420"/>
    <w:rsid w:val="00340C31"/>
    <w:rsid w:val="00341306"/>
    <w:rsid w:val="00341E38"/>
    <w:rsid w:val="00344415"/>
    <w:rsid w:val="0034588C"/>
    <w:rsid w:val="00346965"/>
    <w:rsid w:val="00352EFC"/>
    <w:rsid w:val="0035656F"/>
    <w:rsid w:val="00360201"/>
    <w:rsid w:val="00363CF3"/>
    <w:rsid w:val="00364EA2"/>
    <w:rsid w:val="00366C71"/>
    <w:rsid w:val="00382F69"/>
    <w:rsid w:val="00384BB1"/>
    <w:rsid w:val="003850FE"/>
    <w:rsid w:val="003856D5"/>
    <w:rsid w:val="00390E3C"/>
    <w:rsid w:val="003928EB"/>
    <w:rsid w:val="0039364C"/>
    <w:rsid w:val="003953B9"/>
    <w:rsid w:val="003A5774"/>
    <w:rsid w:val="003A6660"/>
    <w:rsid w:val="003A6C95"/>
    <w:rsid w:val="003B0879"/>
    <w:rsid w:val="003B1C69"/>
    <w:rsid w:val="003B24CB"/>
    <w:rsid w:val="003B35A7"/>
    <w:rsid w:val="003B3A6E"/>
    <w:rsid w:val="003B4D66"/>
    <w:rsid w:val="003C1720"/>
    <w:rsid w:val="003C79B4"/>
    <w:rsid w:val="003D1748"/>
    <w:rsid w:val="003D1EE1"/>
    <w:rsid w:val="003D5719"/>
    <w:rsid w:val="003D7C3D"/>
    <w:rsid w:val="003E09D9"/>
    <w:rsid w:val="003E38E0"/>
    <w:rsid w:val="003F14E6"/>
    <w:rsid w:val="003F7B11"/>
    <w:rsid w:val="00413C3C"/>
    <w:rsid w:val="00416B3F"/>
    <w:rsid w:val="004208C5"/>
    <w:rsid w:val="00421A75"/>
    <w:rsid w:val="0043347A"/>
    <w:rsid w:val="00433517"/>
    <w:rsid w:val="004370A0"/>
    <w:rsid w:val="004432AB"/>
    <w:rsid w:val="00443504"/>
    <w:rsid w:val="00454DB4"/>
    <w:rsid w:val="00456363"/>
    <w:rsid w:val="004572DB"/>
    <w:rsid w:val="004669DE"/>
    <w:rsid w:val="0047060E"/>
    <w:rsid w:val="00471D12"/>
    <w:rsid w:val="00475567"/>
    <w:rsid w:val="004771F1"/>
    <w:rsid w:val="004774A3"/>
    <w:rsid w:val="00480782"/>
    <w:rsid w:val="004851C1"/>
    <w:rsid w:val="004A405F"/>
    <w:rsid w:val="004A46AA"/>
    <w:rsid w:val="004A66FF"/>
    <w:rsid w:val="004B09B4"/>
    <w:rsid w:val="004B2E50"/>
    <w:rsid w:val="004B6AF1"/>
    <w:rsid w:val="004B6C1B"/>
    <w:rsid w:val="004D4F8E"/>
    <w:rsid w:val="004E3AC9"/>
    <w:rsid w:val="004E5AED"/>
    <w:rsid w:val="00506349"/>
    <w:rsid w:val="00511C34"/>
    <w:rsid w:val="005127B1"/>
    <w:rsid w:val="005247DF"/>
    <w:rsid w:val="005253FA"/>
    <w:rsid w:val="00530405"/>
    <w:rsid w:val="00533FE1"/>
    <w:rsid w:val="00537850"/>
    <w:rsid w:val="00547FCA"/>
    <w:rsid w:val="00550032"/>
    <w:rsid w:val="005516E9"/>
    <w:rsid w:val="00563D39"/>
    <w:rsid w:val="00573681"/>
    <w:rsid w:val="00575AE8"/>
    <w:rsid w:val="0057718D"/>
    <w:rsid w:val="00587328"/>
    <w:rsid w:val="00587BAF"/>
    <w:rsid w:val="005901ED"/>
    <w:rsid w:val="005915B8"/>
    <w:rsid w:val="00591DCB"/>
    <w:rsid w:val="005A057D"/>
    <w:rsid w:val="005A5277"/>
    <w:rsid w:val="005A755B"/>
    <w:rsid w:val="005B0AEA"/>
    <w:rsid w:val="005B2628"/>
    <w:rsid w:val="005B77D3"/>
    <w:rsid w:val="005C02B1"/>
    <w:rsid w:val="005C0C7C"/>
    <w:rsid w:val="005D1C99"/>
    <w:rsid w:val="005D404E"/>
    <w:rsid w:val="005E4F47"/>
    <w:rsid w:val="005E7FA7"/>
    <w:rsid w:val="005F0C83"/>
    <w:rsid w:val="005F26C4"/>
    <w:rsid w:val="005F43F2"/>
    <w:rsid w:val="00601546"/>
    <w:rsid w:val="00602B27"/>
    <w:rsid w:val="0060671C"/>
    <w:rsid w:val="006123E3"/>
    <w:rsid w:val="006136E6"/>
    <w:rsid w:val="00617160"/>
    <w:rsid w:val="00631B14"/>
    <w:rsid w:val="0063264F"/>
    <w:rsid w:val="00634F74"/>
    <w:rsid w:val="00641F7E"/>
    <w:rsid w:val="00644FF4"/>
    <w:rsid w:val="006472E4"/>
    <w:rsid w:val="006535B6"/>
    <w:rsid w:val="00654351"/>
    <w:rsid w:val="00662690"/>
    <w:rsid w:val="00676655"/>
    <w:rsid w:val="006835E2"/>
    <w:rsid w:val="00683F8E"/>
    <w:rsid w:val="00685FF8"/>
    <w:rsid w:val="006873B4"/>
    <w:rsid w:val="0069103C"/>
    <w:rsid w:val="0069145C"/>
    <w:rsid w:val="00696D0A"/>
    <w:rsid w:val="006A1C81"/>
    <w:rsid w:val="006A6F0F"/>
    <w:rsid w:val="006B0F26"/>
    <w:rsid w:val="006B13D2"/>
    <w:rsid w:val="006B7750"/>
    <w:rsid w:val="006C380F"/>
    <w:rsid w:val="006C6496"/>
    <w:rsid w:val="006C6B6F"/>
    <w:rsid w:val="006E30CF"/>
    <w:rsid w:val="006E538C"/>
    <w:rsid w:val="006E5802"/>
    <w:rsid w:val="006F6405"/>
    <w:rsid w:val="00701186"/>
    <w:rsid w:val="00703B60"/>
    <w:rsid w:val="0070451B"/>
    <w:rsid w:val="00706158"/>
    <w:rsid w:val="0071143B"/>
    <w:rsid w:val="007128BE"/>
    <w:rsid w:val="00715A8A"/>
    <w:rsid w:val="007166D7"/>
    <w:rsid w:val="007173CD"/>
    <w:rsid w:val="00720B0F"/>
    <w:rsid w:val="00721186"/>
    <w:rsid w:val="00722092"/>
    <w:rsid w:val="00722836"/>
    <w:rsid w:val="00722B93"/>
    <w:rsid w:val="0072369E"/>
    <w:rsid w:val="00725F0B"/>
    <w:rsid w:val="007262A9"/>
    <w:rsid w:val="0072674A"/>
    <w:rsid w:val="0073243F"/>
    <w:rsid w:val="00736DD6"/>
    <w:rsid w:val="0074523E"/>
    <w:rsid w:val="00745F9C"/>
    <w:rsid w:val="007465F2"/>
    <w:rsid w:val="00746C26"/>
    <w:rsid w:val="00750E03"/>
    <w:rsid w:val="00752D32"/>
    <w:rsid w:val="00761895"/>
    <w:rsid w:val="00766B6E"/>
    <w:rsid w:val="007768B6"/>
    <w:rsid w:val="00780E8D"/>
    <w:rsid w:val="00782BB4"/>
    <w:rsid w:val="007852A4"/>
    <w:rsid w:val="007874F5"/>
    <w:rsid w:val="00787845"/>
    <w:rsid w:val="0079128E"/>
    <w:rsid w:val="007A1D3E"/>
    <w:rsid w:val="007A7A00"/>
    <w:rsid w:val="007B0BE5"/>
    <w:rsid w:val="007B0C28"/>
    <w:rsid w:val="007B15AC"/>
    <w:rsid w:val="007B29A5"/>
    <w:rsid w:val="007B345E"/>
    <w:rsid w:val="007B758C"/>
    <w:rsid w:val="007C2F07"/>
    <w:rsid w:val="007C350E"/>
    <w:rsid w:val="007C5387"/>
    <w:rsid w:val="007C6582"/>
    <w:rsid w:val="007C6747"/>
    <w:rsid w:val="007C78C9"/>
    <w:rsid w:val="007D49BC"/>
    <w:rsid w:val="007D5FD8"/>
    <w:rsid w:val="007E1544"/>
    <w:rsid w:val="007E2848"/>
    <w:rsid w:val="007E42F5"/>
    <w:rsid w:val="007E61CD"/>
    <w:rsid w:val="007F190F"/>
    <w:rsid w:val="007F5A1A"/>
    <w:rsid w:val="007F5BCB"/>
    <w:rsid w:val="007F6235"/>
    <w:rsid w:val="007F6E74"/>
    <w:rsid w:val="0080409F"/>
    <w:rsid w:val="008078B6"/>
    <w:rsid w:val="008079DF"/>
    <w:rsid w:val="0081066F"/>
    <w:rsid w:val="00813B8C"/>
    <w:rsid w:val="00820E04"/>
    <w:rsid w:val="008221FD"/>
    <w:rsid w:val="00824CC4"/>
    <w:rsid w:val="00825922"/>
    <w:rsid w:val="0083211B"/>
    <w:rsid w:val="00832231"/>
    <w:rsid w:val="00832DE0"/>
    <w:rsid w:val="00835457"/>
    <w:rsid w:val="00840D8B"/>
    <w:rsid w:val="00842BE6"/>
    <w:rsid w:val="00842E2E"/>
    <w:rsid w:val="00842F01"/>
    <w:rsid w:val="00843BF5"/>
    <w:rsid w:val="008456DC"/>
    <w:rsid w:val="00853607"/>
    <w:rsid w:val="00861146"/>
    <w:rsid w:val="00862376"/>
    <w:rsid w:val="00865032"/>
    <w:rsid w:val="00865B91"/>
    <w:rsid w:val="00871EDE"/>
    <w:rsid w:val="008741DF"/>
    <w:rsid w:val="00876607"/>
    <w:rsid w:val="00881BE3"/>
    <w:rsid w:val="00881BF0"/>
    <w:rsid w:val="0089044B"/>
    <w:rsid w:val="008905BD"/>
    <w:rsid w:val="00892650"/>
    <w:rsid w:val="00892D90"/>
    <w:rsid w:val="008A064E"/>
    <w:rsid w:val="008A32D8"/>
    <w:rsid w:val="008A3797"/>
    <w:rsid w:val="008A5459"/>
    <w:rsid w:val="008A59CC"/>
    <w:rsid w:val="008B38AE"/>
    <w:rsid w:val="008B4A7D"/>
    <w:rsid w:val="008B623C"/>
    <w:rsid w:val="008B75CD"/>
    <w:rsid w:val="008C1FB6"/>
    <w:rsid w:val="008D60B9"/>
    <w:rsid w:val="008D7C27"/>
    <w:rsid w:val="008F02D3"/>
    <w:rsid w:val="008F03D3"/>
    <w:rsid w:val="008F0B30"/>
    <w:rsid w:val="008F70D4"/>
    <w:rsid w:val="009010B3"/>
    <w:rsid w:val="00901352"/>
    <w:rsid w:val="0090499B"/>
    <w:rsid w:val="00905A0E"/>
    <w:rsid w:val="009125FD"/>
    <w:rsid w:val="0091347E"/>
    <w:rsid w:val="00915791"/>
    <w:rsid w:val="00916AFB"/>
    <w:rsid w:val="00921513"/>
    <w:rsid w:val="00921C54"/>
    <w:rsid w:val="00923E03"/>
    <w:rsid w:val="009279CE"/>
    <w:rsid w:val="00927C8F"/>
    <w:rsid w:val="0093104B"/>
    <w:rsid w:val="00931F3A"/>
    <w:rsid w:val="00933A79"/>
    <w:rsid w:val="00937AE0"/>
    <w:rsid w:val="009400A0"/>
    <w:rsid w:val="00940A48"/>
    <w:rsid w:val="00943E79"/>
    <w:rsid w:val="00946611"/>
    <w:rsid w:val="00963115"/>
    <w:rsid w:val="0096440A"/>
    <w:rsid w:val="00964DE3"/>
    <w:rsid w:val="00966A38"/>
    <w:rsid w:val="00971E6F"/>
    <w:rsid w:val="0097236E"/>
    <w:rsid w:val="00972425"/>
    <w:rsid w:val="00980319"/>
    <w:rsid w:val="009821C9"/>
    <w:rsid w:val="00982574"/>
    <w:rsid w:val="009848B5"/>
    <w:rsid w:val="00985F2D"/>
    <w:rsid w:val="0099030D"/>
    <w:rsid w:val="00992960"/>
    <w:rsid w:val="009942F3"/>
    <w:rsid w:val="009A34BE"/>
    <w:rsid w:val="009A47E9"/>
    <w:rsid w:val="009A7365"/>
    <w:rsid w:val="009B7395"/>
    <w:rsid w:val="009B7615"/>
    <w:rsid w:val="009C0373"/>
    <w:rsid w:val="009C1AB2"/>
    <w:rsid w:val="009C1FF1"/>
    <w:rsid w:val="009C66BE"/>
    <w:rsid w:val="009D2A8D"/>
    <w:rsid w:val="009D3BC4"/>
    <w:rsid w:val="009D422F"/>
    <w:rsid w:val="009D453A"/>
    <w:rsid w:val="009E1ADF"/>
    <w:rsid w:val="009E27B2"/>
    <w:rsid w:val="009E39C7"/>
    <w:rsid w:val="009E484A"/>
    <w:rsid w:val="009F3089"/>
    <w:rsid w:val="009F3869"/>
    <w:rsid w:val="009F7C73"/>
    <w:rsid w:val="00A02D72"/>
    <w:rsid w:val="00A12417"/>
    <w:rsid w:val="00A12549"/>
    <w:rsid w:val="00A140F1"/>
    <w:rsid w:val="00A15E82"/>
    <w:rsid w:val="00A26599"/>
    <w:rsid w:val="00A35450"/>
    <w:rsid w:val="00A35B05"/>
    <w:rsid w:val="00A3641E"/>
    <w:rsid w:val="00A42BA9"/>
    <w:rsid w:val="00A501C0"/>
    <w:rsid w:val="00A50AEE"/>
    <w:rsid w:val="00A50BF2"/>
    <w:rsid w:val="00A51B86"/>
    <w:rsid w:val="00A53AD3"/>
    <w:rsid w:val="00A540B1"/>
    <w:rsid w:val="00A57DFA"/>
    <w:rsid w:val="00A6511B"/>
    <w:rsid w:val="00A66C64"/>
    <w:rsid w:val="00A76841"/>
    <w:rsid w:val="00A77DF5"/>
    <w:rsid w:val="00A860A2"/>
    <w:rsid w:val="00AA046B"/>
    <w:rsid w:val="00AA1894"/>
    <w:rsid w:val="00AA2750"/>
    <w:rsid w:val="00AA4F3D"/>
    <w:rsid w:val="00AA57AB"/>
    <w:rsid w:val="00AA5E10"/>
    <w:rsid w:val="00AA73C6"/>
    <w:rsid w:val="00AB129F"/>
    <w:rsid w:val="00AB327D"/>
    <w:rsid w:val="00AB3E2F"/>
    <w:rsid w:val="00AB4E97"/>
    <w:rsid w:val="00AB59FD"/>
    <w:rsid w:val="00AC24B6"/>
    <w:rsid w:val="00AC58BA"/>
    <w:rsid w:val="00AC74E7"/>
    <w:rsid w:val="00AD6E08"/>
    <w:rsid w:val="00AE064F"/>
    <w:rsid w:val="00AE2168"/>
    <w:rsid w:val="00AE56D6"/>
    <w:rsid w:val="00AE7439"/>
    <w:rsid w:val="00AF58D9"/>
    <w:rsid w:val="00AF7C99"/>
    <w:rsid w:val="00B05BC0"/>
    <w:rsid w:val="00B06FF9"/>
    <w:rsid w:val="00B075CB"/>
    <w:rsid w:val="00B10C9C"/>
    <w:rsid w:val="00B122A8"/>
    <w:rsid w:val="00B17E0A"/>
    <w:rsid w:val="00B27B7E"/>
    <w:rsid w:val="00B51619"/>
    <w:rsid w:val="00B552CE"/>
    <w:rsid w:val="00B57162"/>
    <w:rsid w:val="00B7025A"/>
    <w:rsid w:val="00B76E65"/>
    <w:rsid w:val="00B806DD"/>
    <w:rsid w:val="00B827BB"/>
    <w:rsid w:val="00B8337A"/>
    <w:rsid w:val="00B87B43"/>
    <w:rsid w:val="00B92D20"/>
    <w:rsid w:val="00B9749B"/>
    <w:rsid w:val="00BA2939"/>
    <w:rsid w:val="00BA7936"/>
    <w:rsid w:val="00BC4455"/>
    <w:rsid w:val="00BD2200"/>
    <w:rsid w:val="00BF0416"/>
    <w:rsid w:val="00C00918"/>
    <w:rsid w:val="00C0316C"/>
    <w:rsid w:val="00C0435D"/>
    <w:rsid w:val="00C07044"/>
    <w:rsid w:val="00C07744"/>
    <w:rsid w:val="00C1022E"/>
    <w:rsid w:val="00C144AC"/>
    <w:rsid w:val="00C14733"/>
    <w:rsid w:val="00C14F3E"/>
    <w:rsid w:val="00C15168"/>
    <w:rsid w:val="00C15752"/>
    <w:rsid w:val="00C1796D"/>
    <w:rsid w:val="00C22056"/>
    <w:rsid w:val="00C2261E"/>
    <w:rsid w:val="00C24E95"/>
    <w:rsid w:val="00C32FE1"/>
    <w:rsid w:val="00C37B06"/>
    <w:rsid w:val="00C431DE"/>
    <w:rsid w:val="00C43E23"/>
    <w:rsid w:val="00C4405C"/>
    <w:rsid w:val="00C448C7"/>
    <w:rsid w:val="00C60FA7"/>
    <w:rsid w:val="00C620DF"/>
    <w:rsid w:val="00C621A6"/>
    <w:rsid w:val="00C73BE3"/>
    <w:rsid w:val="00C756BE"/>
    <w:rsid w:val="00C76259"/>
    <w:rsid w:val="00C770DE"/>
    <w:rsid w:val="00C83B34"/>
    <w:rsid w:val="00C91321"/>
    <w:rsid w:val="00C92A70"/>
    <w:rsid w:val="00CA139D"/>
    <w:rsid w:val="00CA1435"/>
    <w:rsid w:val="00CA14E1"/>
    <w:rsid w:val="00CC5D0A"/>
    <w:rsid w:val="00CC5E72"/>
    <w:rsid w:val="00CC7F3F"/>
    <w:rsid w:val="00CD1653"/>
    <w:rsid w:val="00CD2370"/>
    <w:rsid w:val="00CD43F8"/>
    <w:rsid w:val="00CD7729"/>
    <w:rsid w:val="00CD7910"/>
    <w:rsid w:val="00CE076F"/>
    <w:rsid w:val="00CF0EEF"/>
    <w:rsid w:val="00CF2161"/>
    <w:rsid w:val="00CF3FE4"/>
    <w:rsid w:val="00D03447"/>
    <w:rsid w:val="00D06584"/>
    <w:rsid w:val="00D13479"/>
    <w:rsid w:val="00D13DCC"/>
    <w:rsid w:val="00D15902"/>
    <w:rsid w:val="00D15CFF"/>
    <w:rsid w:val="00D22BA6"/>
    <w:rsid w:val="00D23015"/>
    <w:rsid w:val="00D23379"/>
    <w:rsid w:val="00D30B56"/>
    <w:rsid w:val="00D37DA1"/>
    <w:rsid w:val="00D51EB2"/>
    <w:rsid w:val="00D53353"/>
    <w:rsid w:val="00D55204"/>
    <w:rsid w:val="00D621F7"/>
    <w:rsid w:val="00D62B02"/>
    <w:rsid w:val="00D65F67"/>
    <w:rsid w:val="00D73AFA"/>
    <w:rsid w:val="00D741F5"/>
    <w:rsid w:val="00D82E65"/>
    <w:rsid w:val="00D82F43"/>
    <w:rsid w:val="00D86977"/>
    <w:rsid w:val="00D87C0C"/>
    <w:rsid w:val="00D91482"/>
    <w:rsid w:val="00D95AD1"/>
    <w:rsid w:val="00D9673D"/>
    <w:rsid w:val="00D9726F"/>
    <w:rsid w:val="00DA3378"/>
    <w:rsid w:val="00DA48F1"/>
    <w:rsid w:val="00DB4C52"/>
    <w:rsid w:val="00DC4E63"/>
    <w:rsid w:val="00DD053B"/>
    <w:rsid w:val="00DD0EAE"/>
    <w:rsid w:val="00DD161A"/>
    <w:rsid w:val="00DE3600"/>
    <w:rsid w:val="00DE3E93"/>
    <w:rsid w:val="00DE6D10"/>
    <w:rsid w:val="00DF48FD"/>
    <w:rsid w:val="00DF7D4C"/>
    <w:rsid w:val="00E0532D"/>
    <w:rsid w:val="00E14F69"/>
    <w:rsid w:val="00E16666"/>
    <w:rsid w:val="00E17187"/>
    <w:rsid w:val="00E315FE"/>
    <w:rsid w:val="00E344A3"/>
    <w:rsid w:val="00E360B2"/>
    <w:rsid w:val="00E36CCD"/>
    <w:rsid w:val="00E414AE"/>
    <w:rsid w:val="00E452E8"/>
    <w:rsid w:val="00E668D8"/>
    <w:rsid w:val="00E703F3"/>
    <w:rsid w:val="00E75EA6"/>
    <w:rsid w:val="00E8567D"/>
    <w:rsid w:val="00E912EE"/>
    <w:rsid w:val="00E9222D"/>
    <w:rsid w:val="00E96FED"/>
    <w:rsid w:val="00EA538E"/>
    <w:rsid w:val="00EB4560"/>
    <w:rsid w:val="00EB6F57"/>
    <w:rsid w:val="00EC3E9D"/>
    <w:rsid w:val="00EC4D9C"/>
    <w:rsid w:val="00EC5B04"/>
    <w:rsid w:val="00ED0336"/>
    <w:rsid w:val="00ED35BE"/>
    <w:rsid w:val="00ED49DB"/>
    <w:rsid w:val="00ED7CAF"/>
    <w:rsid w:val="00EE7755"/>
    <w:rsid w:val="00EE7CB8"/>
    <w:rsid w:val="00EF0323"/>
    <w:rsid w:val="00EF0B16"/>
    <w:rsid w:val="00EF1139"/>
    <w:rsid w:val="00EF25C0"/>
    <w:rsid w:val="00EF2B40"/>
    <w:rsid w:val="00EF35D1"/>
    <w:rsid w:val="00EF560F"/>
    <w:rsid w:val="00EF7FB4"/>
    <w:rsid w:val="00F00666"/>
    <w:rsid w:val="00F02957"/>
    <w:rsid w:val="00F055FE"/>
    <w:rsid w:val="00F05D30"/>
    <w:rsid w:val="00F07FB0"/>
    <w:rsid w:val="00F12488"/>
    <w:rsid w:val="00F22968"/>
    <w:rsid w:val="00F26DB3"/>
    <w:rsid w:val="00F33A38"/>
    <w:rsid w:val="00F3793B"/>
    <w:rsid w:val="00F42FAE"/>
    <w:rsid w:val="00F446E3"/>
    <w:rsid w:val="00F45DBF"/>
    <w:rsid w:val="00F572F4"/>
    <w:rsid w:val="00F660FB"/>
    <w:rsid w:val="00F67F4C"/>
    <w:rsid w:val="00F72881"/>
    <w:rsid w:val="00F730E7"/>
    <w:rsid w:val="00F7368B"/>
    <w:rsid w:val="00F75E48"/>
    <w:rsid w:val="00F807A3"/>
    <w:rsid w:val="00F81B41"/>
    <w:rsid w:val="00F82256"/>
    <w:rsid w:val="00F823F6"/>
    <w:rsid w:val="00F87E4D"/>
    <w:rsid w:val="00F92AC5"/>
    <w:rsid w:val="00F92F1D"/>
    <w:rsid w:val="00F9378E"/>
    <w:rsid w:val="00F93F1A"/>
    <w:rsid w:val="00F967B9"/>
    <w:rsid w:val="00FA131B"/>
    <w:rsid w:val="00FA30F7"/>
    <w:rsid w:val="00FA7A90"/>
    <w:rsid w:val="00FB3405"/>
    <w:rsid w:val="00FB7FD6"/>
    <w:rsid w:val="00FC1B7A"/>
    <w:rsid w:val="00FC22C7"/>
    <w:rsid w:val="00FC4A70"/>
    <w:rsid w:val="00FC6C77"/>
    <w:rsid w:val="00FC71FF"/>
    <w:rsid w:val="00FD0891"/>
    <w:rsid w:val="00FD3A54"/>
    <w:rsid w:val="00FD438F"/>
    <w:rsid w:val="00FD4AE9"/>
    <w:rsid w:val="00FE1D34"/>
    <w:rsid w:val="00FE4D35"/>
    <w:rsid w:val="00FE4E58"/>
    <w:rsid w:val="00FE5E80"/>
    <w:rsid w:val="00FF2CC0"/>
    <w:rsid w:val="00FF3509"/>
    <w:rsid w:val="00FF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14021"/>
  <w15:docId w15:val="{E1F240A6-C855-4C5E-A7C0-1F2C5A77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1"/>
    <w:next w:val="Normal2"/>
    <w:qFormat/>
    <w:rsid w:val="007E1544"/>
    <w:pPr>
      <w:spacing w:before="0" w:after="0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F3E"/>
    <w:pPr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97B"/>
    <w:pPr>
      <w:keepLines/>
      <w:outlineLvl w:val="1"/>
    </w:pPr>
    <w:rPr>
      <w:b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022FC"/>
    <w:pPr>
      <w:outlineLvl w:val="2"/>
    </w:pPr>
    <w:rPr>
      <w:b w:val="0"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F1368"/>
    <w:pPr>
      <w:keepNext/>
      <w:spacing w:before="300" w:after="60"/>
      <w:outlineLvl w:val="3"/>
    </w:pPr>
    <w:rPr>
      <w:b/>
      <w:color w:val="943634" w:themeColor="accent2" w:themeShade="BF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3264F"/>
    <w:pPr>
      <w:pBdr>
        <w:bottom w:val="single" w:sz="6" w:space="1" w:color="4F81BD" w:themeColor="accent1"/>
      </w:pBdr>
      <w:spacing w:before="300"/>
      <w:outlineLvl w:val="4"/>
    </w:pPr>
    <w:rPr>
      <w:caps/>
      <w:color w:val="365F91" w:themeColor="accent1" w:themeShade="BF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3264F"/>
    <w:pPr>
      <w:pBdr>
        <w:bottom w:val="dotted" w:sz="6" w:space="1" w:color="4F81BD" w:themeColor="accent1"/>
      </w:pBdr>
      <w:spacing w:before="300"/>
      <w:outlineLvl w:val="5"/>
    </w:pPr>
    <w:rPr>
      <w:caps/>
      <w:color w:val="365F91" w:themeColor="accent1" w:themeShade="BF"/>
      <w:spacing w:val="10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64F"/>
    <w:pPr>
      <w:spacing w:before="300"/>
      <w:outlineLvl w:val="6"/>
    </w:pPr>
    <w:rPr>
      <w:caps/>
      <w:color w:val="365F91" w:themeColor="accent1" w:themeShade="BF"/>
      <w:spacing w:val="10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64F"/>
    <w:p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64F"/>
    <w:p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F3E"/>
    <w:rPr>
      <w:rFonts w:ascii="Times New Roman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3797B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022FC"/>
    <w:rPr>
      <w:rFonts w:ascii="Times New Roman" w:hAnsi="Times New Roman" w:cs="Times New Roman"/>
      <w:bCs/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F1368"/>
    <w:rPr>
      <w:b/>
      <w:color w:val="943634" w:themeColor="accent2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63264F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64F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64F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64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64F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rsid w:val="002F1368"/>
    <w:rPr>
      <w:b/>
      <w:bCs/>
      <w:color w:val="943634" w:themeColor="accent2" w:themeShade="BF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6A6F0F"/>
    <w:pPr>
      <w:jc w:val="center"/>
    </w:pPr>
    <w:rPr>
      <w:b/>
      <w:spacing w:val="10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rsid w:val="006A6F0F"/>
    <w:rPr>
      <w:rFonts w:ascii="Times New Roman" w:hAnsi="Times New Roman" w:cs="Times New Roman"/>
      <w:b/>
      <w:spacing w:val="10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63264F"/>
    <w:pPr>
      <w:spacing w:after="1000" w:line="240" w:lineRule="auto"/>
    </w:pPr>
    <w:rPr>
      <w:caps/>
      <w:color w:val="595959" w:themeColor="text1" w:themeTint="A6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63264F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rsid w:val="0063264F"/>
    <w:rPr>
      <w:b/>
      <w:bCs/>
    </w:rPr>
  </w:style>
  <w:style w:type="character" w:styleId="Emphasis">
    <w:name w:val="Emphasis"/>
    <w:uiPriority w:val="20"/>
    <w:rsid w:val="004774A3"/>
    <w:rPr>
      <w:i/>
      <w:caps w:val="0"/>
      <w:color w:val="auto"/>
      <w:spacing w:val="5"/>
    </w:rPr>
  </w:style>
  <w:style w:type="paragraph" w:styleId="NoSpacing">
    <w:name w:val="No Spacing"/>
    <w:basedOn w:val="Normal"/>
    <w:link w:val="NoSpacingChar"/>
    <w:uiPriority w:val="1"/>
    <w:rsid w:val="0063264F"/>
    <w:pPr>
      <w:spacing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3264F"/>
    <w:rPr>
      <w:sz w:val="20"/>
      <w:szCs w:val="20"/>
    </w:rPr>
  </w:style>
  <w:style w:type="paragraph" w:styleId="ListParagraph">
    <w:name w:val="List Paragraph"/>
    <w:basedOn w:val="Normal"/>
    <w:uiPriority w:val="34"/>
    <w:rsid w:val="0063264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63264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3264F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63264F"/>
    <w:pPr>
      <w:pBdr>
        <w:top w:val="single" w:sz="4" w:space="10" w:color="4F81BD" w:themeColor="accent1"/>
        <w:left w:val="single" w:sz="4" w:space="10" w:color="4F81BD" w:themeColor="accent1"/>
      </w:pBdr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64F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rsid w:val="002F1368"/>
    <w:rPr>
      <w:i/>
      <w:iCs/>
      <w:color w:val="943634" w:themeColor="accent2" w:themeShade="BF"/>
    </w:rPr>
  </w:style>
  <w:style w:type="character" w:styleId="IntenseEmphasis">
    <w:name w:val="Intense Emphasis"/>
    <w:uiPriority w:val="21"/>
    <w:rsid w:val="0063264F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rsid w:val="0063264F"/>
    <w:rPr>
      <w:b/>
      <w:bCs/>
      <w:color w:val="4F81BD" w:themeColor="accent1"/>
    </w:rPr>
  </w:style>
  <w:style w:type="character" w:styleId="IntenseReference">
    <w:name w:val="Intense Reference"/>
    <w:uiPriority w:val="32"/>
    <w:rsid w:val="0063264F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rsid w:val="0063264F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3264F"/>
    <w:pPr>
      <w:outlineLvl w:val="9"/>
    </w:pPr>
    <w:rPr>
      <w:lang w:bidi="en-US"/>
    </w:rPr>
  </w:style>
  <w:style w:type="paragraph" w:styleId="NormalWeb">
    <w:name w:val="Normal (Web)"/>
    <w:basedOn w:val="Normal"/>
    <w:link w:val="NormalWebChar"/>
    <w:uiPriority w:val="99"/>
    <w:unhideWhenUsed/>
    <w:rsid w:val="007262A9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2F1368"/>
    <w:rPr>
      <w:color w:val="943634" w:themeColor="accent2" w:themeShade="BF"/>
      <w:u w:val="single"/>
    </w:rPr>
  </w:style>
  <w:style w:type="paragraph" w:customStyle="1" w:styleId="text">
    <w:name w:val="text"/>
    <w:basedOn w:val="Normal"/>
    <w:rsid w:val="001960C5"/>
    <w:pPr>
      <w:spacing w:line="280" w:lineRule="exact"/>
      <w:ind w:left="1440" w:firstLine="720"/>
      <w:jc w:val="both"/>
    </w:pPr>
    <w:rPr>
      <w:rFonts w:ascii="Palatino Linotype" w:eastAsia="Times New Roman" w:hAnsi="Palatino Linotype"/>
    </w:rPr>
  </w:style>
  <w:style w:type="paragraph" w:customStyle="1" w:styleId="head-A">
    <w:name w:val="head-A"/>
    <w:basedOn w:val="Normal"/>
    <w:next w:val="text-no-para"/>
    <w:rsid w:val="001960C5"/>
    <w:pPr>
      <w:keepNext/>
      <w:suppressAutoHyphens/>
      <w:spacing w:before="480" w:after="240" w:line="240" w:lineRule="auto"/>
      <w:outlineLvl w:val="1"/>
    </w:pPr>
    <w:rPr>
      <w:rFonts w:ascii="Franklin Gothic Demi" w:eastAsia="Times New Roman" w:hAnsi="Franklin Gothic Demi"/>
      <w:sz w:val="32"/>
    </w:rPr>
  </w:style>
  <w:style w:type="paragraph" w:customStyle="1" w:styleId="head-B">
    <w:name w:val="head-B"/>
    <w:basedOn w:val="text-no-para"/>
    <w:next w:val="text-no-para"/>
    <w:rsid w:val="001960C5"/>
    <w:pPr>
      <w:keepNext/>
      <w:suppressAutoHyphens/>
      <w:spacing w:before="360" w:after="120"/>
      <w:jc w:val="left"/>
      <w:outlineLvl w:val="2"/>
    </w:pPr>
    <w:rPr>
      <w:rFonts w:ascii="Franklin Gothic Demi" w:hAnsi="Franklin Gothic Demi"/>
      <w:i/>
    </w:rPr>
  </w:style>
  <w:style w:type="paragraph" w:customStyle="1" w:styleId="text-no-para">
    <w:name w:val="text-no-para"/>
    <w:basedOn w:val="text"/>
    <w:next w:val="text"/>
    <w:rsid w:val="001960C5"/>
    <w:pPr>
      <w:ind w:firstLine="0"/>
    </w:pPr>
  </w:style>
  <w:style w:type="paragraph" w:customStyle="1" w:styleId="chap-start">
    <w:name w:val="chap-start"/>
    <w:basedOn w:val="text"/>
    <w:next w:val="text"/>
    <w:rsid w:val="007B15AC"/>
    <w:pPr>
      <w:spacing w:before="480"/>
      <w:ind w:firstLine="0"/>
    </w:pPr>
  </w:style>
  <w:style w:type="paragraph" w:customStyle="1" w:styleId="chap-subtitle">
    <w:name w:val="chap-subtitle"/>
    <w:basedOn w:val="Normal"/>
    <w:next w:val="Normal"/>
    <w:rsid w:val="007B15AC"/>
    <w:pPr>
      <w:suppressAutoHyphens/>
      <w:spacing w:before="240" w:line="360" w:lineRule="auto"/>
      <w:jc w:val="center"/>
    </w:pPr>
    <w:rPr>
      <w:rFonts w:ascii="Times" w:eastAsia="Times New Roman" w:hAnsi="Times"/>
      <w:b/>
      <w:i/>
      <w:sz w:val="28"/>
    </w:rPr>
  </w:style>
  <w:style w:type="character" w:styleId="CommentReference">
    <w:name w:val="annotation reference"/>
    <w:basedOn w:val="DefaultParagraphFont"/>
    <w:semiHidden/>
    <w:unhideWhenUsed/>
    <w:rsid w:val="00D22BA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22BA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2B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2B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2BA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22BA6"/>
    <w:pPr>
      <w:spacing w:before="0" w:after="0" w:line="240" w:lineRule="auto"/>
    </w:pPr>
    <w:rPr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B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BA6"/>
    <w:rPr>
      <w:rFonts w:ascii="Tahoma" w:hAnsi="Tahoma" w:cs="Tahoma"/>
      <w:sz w:val="16"/>
      <w:szCs w:val="16"/>
    </w:rPr>
  </w:style>
  <w:style w:type="paragraph" w:customStyle="1" w:styleId="Table">
    <w:name w:val="Table"/>
    <w:basedOn w:val="Normal"/>
    <w:qFormat/>
    <w:rsid w:val="00AB129F"/>
    <w:pPr>
      <w:spacing w:line="240" w:lineRule="auto"/>
    </w:pPr>
    <w:rPr>
      <w:sz w:val="22"/>
    </w:rPr>
  </w:style>
  <w:style w:type="table" w:styleId="TableGrid">
    <w:name w:val="Table Grid"/>
    <w:basedOn w:val="TableNormal"/>
    <w:uiPriority w:val="59"/>
    <w:rsid w:val="00644FF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545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450"/>
    <w:rPr>
      <w:szCs w:val="20"/>
    </w:rPr>
  </w:style>
  <w:style w:type="paragraph" w:styleId="Footer">
    <w:name w:val="footer"/>
    <w:basedOn w:val="Normal"/>
    <w:link w:val="FooterChar"/>
    <w:unhideWhenUsed/>
    <w:rsid w:val="00A3545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450"/>
    <w:rPr>
      <w:szCs w:val="20"/>
    </w:rPr>
  </w:style>
  <w:style w:type="character" w:customStyle="1" w:styleId="fontsize2">
    <w:name w:val="fontsize2"/>
    <w:basedOn w:val="DefaultParagraphFont"/>
    <w:rsid w:val="00335420"/>
  </w:style>
  <w:style w:type="table" w:styleId="MediumShading1-Accent1">
    <w:name w:val="Medium Shading 1 Accent 1"/>
    <w:basedOn w:val="TableNormal"/>
    <w:uiPriority w:val="63"/>
    <w:rsid w:val="000C47E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nlmstring-name">
    <w:name w:val="nlm_string-name"/>
    <w:basedOn w:val="DefaultParagraphFont"/>
    <w:rsid w:val="00CD7910"/>
  </w:style>
  <w:style w:type="paragraph" w:styleId="TOC1">
    <w:name w:val="toc 1"/>
    <w:basedOn w:val="Normal"/>
    <w:next w:val="Normal"/>
    <w:autoRedefine/>
    <w:uiPriority w:val="39"/>
    <w:unhideWhenUsed/>
    <w:rsid w:val="00A02D72"/>
    <w:pPr>
      <w:keepNext/>
      <w:tabs>
        <w:tab w:val="right" w:leader="dot" w:pos="9350"/>
      </w:tabs>
      <w:spacing w:before="120"/>
    </w:pPr>
    <w:rPr>
      <w:b/>
      <w:caps/>
      <w:color w:val="943634" w:themeColor="accent2" w:themeShade="BF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152A9C"/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152A9C"/>
    <w:pPr>
      <w:ind w:left="480"/>
    </w:pPr>
  </w:style>
  <w:style w:type="character" w:customStyle="1" w:styleId="InternalLink">
    <w:name w:val="InternalLink"/>
    <w:basedOn w:val="DefaultParagraphFont"/>
    <w:uiPriority w:val="1"/>
    <w:rsid w:val="002F1368"/>
    <w:rPr>
      <w:i/>
      <w:color w:val="943634" w:themeColor="accent2" w:themeShade="BF"/>
    </w:rPr>
  </w:style>
  <w:style w:type="table" w:styleId="LightShading-Accent1">
    <w:name w:val="Light Shading Accent 1"/>
    <w:basedOn w:val="TableNormal"/>
    <w:uiPriority w:val="60"/>
    <w:rsid w:val="000D7435"/>
    <w:pPr>
      <w:spacing w:before="0"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31B14"/>
    <w:rPr>
      <w:color w:val="800080" w:themeColor="followedHyperlink"/>
      <w:u w:val="single"/>
    </w:rPr>
  </w:style>
  <w:style w:type="table" w:styleId="LightList-Accent1">
    <w:name w:val="Light List Accent 1"/>
    <w:basedOn w:val="TableNormal"/>
    <w:uiPriority w:val="61"/>
    <w:rsid w:val="00A860A2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AuthorLine">
    <w:name w:val="Author Line"/>
    <w:basedOn w:val="NormalWeb"/>
    <w:link w:val="AuthorLineChar"/>
    <w:qFormat/>
    <w:rsid w:val="00C14F3E"/>
    <w:pPr>
      <w:spacing w:before="0" w:beforeAutospacing="0" w:after="0" w:afterAutospacing="0" w:line="276" w:lineRule="auto"/>
      <w:jc w:val="center"/>
    </w:pPr>
    <w:rPr>
      <w:b/>
    </w:rPr>
  </w:style>
  <w:style w:type="paragraph" w:customStyle="1" w:styleId="AuthorContact">
    <w:name w:val="Author Contact"/>
    <w:basedOn w:val="NormalWeb"/>
    <w:link w:val="AuthorContactChar"/>
    <w:qFormat/>
    <w:rsid w:val="00C14F3E"/>
    <w:pPr>
      <w:spacing w:before="0" w:beforeAutospacing="0" w:after="0" w:afterAutospacing="0" w:line="276" w:lineRule="auto"/>
    </w:pPr>
  </w:style>
  <w:style w:type="character" w:customStyle="1" w:styleId="NormalWebChar">
    <w:name w:val="Normal (Web) Char"/>
    <w:basedOn w:val="DefaultParagraphFont"/>
    <w:link w:val="NormalWeb"/>
    <w:uiPriority w:val="99"/>
    <w:rsid w:val="00C14F3E"/>
    <w:rPr>
      <w:rFonts w:ascii="Times New Roman" w:eastAsia="Times New Roman" w:hAnsi="Times New Roman" w:cs="Times New Roman"/>
      <w:szCs w:val="24"/>
    </w:rPr>
  </w:style>
  <w:style w:type="character" w:customStyle="1" w:styleId="AuthorLineChar">
    <w:name w:val="Author Line Char"/>
    <w:basedOn w:val="NormalWebChar"/>
    <w:link w:val="AuthorLine"/>
    <w:rsid w:val="00C14F3E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rmal2">
    <w:name w:val="Normal 2"/>
    <w:basedOn w:val="Normal"/>
    <w:link w:val="Normal2Char"/>
    <w:qFormat/>
    <w:rsid w:val="0023797B"/>
    <w:pPr>
      <w:ind w:firstLine="720"/>
    </w:pPr>
  </w:style>
  <w:style w:type="character" w:customStyle="1" w:styleId="AuthorContactChar">
    <w:name w:val="Author Contact Char"/>
    <w:basedOn w:val="NormalWebChar"/>
    <w:link w:val="AuthorContact"/>
    <w:rsid w:val="00C14F3E"/>
    <w:rPr>
      <w:rFonts w:ascii="Times New Roman" w:eastAsia="Times New Roman" w:hAnsi="Times New Roman" w:cs="Times New Roman"/>
      <w:sz w:val="24"/>
      <w:szCs w:val="24"/>
    </w:rPr>
  </w:style>
  <w:style w:type="paragraph" w:customStyle="1" w:styleId="Reference">
    <w:name w:val="Reference"/>
    <w:basedOn w:val="Normal"/>
    <w:link w:val="ReferenceChar"/>
    <w:qFormat/>
    <w:rsid w:val="00835457"/>
    <w:pPr>
      <w:ind w:left="720" w:hanging="720"/>
    </w:pPr>
    <w:rPr>
      <w:lang w:val="en"/>
    </w:rPr>
  </w:style>
  <w:style w:type="character" w:customStyle="1" w:styleId="Normal2Char">
    <w:name w:val="Normal 2 Char"/>
    <w:basedOn w:val="DefaultParagraphFont"/>
    <w:link w:val="Normal2"/>
    <w:rsid w:val="0023797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741F5"/>
    <w:pPr>
      <w:ind w:left="720"/>
    </w:pPr>
  </w:style>
  <w:style w:type="paragraph" w:customStyle="1" w:styleId="FigureCaption">
    <w:name w:val="Figure Caption"/>
    <w:basedOn w:val="Normal"/>
    <w:link w:val="FigureCaptionChar"/>
    <w:qFormat/>
    <w:rsid w:val="00752D32"/>
    <w:pPr>
      <w:jc w:val="center"/>
    </w:pPr>
    <w:rPr>
      <w:b/>
      <w:bCs/>
    </w:rPr>
  </w:style>
  <w:style w:type="character" w:customStyle="1" w:styleId="ReferenceChar">
    <w:name w:val="Reference Char"/>
    <w:basedOn w:val="DefaultParagraphFont"/>
    <w:link w:val="Reference"/>
    <w:rsid w:val="00835457"/>
    <w:rPr>
      <w:rFonts w:ascii="Times New Roman" w:hAnsi="Times New Roman" w:cs="Times New Roman"/>
      <w:sz w:val="24"/>
      <w:szCs w:val="24"/>
      <w:lang w:val="en"/>
    </w:rPr>
  </w:style>
  <w:style w:type="paragraph" w:customStyle="1" w:styleId="TableCaption">
    <w:name w:val="Table Caption"/>
    <w:basedOn w:val="FigureCaption"/>
    <w:link w:val="TableCaptionChar"/>
    <w:qFormat/>
    <w:rsid w:val="00D03447"/>
    <w:rPr>
      <w:b w:val="0"/>
    </w:rPr>
  </w:style>
  <w:style w:type="character" w:customStyle="1" w:styleId="FigureCaptionChar">
    <w:name w:val="Figure Caption Char"/>
    <w:basedOn w:val="DefaultParagraphFont"/>
    <w:link w:val="FigureCaption"/>
    <w:rsid w:val="00752D32"/>
    <w:rPr>
      <w:rFonts w:ascii="Times New Roman" w:hAnsi="Times New Roman" w:cs="Times New Roman"/>
      <w:b/>
      <w:bCs/>
      <w:sz w:val="24"/>
      <w:szCs w:val="24"/>
    </w:rPr>
  </w:style>
  <w:style w:type="character" w:customStyle="1" w:styleId="TableCaptionChar">
    <w:name w:val="Table Caption Char"/>
    <w:basedOn w:val="FigureCaptionChar"/>
    <w:link w:val="TableCaption"/>
    <w:rsid w:val="00D03447"/>
    <w:rPr>
      <w:rFonts w:ascii="Times New Roman" w:hAnsi="Times New Roman" w:cs="Times New Roman"/>
      <w:b w:val="0"/>
      <w:bCs/>
      <w:sz w:val="24"/>
      <w:szCs w:val="24"/>
    </w:rPr>
  </w:style>
  <w:style w:type="paragraph" w:styleId="BodyText">
    <w:name w:val="Body Text"/>
    <w:basedOn w:val="Normal"/>
    <w:link w:val="BodyTextChar"/>
    <w:rsid w:val="0016206A"/>
    <w:pPr>
      <w:widowControl w:val="0"/>
      <w:spacing w:line="240" w:lineRule="auto"/>
      <w:jc w:val="both"/>
    </w:pPr>
    <w:rPr>
      <w:rFonts w:eastAsia="SimSun"/>
      <w:szCs w:val="20"/>
    </w:rPr>
  </w:style>
  <w:style w:type="character" w:customStyle="1" w:styleId="BodyTextChar">
    <w:name w:val="Body Text Char"/>
    <w:basedOn w:val="DefaultParagraphFont"/>
    <w:link w:val="BodyText"/>
    <w:rsid w:val="0016206A"/>
    <w:rPr>
      <w:rFonts w:ascii="Times New Roman" w:eastAsia="SimSu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4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97005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7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9639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74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52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2030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233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8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6950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0413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274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mauthor@rsu.edu" TargetMode="External"/><Relationship Id="rId13" Type="http://schemas.openxmlformats.org/officeDocument/2006/relationships/hyperlink" Target="http://dx.doi.org/10.1061/9780784478998.ch16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dx.doi.org/10.1061/9780784478998.ch11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://www.ccs.neu.edu" TargetMode="External"/><Relationship Id="rId10" Type="http://schemas.openxmlformats.org/officeDocument/2006/relationships/hyperlink" Target="mailto:co.author@everc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qwriter@rsu.edu" TargetMode="External"/><Relationship Id="rId14" Type="http://schemas.openxmlformats.org/officeDocument/2006/relationships/hyperlink" Target="http://dx.doi.org/10.1061/9780784478998.ch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76CF40-FD40-4536-8E9C-EFE5D358C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5</Pages>
  <Words>1297</Words>
  <Characters>7396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A.S.C.E.</Company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Betsy Kulamer</dc:creator>
  <cp:keywords/>
  <dc:description/>
  <cp:lastModifiedBy>Shuyi Yin</cp:lastModifiedBy>
  <cp:revision>42</cp:revision>
  <cp:lastPrinted>2015-11-02T18:19:00Z</cp:lastPrinted>
  <dcterms:created xsi:type="dcterms:W3CDTF">2020-09-14T00:39:00Z</dcterms:created>
  <dcterms:modified xsi:type="dcterms:W3CDTF">2022-02-24T19:52:00Z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yle">
    <vt:lpwstr>ieee</vt:lpwstr>
  </property>
</Properties>
</file>