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4118" w14:textId="77777777" w:rsidR="00411A7A" w:rsidRPr="00411A7A" w:rsidRDefault="00411A7A" w:rsidP="00411A7A">
      <w:r w:rsidRPr="00411A7A">
        <w:t>Here's the sorted reference list, organized from most foundational to more specialized/community resources.</w:t>
      </w:r>
    </w:p>
    <w:p w14:paraId="4D942104" w14:textId="77777777" w:rsidR="00411A7A" w:rsidRPr="00411A7A" w:rsidRDefault="00411A7A" w:rsidP="00411A7A">
      <w:r w:rsidRPr="00411A7A">
        <w:pict w14:anchorId="25EA79FA">
          <v:rect id="_x0000_i1025" style="width:0;height:1.5pt" o:hralign="center" o:hrstd="t" o:hr="t" fillcolor="#a0a0a0" stroked="f"/>
        </w:pict>
      </w:r>
    </w:p>
    <w:p w14:paraId="46C3747D" w14:textId="77777777" w:rsidR="00411A7A" w:rsidRPr="00411A7A" w:rsidRDefault="00411A7A" w:rsidP="00411A7A">
      <w:pPr>
        <w:rPr>
          <w:b/>
          <w:bCs/>
        </w:rPr>
      </w:pPr>
      <w:proofErr w:type="spellStart"/>
      <w:r w:rsidRPr="00411A7A">
        <w:rPr>
          <w:b/>
          <w:bCs/>
        </w:rPr>
        <w:t>Vivado</w:t>
      </w:r>
      <w:proofErr w:type="spellEnd"/>
      <w:r w:rsidRPr="00411A7A">
        <w:rPr>
          <w:b/>
          <w:bCs/>
        </w:rPr>
        <w:t xml:space="preserve"> Non-Project Mode — Reference Resource List</w:t>
      </w:r>
    </w:p>
    <w:p w14:paraId="5358B7AD" w14:textId="77777777" w:rsidR="00411A7A" w:rsidRPr="00411A7A" w:rsidRDefault="00411A7A" w:rsidP="00411A7A">
      <w:r w:rsidRPr="00411A7A">
        <w:pict w14:anchorId="2F562451">
          <v:rect id="_x0000_i1026" style="width:0;height:1.5pt" o:hralign="center" o:hrstd="t" o:hr="t" fillcolor="#a0a0a0" stroked="f"/>
        </w:pict>
      </w:r>
    </w:p>
    <w:p w14:paraId="0D8B40A4" w14:textId="77777777" w:rsidR="00411A7A" w:rsidRPr="00411A7A" w:rsidRDefault="00411A7A" w:rsidP="00411A7A">
      <w:pPr>
        <w:rPr>
          <w:b/>
          <w:bCs/>
        </w:rPr>
      </w:pPr>
      <w:r w:rsidRPr="00411A7A">
        <w:rPr>
          <w:rFonts w:ascii="Segoe UI Emoji" w:hAnsi="Segoe UI Emoji" w:cs="Segoe UI Emoji"/>
          <w:b/>
          <w:bCs/>
        </w:rPr>
        <w:t>🔵</w:t>
      </w:r>
      <w:r w:rsidRPr="00411A7A">
        <w:rPr>
          <w:b/>
          <w:bCs/>
        </w:rPr>
        <w:t xml:space="preserve"> Tier 1 — AMD/Xilinx Official Documentation (Primary References)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370"/>
        <w:gridCol w:w="5233"/>
        <w:gridCol w:w="1640"/>
      </w:tblGrid>
      <w:tr w:rsidR="00411A7A" w:rsidRPr="00411A7A" w14:paraId="0B8D5C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B906C" w14:textId="77777777" w:rsidR="00411A7A" w:rsidRPr="00411A7A" w:rsidRDefault="00411A7A" w:rsidP="00411A7A">
            <w:pPr>
              <w:rPr>
                <w:b/>
                <w:bCs/>
              </w:rPr>
            </w:pPr>
            <w:r w:rsidRPr="00411A7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2204598" w14:textId="77777777" w:rsidR="00411A7A" w:rsidRPr="00411A7A" w:rsidRDefault="00411A7A" w:rsidP="00411A7A">
            <w:pPr>
              <w:rPr>
                <w:b/>
                <w:bCs/>
              </w:rPr>
            </w:pPr>
            <w:r w:rsidRPr="00411A7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B1AA134" w14:textId="77777777" w:rsidR="00411A7A" w:rsidRPr="00411A7A" w:rsidRDefault="00411A7A" w:rsidP="00411A7A">
            <w:pPr>
              <w:rPr>
                <w:b/>
                <w:bCs/>
              </w:rPr>
            </w:pPr>
            <w:r w:rsidRPr="00411A7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A6F838" w14:textId="77777777" w:rsidR="00411A7A" w:rsidRPr="00411A7A" w:rsidRDefault="00411A7A" w:rsidP="00411A7A">
            <w:pPr>
              <w:rPr>
                <w:b/>
                <w:bCs/>
              </w:rPr>
            </w:pPr>
            <w:r w:rsidRPr="00411A7A">
              <w:rPr>
                <w:b/>
                <w:bCs/>
              </w:rPr>
              <w:t>URL</w:t>
            </w:r>
          </w:p>
        </w:tc>
      </w:tr>
      <w:tr w:rsidR="00411A7A" w:rsidRPr="00411A7A" w14:paraId="45CC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F045" w14:textId="77777777" w:rsidR="00411A7A" w:rsidRPr="00411A7A" w:rsidRDefault="00411A7A" w:rsidP="00411A7A">
            <w:r w:rsidRPr="00411A7A">
              <w:t>1</w:t>
            </w:r>
          </w:p>
        </w:tc>
        <w:tc>
          <w:tcPr>
            <w:tcW w:w="0" w:type="auto"/>
            <w:vAlign w:val="center"/>
            <w:hideMark/>
          </w:tcPr>
          <w:p w14:paraId="5CC66BEB" w14:textId="77777777" w:rsidR="00411A7A" w:rsidRPr="00411A7A" w:rsidRDefault="00411A7A" w:rsidP="00411A7A">
            <w:r w:rsidRPr="00411A7A">
              <w:rPr>
                <w:b/>
                <w:bCs/>
              </w:rPr>
              <w:t>UG892</w:t>
            </w:r>
            <w:r w:rsidRPr="00411A7A">
              <w:t xml:space="preserve"> — </w:t>
            </w:r>
            <w:proofErr w:type="spellStart"/>
            <w:r w:rsidRPr="00411A7A">
              <w:t>Vivado</w:t>
            </w:r>
            <w:proofErr w:type="spellEnd"/>
            <w:r w:rsidRPr="00411A7A">
              <w:t xml:space="preserve"> Design Suite User Guide: Design Flows Overview (2024.2)</w:t>
            </w:r>
          </w:p>
        </w:tc>
        <w:tc>
          <w:tcPr>
            <w:tcW w:w="0" w:type="auto"/>
            <w:vAlign w:val="center"/>
            <w:hideMark/>
          </w:tcPr>
          <w:p w14:paraId="432702F1" w14:textId="77777777" w:rsidR="00411A7A" w:rsidRPr="00411A7A" w:rsidRDefault="00411A7A" w:rsidP="00411A7A">
            <w:r w:rsidRPr="00411A7A">
              <w:t xml:space="preserve">The definitive reference. Covers </w:t>
            </w:r>
            <w:proofErr w:type="gramStart"/>
            <w:r w:rsidRPr="00411A7A">
              <w:t>Non-Project Mode</w:t>
            </w:r>
            <w:proofErr w:type="gramEnd"/>
            <w:r w:rsidRPr="00411A7A">
              <w:t xml:space="preserve">: reading design sources, managing source files, working with IP and IP subsystems, running synthesis and implementation, generating reports, using design checkpoints, and a full non-project </w:t>
            </w:r>
            <w:proofErr w:type="spellStart"/>
            <w:r w:rsidRPr="00411A7A">
              <w:t>Tcl</w:t>
            </w:r>
            <w:proofErr w:type="spellEnd"/>
            <w:r w:rsidRPr="00411A7A">
              <w:t xml:space="preserve"> script example.</w:t>
            </w:r>
          </w:p>
        </w:tc>
        <w:tc>
          <w:tcPr>
            <w:tcW w:w="0" w:type="auto"/>
            <w:vAlign w:val="center"/>
            <w:hideMark/>
          </w:tcPr>
          <w:p w14:paraId="4AA8B8F5" w14:textId="77777777" w:rsidR="00411A7A" w:rsidRPr="00411A7A" w:rsidRDefault="00411A7A" w:rsidP="00411A7A">
            <w:hyperlink r:id="rId4" w:history="1">
              <w:r w:rsidRPr="00411A7A">
                <w:rPr>
                  <w:rStyle w:val="Hyperlink"/>
                </w:rPr>
                <w:t>docs.amd.com</w:t>
              </w:r>
            </w:hyperlink>
          </w:p>
        </w:tc>
      </w:tr>
      <w:tr w:rsidR="00411A7A" w:rsidRPr="00411A7A" w14:paraId="6E916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6F59" w14:textId="77777777" w:rsidR="00411A7A" w:rsidRPr="00411A7A" w:rsidRDefault="00411A7A" w:rsidP="00411A7A">
            <w:r w:rsidRPr="00411A7A">
              <w:t>2</w:t>
            </w:r>
          </w:p>
        </w:tc>
        <w:tc>
          <w:tcPr>
            <w:tcW w:w="0" w:type="auto"/>
            <w:vAlign w:val="center"/>
            <w:hideMark/>
          </w:tcPr>
          <w:p w14:paraId="48967708" w14:textId="77777777" w:rsidR="00411A7A" w:rsidRPr="00411A7A" w:rsidRDefault="00411A7A" w:rsidP="00411A7A">
            <w:r w:rsidRPr="00411A7A">
              <w:rPr>
                <w:b/>
                <w:bCs/>
              </w:rPr>
              <w:t>UG835</w:t>
            </w:r>
            <w:r w:rsidRPr="00411A7A">
              <w:t xml:space="preserve"> — </w:t>
            </w:r>
            <w:proofErr w:type="spellStart"/>
            <w:r w:rsidRPr="00411A7A">
              <w:t>Vivado</w:t>
            </w:r>
            <w:proofErr w:type="spellEnd"/>
            <w:r w:rsidRPr="00411A7A">
              <w:t xml:space="preserve"> Design Suite </w:t>
            </w:r>
            <w:proofErr w:type="spellStart"/>
            <w:r w:rsidRPr="00411A7A">
              <w:t>Tcl</w:t>
            </w:r>
            <w:proofErr w:type="spellEnd"/>
            <w:r w:rsidRPr="00411A7A">
              <w:t xml:space="preserve"> Command Reference Guide</w:t>
            </w:r>
          </w:p>
        </w:tc>
        <w:tc>
          <w:tcPr>
            <w:tcW w:w="0" w:type="auto"/>
            <w:vAlign w:val="center"/>
            <w:hideMark/>
          </w:tcPr>
          <w:p w14:paraId="4F61559B" w14:textId="77777777" w:rsidR="00411A7A" w:rsidRPr="00411A7A" w:rsidRDefault="00411A7A" w:rsidP="00411A7A">
            <w:r w:rsidRPr="00411A7A">
              <w:t xml:space="preserve">The comprehensive reference for all </w:t>
            </w:r>
            <w:proofErr w:type="spellStart"/>
            <w:r w:rsidRPr="00411A7A">
              <w:t>Tcl</w:t>
            </w:r>
            <w:proofErr w:type="spellEnd"/>
            <w:r w:rsidRPr="00411A7A">
              <w:t xml:space="preserve"> commands used in non-project flows (</w:t>
            </w:r>
            <w:proofErr w:type="spellStart"/>
            <w:r w:rsidRPr="00411A7A">
              <w:t>read_verilog</w:t>
            </w:r>
            <w:proofErr w:type="spellEnd"/>
            <w:r w:rsidRPr="00411A7A">
              <w:t xml:space="preserve">, </w:t>
            </w:r>
            <w:proofErr w:type="spellStart"/>
            <w:r w:rsidRPr="00411A7A">
              <w:t>read_ip</w:t>
            </w:r>
            <w:proofErr w:type="spellEnd"/>
            <w:r w:rsidRPr="00411A7A">
              <w:t xml:space="preserve">, </w:t>
            </w:r>
            <w:proofErr w:type="spellStart"/>
            <w:r w:rsidRPr="00411A7A">
              <w:t>read_xdc</w:t>
            </w:r>
            <w:proofErr w:type="spellEnd"/>
            <w:r w:rsidRPr="00411A7A">
              <w:t xml:space="preserve">, </w:t>
            </w:r>
            <w:proofErr w:type="spellStart"/>
            <w:r w:rsidRPr="00411A7A">
              <w:t>synth_design</w:t>
            </w:r>
            <w:proofErr w:type="spellEnd"/>
            <w:r w:rsidRPr="00411A7A">
              <w:t xml:space="preserve">, </w:t>
            </w:r>
            <w:proofErr w:type="spellStart"/>
            <w:r w:rsidRPr="00411A7A">
              <w:t>opt_design</w:t>
            </w:r>
            <w:proofErr w:type="spellEnd"/>
            <w:r w:rsidRPr="00411A7A">
              <w:t xml:space="preserve">, </w:t>
            </w:r>
            <w:proofErr w:type="spellStart"/>
            <w:r w:rsidRPr="00411A7A">
              <w:t>place_design</w:t>
            </w:r>
            <w:proofErr w:type="spellEnd"/>
            <w:r w:rsidRPr="00411A7A">
              <w:t xml:space="preserve">, </w:t>
            </w:r>
            <w:proofErr w:type="spellStart"/>
            <w:r w:rsidRPr="00411A7A">
              <w:t>route_design</w:t>
            </w:r>
            <w:proofErr w:type="spellEnd"/>
            <w:r w:rsidRPr="00411A7A">
              <w:t xml:space="preserve">, </w:t>
            </w:r>
            <w:proofErr w:type="spellStart"/>
            <w:r w:rsidRPr="00411A7A">
              <w:t>write_checkpoint</w:t>
            </w:r>
            <w:proofErr w:type="spellEnd"/>
            <w:r w:rsidRPr="00411A7A">
              <w:t xml:space="preserve">, </w:t>
            </w:r>
            <w:proofErr w:type="spellStart"/>
            <w:r w:rsidRPr="00411A7A">
              <w:t>write_bitstream</w:t>
            </w:r>
            <w:proofErr w:type="spellEnd"/>
            <w:r w:rsidRPr="00411A7A">
              <w:t>, etc.).</w:t>
            </w:r>
          </w:p>
        </w:tc>
        <w:tc>
          <w:tcPr>
            <w:tcW w:w="0" w:type="auto"/>
            <w:vAlign w:val="center"/>
            <w:hideMark/>
          </w:tcPr>
          <w:p w14:paraId="641E0422" w14:textId="77777777" w:rsidR="00411A7A" w:rsidRPr="00411A7A" w:rsidRDefault="00411A7A" w:rsidP="00411A7A">
            <w:hyperlink r:id="rId5" w:history="1">
              <w:r w:rsidRPr="00411A7A">
                <w:rPr>
                  <w:rStyle w:val="Hyperlink"/>
                </w:rPr>
                <w:t>docs.amd.com</w:t>
              </w:r>
            </w:hyperlink>
          </w:p>
        </w:tc>
      </w:tr>
      <w:tr w:rsidR="00411A7A" w:rsidRPr="00411A7A" w14:paraId="1A2F4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CFD7" w14:textId="77777777" w:rsidR="00411A7A" w:rsidRPr="00411A7A" w:rsidRDefault="00411A7A" w:rsidP="00411A7A">
            <w:r w:rsidRPr="00411A7A">
              <w:t>3</w:t>
            </w:r>
          </w:p>
        </w:tc>
        <w:tc>
          <w:tcPr>
            <w:tcW w:w="0" w:type="auto"/>
            <w:vAlign w:val="center"/>
            <w:hideMark/>
          </w:tcPr>
          <w:p w14:paraId="1C395DF9" w14:textId="77777777" w:rsidR="00411A7A" w:rsidRPr="00411A7A" w:rsidRDefault="00411A7A" w:rsidP="00411A7A">
            <w:r w:rsidRPr="00411A7A">
              <w:rPr>
                <w:b/>
                <w:bCs/>
              </w:rPr>
              <w:t>UG894</w:t>
            </w:r>
            <w:r w:rsidRPr="00411A7A">
              <w:t xml:space="preserve"> — </w:t>
            </w:r>
            <w:proofErr w:type="spellStart"/>
            <w:r w:rsidRPr="00411A7A">
              <w:t>Vivado</w:t>
            </w:r>
            <w:proofErr w:type="spellEnd"/>
            <w:r w:rsidRPr="00411A7A">
              <w:t xml:space="preserve"> Design Suite User Guide: Using </w:t>
            </w:r>
            <w:proofErr w:type="spellStart"/>
            <w:r w:rsidRPr="00411A7A">
              <w:t>Tcl</w:t>
            </w:r>
            <w:proofErr w:type="spellEnd"/>
            <w:r w:rsidRPr="00411A7A">
              <w:t xml:space="preserve"> Scripting (2022.2)</w:t>
            </w:r>
          </w:p>
        </w:tc>
        <w:tc>
          <w:tcPr>
            <w:tcW w:w="0" w:type="auto"/>
            <w:vAlign w:val="center"/>
            <w:hideMark/>
          </w:tcPr>
          <w:p w14:paraId="5FD6DE64" w14:textId="77777777" w:rsidR="00411A7A" w:rsidRPr="00411A7A" w:rsidRDefault="00411A7A" w:rsidP="00411A7A">
            <w:r w:rsidRPr="00411A7A">
              <w:t>Covers complete non-project batch scripting, including checkpointing after each design stage, generating timing/utilization reports at each step, and writing TNS/WNS violators to CSV for analysis.</w:t>
            </w:r>
          </w:p>
        </w:tc>
        <w:tc>
          <w:tcPr>
            <w:tcW w:w="0" w:type="auto"/>
            <w:vAlign w:val="center"/>
            <w:hideMark/>
          </w:tcPr>
          <w:p w14:paraId="511E805D" w14:textId="77777777" w:rsidR="00411A7A" w:rsidRPr="00411A7A" w:rsidRDefault="00411A7A" w:rsidP="00411A7A">
            <w:hyperlink r:id="rId6" w:history="1">
              <w:r w:rsidRPr="00411A7A">
                <w:rPr>
                  <w:rStyle w:val="Hyperlink"/>
                </w:rPr>
                <w:t>docs.amd.com</w:t>
              </w:r>
            </w:hyperlink>
          </w:p>
        </w:tc>
      </w:tr>
      <w:tr w:rsidR="00411A7A" w:rsidRPr="00411A7A" w14:paraId="0F912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F384" w14:textId="77777777" w:rsidR="00411A7A" w:rsidRPr="00411A7A" w:rsidRDefault="00411A7A" w:rsidP="00411A7A">
            <w:r w:rsidRPr="00411A7A">
              <w:t>4</w:t>
            </w:r>
          </w:p>
        </w:tc>
        <w:tc>
          <w:tcPr>
            <w:tcW w:w="0" w:type="auto"/>
            <w:vAlign w:val="center"/>
            <w:hideMark/>
          </w:tcPr>
          <w:p w14:paraId="50E9CBCB" w14:textId="77777777" w:rsidR="00411A7A" w:rsidRPr="00411A7A" w:rsidRDefault="00411A7A" w:rsidP="00411A7A">
            <w:r w:rsidRPr="00411A7A">
              <w:rPr>
                <w:b/>
                <w:bCs/>
              </w:rPr>
              <w:t>UG904</w:t>
            </w:r>
            <w:r w:rsidRPr="00411A7A">
              <w:t xml:space="preserve"> — </w:t>
            </w:r>
            <w:proofErr w:type="spellStart"/>
            <w:r w:rsidRPr="00411A7A">
              <w:t>Vivado</w:t>
            </w:r>
            <w:proofErr w:type="spellEnd"/>
            <w:r w:rsidRPr="00411A7A">
              <w:t xml:space="preserve"> Design Suite User Guide: Implementation</w:t>
            </w:r>
          </w:p>
        </w:tc>
        <w:tc>
          <w:tcPr>
            <w:tcW w:w="0" w:type="auto"/>
            <w:vAlign w:val="center"/>
            <w:hideMark/>
          </w:tcPr>
          <w:p w14:paraId="343C1778" w14:textId="77777777" w:rsidR="00411A7A" w:rsidRPr="00411A7A" w:rsidRDefault="00411A7A" w:rsidP="00411A7A">
            <w:r w:rsidRPr="00411A7A">
              <w:t>Covers running implementation in non-project mode: non-project designs must be manually stepped through each stage (</w:t>
            </w:r>
            <w:proofErr w:type="spellStart"/>
            <w:r w:rsidRPr="00411A7A">
              <w:t>opt_design</w:t>
            </w:r>
            <w:proofErr w:type="spellEnd"/>
            <w:r w:rsidRPr="00411A7A">
              <w:t xml:space="preserve">, </w:t>
            </w:r>
            <w:proofErr w:type="spellStart"/>
            <w:r w:rsidRPr="00411A7A">
              <w:t>place_design</w:t>
            </w:r>
            <w:proofErr w:type="spellEnd"/>
            <w:r w:rsidRPr="00411A7A">
              <w:t xml:space="preserve">, </w:t>
            </w:r>
            <w:proofErr w:type="spellStart"/>
            <w:r w:rsidRPr="00411A7A">
              <w:t>route_design</w:t>
            </w:r>
            <w:proofErr w:type="spellEnd"/>
            <w:r w:rsidRPr="00411A7A">
              <w:t xml:space="preserve">) using </w:t>
            </w:r>
            <w:proofErr w:type="spellStart"/>
            <w:r w:rsidRPr="00411A7A">
              <w:t>Tcl</w:t>
            </w:r>
            <w:proofErr w:type="spellEnd"/>
            <w:r w:rsidRPr="00411A7A">
              <w:t xml:space="preserve"> commands, with no predefined strategies or runs. Full reporting command coverage per stage.</w:t>
            </w:r>
          </w:p>
        </w:tc>
        <w:tc>
          <w:tcPr>
            <w:tcW w:w="0" w:type="auto"/>
            <w:vAlign w:val="center"/>
            <w:hideMark/>
          </w:tcPr>
          <w:p w14:paraId="005D1F94" w14:textId="77777777" w:rsidR="00411A7A" w:rsidRPr="00411A7A" w:rsidRDefault="00411A7A" w:rsidP="00411A7A">
            <w:hyperlink r:id="rId7" w:history="1">
              <w:r w:rsidRPr="00411A7A">
                <w:rPr>
                  <w:rStyle w:val="Hyperlink"/>
                </w:rPr>
                <w:t>docs.amd.com</w:t>
              </w:r>
            </w:hyperlink>
          </w:p>
        </w:tc>
      </w:tr>
      <w:tr w:rsidR="00411A7A" w:rsidRPr="00411A7A" w14:paraId="50AFB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75A1" w14:textId="77777777" w:rsidR="00411A7A" w:rsidRPr="00411A7A" w:rsidRDefault="00411A7A" w:rsidP="00411A7A">
            <w:r w:rsidRPr="00411A7A">
              <w:t>5</w:t>
            </w:r>
          </w:p>
        </w:tc>
        <w:tc>
          <w:tcPr>
            <w:tcW w:w="0" w:type="auto"/>
            <w:vAlign w:val="center"/>
            <w:hideMark/>
          </w:tcPr>
          <w:p w14:paraId="5F407683" w14:textId="77777777" w:rsidR="00411A7A" w:rsidRPr="00411A7A" w:rsidRDefault="00411A7A" w:rsidP="00411A7A">
            <w:r w:rsidRPr="00411A7A">
              <w:rPr>
                <w:b/>
                <w:bCs/>
              </w:rPr>
              <w:t>UG896</w:t>
            </w:r>
            <w:r w:rsidRPr="00411A7A">
              <w:t xml:space="preserve"> — </w:t>
            </w:r>
            <w:proofErr w:type="spellStart"/>
            <w:r w:rsidRPr="00411A7A">
              <w:t>Vivado</w:t>
            </w:r>
            <w:proofErr w:type="spellEnd"/>
            <w:r w:rsidRPr="00411A7A">
              <w:t xml:space="preserve"> Design Suite User Guide: Designing with IP (2022.2)</w:t>
            </w:r>
          </w:p>
        </w:tc>
        <w:tc>
          <w:tcPr>
            <w:tcW w:w="0" w:type="auto"/>
            <w:vAlign w:val="center"/>
            <w:hideMark/>
          </w:tcPr>
          <w:p w14:paraId="470F6784" w14:textId="77777777" w:rsidR="00411A7A" w:rsidRPr="00411A7A" w:rsidRDefault="00411A7A" w:rsidP="00411A7A">
            <w:r w:rsidRPr="00411A7A">
              <w:t xml:space="preserve">Covers IP usage in non-project mode: always reference IP via the .xci file (not the DCP alone), constraint processing order (EARLY/LATE/NORMAL), OOC XDC files, and the </w:t>
            </w:r>
            <w:proofErr w:type="spellStart"/>
            <w:r w:rsidRPr="00411A7A">
              <w:lastRenderedPageBreak/>
              <w:t>generate_target</w:t>
            </w:r>
            <w:proofErr w:type="spellEnd"/>
            <w:r w:rsidRPr="00411A7A">
              <w:t xml:space="preserve"> / </w:t>
            </w:r>
            <w:proofErr w:type="spellStart"/>
            <w:r w:rsidRPr="00411A7A">
              <w:t>report_compile_order</w:t>
            </w:r>
            <w:proofErr w:type="spellEnd"/>
            <w:r w:rsidRPr="00411A7A">
              <w:t xml:space="preserve"> commands.</w:t>
            </w:r>
          </w:p>
        </w:tc>
        <w:tc>
          <w:tcPr>
            <w:tcW w:w="0" w:type="auto"/>
            <w:vAlign w:val="center"/>
            <w:hideMark/>
          </w:tcPr>
          <w:p w14:paraId="35030A52" w14:textId="77777777" w:rsidR="00411A7A" w:rsidRPr="00411A7A" w:rsidRDefault="00411A7A" w:rsidP="00411A7A">
            <w:hyperlink r:id="rId8" w:history="1">
              <w:r w:rsidRPr="00411A7A">
                <w:rPr>
                  <w:rStyle w:val="Hyperlink"/>
                </w:rPr>
                <w:t>docs.amd.com</w:t>
              </w:r>
            </w:hyperlink>
          </w:p>
        </w:tc>
      </w:tr>
      <w:tr w:rsidR="00411A7A" w:rsidRPr="00411A7A" w14:paraId="61063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D0DF" w14:textId="77777777" w:rsidR="00411A7A" w:rsidRPr="00411A7A" w:rsidRDefault="00411A7A" w:rsidP="00411A7A">
            <w:r w:rsidRPr="00411A7A">
              <w:t>6</w:t>
            </w:r>
          </w:p>
        </w:tc>
        <w:tc>
          <w:tcPr>
            <w:tcW w:w="0" w:type="auto"/>
            <w:vAlign w:val="center"/>
            <w:hideMark/>
          </w:tcPr>
          <w:p w14:paraId="63B5BCDF" w14:textId="77777777" w:rsidR="00411A7A" w:rsidRPr="00411A7A" w:rsidRDefault="00411A7A" w:rsidP="00411A7A">
            <w:r w:rsidRPr="00411A7A">
              <w:rPr>
                <w:b/>
                <w:bCs/>
              </w:rPr>
              <w:t>UG903</w:t>
            </w:r>
            <w:r w:rsidRPr="00411A7A">
              <w:t xml:space="preserve"> — </w:t>
            </w:r>
            <w:proofErr w:type="spellStart"/>
            <w:r w:rsidRPr="00411A7A">
              <w:t>Vivado</w:t>
            </w:r>
            <w:proofErr w:type="spellEnd"/>
            <w:r w:rsidRPr="00411A7A">
              <w:t xml:space="preserve"> Design Suite User Guide: Using Constraints (2022.1)</w:t>
            </w:r>
          </w:p>
        </w:tc>
        <w:tc>
          <w:tcPr>
            <w:tcW w:w="0" w:type="auto"/>
            <w:vAlign w:val="center"/>
            <w:hideMark/>
          </w:tcPr>
          <w:p w14:paraId="4E1BAA41" w14:textId="77777777" w:rsidR="00411A7A" w:rsidRPr="00411A7A" w:rsidRDefault="00411A7A" w:rsidP="00411A7A">
            <w:r w:rsidRPr="00411A7A">
              <w:t xml:space="preserve">Covers XDC constraint processing order in non-project flows, PROCESSING_ORDER property (EARLY/LATE), </w:t>
            </w:r>
            <w:proofErr w:type="spellStart"/>
            <w:r w:rsidRPr="00411A7A">
              <w:t>read_xdc</w:t>
            </w:r>
            <w:proofErr w:type="spellEnd"/>
            <w:r w:rsidRPr="00411A7A">
              <w:t xml:space="preserve"> vs source behavior differences for checkpoints, and IP clock-dependent XDC sequencing.</w:t>
            </w:r>
          </w:p>
        </w:tc>
        <w:tc>
          <w:tcPr>
            <w:tcW w:w="0" w:type="auto"/>
            <w:vAlign w:val="center"/>
            <w:hideMark/>
          </w:tcPr>
          <w:p w14:paraId="165F4C7E" w14:textId="77777777" w:rsidR="00411A7A" w:rsidRPr="00411A7A" w:rsidRDefault="00411A7A" w:rsidP="00411A7A">
            <w:hyperlink r:id="rId9" w:history="1">
              <w:r w:rsidRPr="00411A7A">
                <w:rPr>
                  <w:rStyle w:val="Hyperlink"/>
                </w:rPr>
                <w:t>docs.amd.com</w:t>
              </w:r>
            </w:hyperlink>
          </w:p>
        </w:tc>
      </w:tr>
      <w:tr w:rsidR="00411A7A" w:rsidRPr="00411A7A" w14:paraId="100F2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DDDE" w14:textId="77777777" w:rsidR="00411A7A" w:rsidRPr="00411A7A" w:rsidRDefault="00411A7A" w:rsidP="00411A7A">
            <w:r w:rsidRPr="00411A7A">
              <w:t>7</w:t>
            </w:r>
          </w:p>
        </w:tc>
        <w:tc>
          <w:tcPr>
            <w:tcW w:w="0" w:type="auto"/>
            <w:vAlign w:val="center"/>
            <w:hideMark/>
          </w:tcPr>
          <w:p w14:paraId="33F667CA" w14:textId="77777777" w:rsidR="00411A7A" w:rsidRPr="00411A7A" w:rsidRDefault="00411A7A" w:rsidP="00411A7A">
            <w:r w:rsidRPr="00411A7A">
              <w:rPr>
                <w:b/>
                <w:bCs/>
              </w:rPr>
              <w:t>UG994</w:t>
            </w:r>
            <w:r w:rsidRPr="00411A7A">
              <w:t xml:space="preserve"> — IP Integrator in Non-Project Mode (2025.1)</w:t>
            </w:r>
          </w:p>
        </w:tc>
        <w:tc>
          <w:tcPr>
            <w:tcW w:w="0" w:type="auto"/>
            <w:vAlign w:val="center"/>
            <w:hideMark/>
          </w:tcPr>
          <w:p w14:paraId="0EF87791" w14:textId="77777777" w:rsidR="00411A7A" w:rsidRPr="00411A7A" w:rsidRDefault="00411A7A" w:rsidP="00411A7A">
            <w:r w:rsidRPr="00411A7A">
              <w:t>Explains that block designs used in non-project mode must be pre-generated (OOC) before being added to the flow, and that project-based features like OOC synthesis management and cross-probing are not available.</w:t>
            </w:r>
          </w:p>
        </w:tc>
        <w:tc>
          <w:tcPr>
            <w:tcW w:w="0" w:type="auto"/>
            <w:vAlign w:val="center"/>
            <w:hideMark/>
          </w:tcPr>
          <w:p w14:paraId="6D0FBE94" w14:textId="77777777" w:rsidR="00411A7A" w:rsidRPr="00411A7A" w:rsidRDefault="00411A7A" w:rsidP="00411A7A">
            <w:hyperlink r:id="rId10" w:history="1">
              <w:r w:rsidRPr="00411A7A">
                <w:rPr>
                  <w:rStyle w:val="Hyperlink"/>
                </w:rPr>
                <w:t>docs.amd.com</w:t>
              </w:r>
            </w:hyperlink>
          </w:p>
        </w:tc>
      </w:tr>
      <w:tr w:rsidR="00411A7A" w:rsidRPr="00411A7A" w14:paraId="023BE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743A" w14:textId="77777777" w:rsidR="00411A7A" w:rsidRPr="00411A7A" w:rsidRDefault="00411A7A" w:rsidP="00411A7A">
            <w:r w:rsidRPr="00411A7A">
              <w:t>8</w:t>
            </w:r>
          </w:p>
        </w:tc>
        <w:tc>
          <w:tcPr>
            <w:tcW w:w="0" w:type="auto"/>
            <w:vAlign w:val="center"/>
            <w:hideMark/>
          </w:tcPr>
          <w:p w14:paraId="7942CDDE" w14:textId="77777777" w:rsidR="00411A7A" w:rsidRDefault="00411A7A" w:rsidP="00411A7A">
            <w:pPr>
              <w:rPr>
                <w:rtl/>
              </w:rPr>
            </w:pPr>
            <w:r w:rsidRPr="00411A7A">
              <w:rPr>
                <w:b/>
                <w:bCs/>
              </w:rPr>
              <w:t xml:space="preserve">Non-Project Mode </w:t>
            </w:r>
            <w:proofErr w:type="spellStart"/>
            <w:r w:rsidRPr="00411A7A">
              <w:rPr>
                <w:b/>
                <w:bCs/>
              </w:rPr>
              <w:t>Tcl</w:t>
            </w:r>
            <w:proofErr w:type="spellEnd"/>
            <w:r w:rsidRPr="00411A7A">
              <w:rPr>
                <w:b/>
                <w:bCs/>
              </w:rPr>
              <w:t xml:space="preserve"> Script Example</w:t>
            </w:r>
            <w:r w:rsidRPr="00411A7A">
              <w:t xml:space="preserve"> — UG892 embedded example</w:t>
            </w:r>
          </w:p>
          <w:p w14:paraId="22089B5B" w14:textId="77777777" w:rsidR="00FA7670" w:rsidRPr="00411A7A" w:rsidRDefault="00FA7670" w:rsidP="00411A7A"/>
        </w:tc>
        <w:tc>
          <w:tcPr>
            <w:tcW w:w="0" w:type="auto"/>
            <w:vAlign w:val="center"/>
            <w:hideMark/>
          </w:tcPr>
          <w:p w14:paraId="3F3CB412" w14:textId="77777777" w:rsidR="00411A7A" w:rsidRPr="00411A7A" w:rsidRDefault="00411A7A" w:rsidP="00411A7A">
            <w:r w:rsidRPr="00411A7A">
              <w:t xml:space="preserve">The canonical AMD reference script: </w:t>
            </w:r>
            <w:proofErr w:type="spellStart"/>
            <w:r w:rsidRPr="00411A7A">
              <w:t>route_design</w:t>
            </w:r>
            <w:proofErr w:type="spellEnd"/>
            <w:r w:rsidRPr="00411A7A">
              <w:t xml:space="preserve"> → </w:t>
            </w:r>
            <w:proofErr w:type="spellStart"/>
            <w:r w:rsidRPr="00411A7A">
              <w:t>write_checkpoint</w:t>
            </w:r>
            <w:proofErr w:type="spellEnd"/>
            <w:r w:rsidRPr="00411A7A">
              <w:t xml:space="preserve"> → </w:t>
            </w:r>
            <w:proofErr w:type="spellStart"/>
            <w:r w:rsidRPr="00411A7A">
              <w:t>report_timing_summary</w:t>
            </w:r>
            <w:proofErr w:type="spellEnd"/>
            <w:r w:rsidRPr="00411A7A">
              <w:t xml:space="preserve"> → </w:t>
            </w:r>
            <w:proofErr w:type="spellStart"/>
            <w:r w:rsidRPr="00411A7A">
              <w:t>report_timing</w:t>
            </w:r>
            <w:proofErr w:type="spellEnd"/>
            <w:r w:rsidRPr="00411A7A">
              <w:t xml:space="preserve"> → </w:t>
            </w:r>
            <w:proofErr w:type="spellStart"/>
            <w:r w:rsidRPr="00411A7A">
              <w:t>report_clock_utilization</w:t>
            </w:r>
            <w:proofErr w:type="spellEnd"/>
            <w:r w:rsidRPr="00411A7A">
              <w:t xml:space="preserve"> → </w:t>
            </w:r>
            <w:proofErr w:type="spellStart"/>
            <w:r w:rsidRPr="00411A7A">
              <w:t>report_utilization</w:t>
            </w:r>
            <w:proofErr w:type="spellEnd"/>
            <w:r w:rsidRPr="00411A7A">
              <w:t xml:space="preserve"> → </w:t>
            </w:r>
            <w:proofErr w:type="spellStart"/>
            <w:r w:rsidRPr="00411A7A">
              <w:t>report_power</w:t>
            </w:r>
            <w:proofErr w:type="spellEnd"/>
            <w:r w:rsidRPr="00411A7A">
              <w:t xml:space="preserve"> → </w:t>
            </w:r>
            <w:proofErr w:type="spellStart"/>
            <w:r w:rsidRPr="00411A7A">
              <w:t>report_drc</w:t>
            </w:r>
            <w:proofErr w:type="spellEnd"/>
            <w:r w:rsidRPr="00411A7A">
              <w:t xml:space="preserve"> → </w:t>
            </w:r>
            <w:proofErr w:type="spellStart"/>
            <w:r w:rsidRPr="00411A7A">
              <w:t>write_verilog</w:t>
            </w:r>
            <w:proofErr w:type="spellEnd"/>
            <w:r w:rsidRPr="00411A7A">
              <w:t xml:space="preserve"> → </w:t>
            </w:r>
            <w:proofErr w:type="spellStart"/>
            <w:r w:rsidRPr="00411A7A">
              <w:t>write_xdc</w:t>
            </w:r>
            <w:proofErr w:type="spellEnd"/>
            <w:r w:rsidRPr="00411A7A">
              <w:t xml:space="preserve"> → </w:t>
            </w:r>
            <w:proofErr w:type="spellStart"/>
            <w:r w:rsidRPr="00411A7A">
              <w:t>write_bitstream</w:t>
            </w:r>
            <w:proofErr w:type="spellEnd"/>
            <w:r w:rsidRPr="00411A7A">
              <w:t>.</w:t>
            </w:r>
          </w:p>
        </w:tc>
        <w:tc>
          <w:tcPr>
            <w:tcW w:w="0" w:type="auto"/>
            <w:vAlign w:val="center"/>
            <w:hideMark/>
          </w:tcPr>
          <w:p w14:paraId="16D4F15B" w14:textId="77777777" w:rsidR="00411A7A" w:rsidRPr="00411A7A" w:rsidRDefault="00411A7A" w:rsidP="00411A7A">
            <w:hyperlink r:id="rId11" w:history="1">
              <w:r w:rsidRPr="00411A7A">
                <w:rPr>
                  <w:rStyle w:val="Hyperlink"/>
                </w:rPr>
                <w:t>docs.amd.com</w:t>
              </w:r>
            </w:hyperlink>
          </w:p>
        </w:tc>
      </w:tr>
    </w:tbl>
    <w:p w14:paraId="4F6F469D" w14:textId="77777777" w:rsidR="00411A7A" w:rsidRPr="00411A7A" w:rsidRDefault="00411A7A" w:rsidP="00411A7A">
      <w:r w:rsidRPr="00411A7A">
        <w:pict w14:anchorId="16BC0F9F">
          <v:rect id="_x0000_i1027" style="width:0;height:1.5pt" o:hralign="center" o:hrstd="t" o:hr="t" fillcolor="#a0a0a0" stroked="f"/>
        </w:pict>
      </w:r>
    </w:p>
    <w:p w14:paraId="176A018A" w14:textId="77777777" w:rsidR="00411A7A" w:rsidRDefault="00411A7A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AF4C821" w14:textId="24882E6E" w:rsidR="00411A7A" w:rsidRPr="00411A7A" w:rsidRDefault="00411A7A" w:rsidP="00411A7A">
      <w:pPr>
        <w:rPr>
          <w:b/>
          <w:bCs/>
        </w:rPr>
      </w:pPr>
      <w:r w:rsidRPr="00411A7A">
        <w:rPr>
          <w:rFonts w:ascii="Segoe UI Emoji" w:hAnsi="Segoe UI Emoji" w:cs="Segoe UI Emoji"/>
          <w:b/>
          <w:bCs/>
        </w:rPr>
        <w:lastRenderedPageBreak/>
        <w:t>🟡</w:t>
      </w:r>
      <w:r w:rsidRPr="00411A7A">
        <w:rPr>
          <w:b/>
          <w:bCs/>
        </w:rPr>
        <w:t xml:space="preserve"> Tier 2 — Practitioner Blog Posts (Applied, Script-Focused)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544"/>
        <w:gridCol w:w="6571"/>
      </w:tblGrid>
      <w:tr w:rsidR="00411A7A" w:rsidRPr="00411A7A" w14:paraId="5BAC3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E9BB1" w14:textId="77777777" w:rsidR="00411A7A" w:rsidRPr="00411A7A" w:rsidRDefault="00411A7A" w:rsidP="00411A7A">
            <w:pPr>
              <w:rPr>
                <w:b/>
                <w:bCs/>
              </w:rPr>
            </w:pPr>
            <w:r w:rsidRPr="00411A7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49798F7" w14:textId="77777777" w:rsidR="00411A7A" w:rsidRPr="00411A7A" w:rsidRDefault="00411A7A" w:rsidP="00411A7A">
            <w:pPr>
              <w:rPr>
                <w:b/>
                <w:bCs/>
              </w:rPr>
            </w:pPr>
            <w:r w:rsidRPr="00411A7A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6D3F009" w14:textId="77777777" w:rsidR="00411A7A" w:rsidRPr="00411A7A" w:rsidRDefault="00411A7A" w:rsidP="00411A7A">
            <w:pPr>
              <w:rPr>
                <w:b/>
                <w:bCs/>
              </w:rPr>
            </w:pPr>
            <w:r w:rsidRPr="00411A7A">
              <w:rPr>
                <w:b/>
                <w:bCs/>
              </w:rPr>
              <w:t>Key Value</w:t>
            </w:r>
          </w:p>
        </w:tc>
      </w:tr>
      <w:tr w:rsidR="00411A7A" w:rsidRPr="00411A7A" w14:paraId="4AA91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0B48" w14:textId="77777777" w:rsidR="00411A7A" w:rsidRPr="00411A7A" w:rsidRDefault="00411A7A" w:rsidP="00411A7A">
            <w:r w:rsidRPr="00411A7A">
              <w:t>9</w:t>
            </w:r>
          </w:p>
        </w:tc>
        <w:tc>
          <w:tcPr>
            <w:tcW w:w="0" w:type="auto"/>
            <w:vAlign w:val="center"/>
            <w:hideMark/>
          </w:tcPr>
          <w:p w14:paraId="2428C1DE" w14:textId="77777777" w:rsidR="00411A7A" w:rsidRPr="00411A7A" w:rsidRDefault="00411A7A" w:rsidP="00411A7A">
            <w:r w:rsidRPr="00411A7A">
              <w:rPr>
                <w:b/>
                <w:bCs/>
              </w:rPr>
              <w:t xml:space="preserve">HW </w:t>
            </w:r>
            <w:proofErr w:type="gramStart"/>
            <w:r w:rsidRPr="00411A7A">
              <w:rPr>
                <w:b/>
                <w:bCs/>
              </w:rPr>
              <w:t>Jedi — "</w:t>
            </w:r>
            <w:proofErr w:type="spellStart"/>
            <w:proofErr w:type="gramEnd"/>
            <w:r w:rsidRPr="00411A7A">
              <w:rPr>
                <w:b/>
                <w:bCs/>
              </w:rPr>
              <w:t>Vivado</w:t>
            </w:r>
            <w:proofErr w:type="spellEnd"/>
            <w:r w:rsidRPr="00411A7A">
              <w:rPr>
                <w:b/>
                <w:bCs/>
              </w:rPr>
              <w:t xml:space="preserve"> Non-Project Mode: The Only Way to Go"</w:t>
            </w:r>
          </w:p>
        </w:tc>
        <w:tc>
          <w:tcPr>
            <w:tcW w:w="0" w:type="auto"/>
            <w:vAlign w:val="center"/>
            <w:hideMark/>
          </w:tcPr>
          <w:p w14:paraId="4AA22D1A" w14:textId="77777777" w:rsidR="00411A7A" w:rsidRPr="00411A7A" w:rsidRDefault="00411A7A" w:rsidP="00411A7A">
            <w:r w:rsidRPr="00411A7A">
              <w:t xml:space="preserve">A complete, annotated build script: </w:t>
            </w:r>
            <w:proofErr w:type="spellStart"/>
            <w:r w:rsidRPr="00411A7A">
              <w:t>set_part</w:t>
            </w:r>
            <w:proofErr w:type="spellEnd"/>
            <w:r w:rsidRPr="00411A7A">
              <w:t xml:space="preserve"> → </w:t>
            </w:r>
            <w:proofErr w:type="spellStart"/>
            <w:r w:rsidRPr="00411A7A">
              <w:t>read_verilog</w:t>
            </w:r>
            <w:proofErr w:type="spellEnd"/>
            <w:r w:rsidRPr="00411A7A">
              <w:t xml:space="preserve"> -</w:t>
            </w:r>
            <w:proofErr w:type="spellStart"/>
            <w:r w:rsidRPr="00411A7A">
              <w:t>sv</w:t>
            </w:r>
            <w:proofErr w:type="spellEnd"/>
            <w:r w:rsidRPr="00411A7A">
              <w:t xml:space="preserve"> → </w:t>
            </w:r>
            <w:proofErr w:type="spellStart"/>
            <w:r w:rsidRPr="00411A7A">
              <w:t>read_ip</w:t>
            </w:r>
            <w:proofErr w:type="spellEnd"/>
            <w:r w:rsidRPr="00411A7A">
              <w:t xml:space="preserve"> → </w:t>
            </w:r>
            <w:proofErr w:type="spellStart"/>
            <w:r w:rsidRPr="00411A7A">
              <w:t>read_xdc</w:t>
            </w:r>
            <w:proofErr w:type="spellEnd"/>
            <w:r w:rsidRPr="00411A7A">
              <w:t xml:space="preserve"> → </w:t>
            </w:r>
            <w:proofErr w:type="spellStart"/>
            <w:r w:rsidRPr="00411A7A">
              <w:t>generate_target</w:t>
            </w:r>
            <w:proofErr w:type="spellEnd"/>
            <w:r w:rsidRPr="00411A7A">
              <w:t xml:space="preserve"> all [</w:t>
            </w:r>
            <w:proofErr w:type="spellStart"/>
            <w:r w:rsidRPr="00411A7A">
              <w:t>get_ips</w:t>
            </w:r>
            <w:proofErr w:type="spellEnd"/>
            <w:r w:rsidRPr="00411A7A">
              <w:t xml:space="preserve">] → full </w:t>
            </w:r>
            <w:proofErr w:type="spellStart"/>
            <w:r w:rsidRPr="00411A7A">
              <w:t>impl</w:t>
            </w:r>
            <w:proofErr w:type="spellEnd"/>
            <w:r w:rsidRPr="00411A7A">
              <w:t xml:space="preserve"> flow → </w:t>
            </w:r>
            <w:proofErr w:type="spellStart"/>
            <w:r w:rsidRPr="00411A7A">
              <w:t>write_debug_probes</w:t>
            </w:r>
            <w:proofErr w:type="spellEnd"/>
            <w:r w:rsidRPr="00411A7A">
              <w:t xml:space="preserve"> + </w:t>
            </w:r>
            <w:proofErr w:type="spellStart"/>
            <w:r w:rsidRPr="00411A7A">
              <w:t>write_bitstream</w:t>
            </w:r>
            <w:proofErr w:type="spellEnd"/>
            <w:r w:rsidRPr="00411A7A">
              <w:t>. Clean starting template for any new project.</w:t>
            </w:r>
          </w:p>
        </w:tc>
      </w:tr>
      <w:tr w:rsidR="00411A7A" w:rsidRPr="00411A7A" w14:paraId="7880A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2003" w14:textId="77777777" w:rsidR="00411A7A" w:rsidRPr="00411A7A" w:rsidRDefault="00411A7A" w:rsidP="00411A7A">
            <w:r w:rsidRPr="00411A7A">
              <w:t>10</w:t>
            </w:r>
          </w:p>
        </w:tc>
        <w:tc>
          <w:tcPr>
            <w:tcW w:w="0" w:type="auto"/>
            <w:vAlign w:val="center"/>
            <w:hideMark/>
          </w:tcPr>
          <w:p w14:paraId="749CE61C" w14:textId="77777777" w:rsidR="00411A7A" w:rsidRPr="00411A7A" w:rsidRDefault="00411A7A" w:rsidP="00411A7A">
            <w:r w:rsidRPr="00411A7A">
              <w:rPr>
                <w:b/>
                <w:bCs/>
              </w:rPr>
              <w:t>HW Jedi — "Part II: Building Off a Solid Foundation"</w:t>
            </w:r>
          </w:p>
        </w:tc>
        <w:tc>
          <w:tcPr>
            <w:tcW w:w="0" w:type="auto"/>
            <w:vAlign w:val="center"/>
            <w:hideMark/>
          </w:tcPr>
          <w:p w14:paraId="4234A3E7" w14:textId="77777777" w:rsidR="00411A7A" w:rsidRPr="00411A7A" w:rsidRDefault="00411A7A" w:rsidP="00411A7A">
            <w:r w:rsidRPr="00411A7A">
              <w:t xml:space="preserve">Focuses on timing closure strategy in non-project mode: iterating over </w:t>
            </w:r>
            <w:proofErr w:type="spellStart"/>
            <w:r w:rsidRPr="00411A7A">
              <w:t>place_design</w:t>
            </w:r>
            <w:proofErr w:type="spellEnd"/>
            <w:r w:rsidRPr="00411A7A">
              <w:t xml:space="preserve"> directives, comparing WNS across runs, generating DCPs per stage for GUI analysis, and the relationship between placement </w:t>
            </w:r>
            <w:proofErr w:type="spellStart"/>
            <w:r w:rsidRPr="00411A7A">
              <w:t>QoR</w:t>
            </w:r>
            <w:proofErr w:type="spellEnd"/>
            <w:r w:rsidRPr="00411A7A">
              <w:t xml:space="preserve"> and routing success.</w:t>
            </w:r>
          </w:p>
        </w:tc>
      </w:tr>
      <w:tr w:rsidR="00411A7A" w:rsidRPr="00411A7A" w14:paraId="721DC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29AA" w14:textId="77777777" w:rsidR="00411A7A" w:rsidRPr="00411A7A" w:rsidRDefault="00411A7A" w:rsidP="00411A7A">
            <w:r w:rsidRPr="00411A7A">
              <w:t>11</w:t>
            </w:r>
          </w:p>
        </w:tc>
        <w:tc>
          <w:tcPr>
            <w:tcW w:w="0" w:type="auto"/>
            <w:vAlign w:val="center"/>
            <w:hideMark/>
          </w:tcPr>
          <w:p w14:paraId="6F9F5A76" w14:textId="77777777" w:rsidR="00411A7A" w:rsidRPr="00411A7A" w:rsidRDefault="00411A7A" w:rsidP="00411A7A">
            <w:r w:rsidRPr="00411A7A">
              <w:rPr>
                <w:b/>
                <w:bCs/>
              </w:rPr>
              <w:t xml:space="preserve">MicroZed </w:t>
            </w:r>
            <w:proofErr w:type="gramStart"/>
            <w:r w:rsidRPr="00411A7A">
              <w:rPr>
                <w:b/>
                <w:bCs/>
              </w:rPr>
              <w:t>Chronicles — "</w:t>
            </w:r>
            <w:proofErr w:type="gramEnd"/>
            <w:r w:rsidRPr="00411A7A">
              <w:rPr>
                <w:b/>
                <w:bCs/>
              </w:rPr>
              <w:t xml:space="preserve">Scripting </w:t>
            </w:r>
            <w:proofErr w:type="spellStart"/>
            <w:r w:rsidRPr="00411A7A">
              <w:rPr>
                <w:b/>
                <w:bCs/>
              </w:rPr>
              <w:t>Vivado</w:t>
            </w:r>
            <w:proofErr w:type="spellEnd"/>
            <w:r w:rsidRPr="00411A7A">
              <w:rPr>
                <w:b/>
                <w:bCs/>
              </w:rPr>
              <w:t>"</w:t>
            </w:r>
            <w:r w:rsidRPr="00411A7A">
              <w:t xml:space="preserve"> (</w:t>
            </w:r>
            <w:proofErr w:type="spellStart"/>
            <w:r w:rsidRPr="00411A7A">
              <w:t>Adiuvo</w:t>
            </w:r>
            <w:proofErr w:type="spellEnd"/>
            <w:r w:rsidRPr="00411A7A">
              <w:t xml:space="preserve"> Engineering)</w:t>
            </w:r>
          </w:p>
        </w:tc>
        <w:tc>
          <w:tcPr>
            <w:tcW w:w="0" w:type="auto"/>
            <w:vAlign w:val="center"/>
            <w:hideMark/>
          </w:tcPr>
          <w:p w14:paraId="4F5E5CDF" w14:textId="77777777" w:rsidR="00411A7A" w:rsidRPr="00411A7A" w:rsidRDefault="00411A7A" w:rsidP="00411A7A">
            <w:r w:rsidRPr="00411A7A">
              <w:t>Side-by-side comparison of project-mode vs. non-project-mode scripts using identical RTL/XDC. Highlights key differences: no auto-reruns on file change, manual checkpoint saves, and explicit report generation at each stage.</w:t>
            </w:r>
          </w:p>
        </w:tc>
      </w:tr>
      <w:tr w:rsidR="00411A7A" w:rsidRPr="00411A7A" w14:paraId="4012F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C3FF" w14:textId="77777777" w:rsidR="00411A7A" w:rsidRPr="00411A7A" w:rsidRDefault="00411A7A" w:rsidP="00411A7A">
            <w:r w:rsidRPr="00411A7A">
              <w:t>12</w:t>
            </w:r>
          </w:p>
        </w:tc>
        <w:tc>
          <w:tcPr>
            <w:tcW w:w="0" w:type="auto"/>
            <w:vAlign w:val="center"/>
            <w:hideMark/>
          </w:tcPr>
          <w:p w14:paraId="2E460FA4" w14:textId="77777777" w:rsidR="00411A7A" w:rsidRPr="00411A7A" w:rsidRDefault="00411A7A" w:rsidP="00411A7A">
            <w:r w:rsidRPr="00411A7A">
              <w:rPr>
                <w:b/>
                <w:bCs/>
              </w:rPr>
              <w:t xml:space="preserve">RTL Audio </w:t>
            </w:r>
            <w:proofErr w:type="gramStart"/>
            <w:r w:rsidRPr="00411A7A">
              <w:rPr>
                <w:b/>
                <w:bCs/>
              </w:rPr>
              <w:t>Lab — "</w:t>
            </w:r>
            <w:proofErr w:type="gramEnd"/>
            <w:r w:rsidRPr="00411A7A">
              <w:rPr>
                <w:b/>
                <w:bCs/>
              </w:rPr>
              <w:t>Design Cleanup and Non-Project Mode"</w:t>
            </w:r>
          </w:p>
        </w:tc>
        <w:tc>
          <w:tcPr>
            <w:tcW w:w="0" w:type="auto"/>
            <w:vAlign w:val="center"/>
            <w:hideMark/>
          </w:tcPr>
          <w:p w14:paraId="50D2BFBF" w14:textId="77777777" w:rsidR="00411A7A" w:rsidRPr="00411A7A" w:rsidRDefault="00411A7A" w:rsidP="00411A7A">
            <w:r w:rsidRPr="00411A7A">
              <w:t xml:space="preserve">Covers the </w:t>
            </w:r>
            <w:r w:rsidRPr="00411A7A">
              <w:rPr>
                <w:b/>
                <w:bCs/>
              </w:rPr>
              <w:t>Manage IP project</w:t>
            </w:r>
            <w:r w:rsidRPr="00411A7A">
              <w:t xml:space="preserve"> pattern — the recommended approach for customizing IP cores when working in non-project mode, producing .xci files that can then be consumed by </w:t>
            </w:r>
            <w:proofErr w:type="spellStart"/>
            <w:r w:rsidRPr="00411A7A">
              <w:t>read_ip</w:t>
            </w:r>
            <w:proofErr w:type="spellEnd"/>
            <w:r w:rsidRPr="00411A7A">
              <w:t xml:space="preserve"> in the build script.</w:t>
            </w:r>
          </w:p>
        </w:tc>
      </w:tr>
      <w:tr w:rsidR="00411A7A" w:rsidRPr="00411A7A" w14:paraId="72F45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678F" w14:textId="77777777" w:rsidR="00411A7A" w:rsidRPr="00411A7A" w:rsidRDefault="00411A7A" w:rsidP="00411A7A">
            <w:r w:rsidRPr="00411A7A">
              <w:t>13</w:t>
            </w:r>
          </w:p>
        </w:tc>
        <w:tc>
          <w:tcPr>
            <w:tcW w:w="0" w:type="auto"/>
            <w:vAlign w:val="center"/>
            <w:hideMark/>
          </w:tcPr>
          <w:p w14:paraId="07D79D4A" w14:textId="77777777" w:rsidR="00411A7A" w:rsidRPr="00411A7A" w:rsidRDefault="00411A7A" w:rsidP="00411A7A">
            <w:r w:rsidRPr="00411A7A">
              <w:rPr>
                <w:b/>
                <w:bCs/>
              </w:rPr>
              <w:t xml:space="preserve">Gritty Engineer — "Creating </w:t>
            </w:r>
            <w:proofErr w:type="spellStart"/>
            <w:r w:rsidRPr="00411A7A">
              <w:rPr>
                <w:b/>
                <w:bCs/>
              </w:rPr>
              <w:t>Vivado</w:t>
            </w:r>
            <w:proofErr w:type="spellEnd"/>
            <w:r w:rsidRPr="00411A7A">
              <w:rPr>
                <w:b/>
                <w:bCs/>
              </w:rPr>
              <w:t xml:space="preserve"> IP the Smart </w:t>
            </w:r>
            <w:proofErr w:type="spellStart"/>
            <w:r w:rsidRPr="00411A7A">
              <w:rPr>
                <w:b/>
                <w:bCs/>
              </w:rPr>
              <w:t>Tcl</w:t>
            </w:r>
            <w:proofErr w:type="spellEnd"/>
            <w:r w:rsidRPr="00411A7A">
              <w:rPr>
                <w:b/>
                <w:bCs/>
              </w:rPr>
              <w:t xml:space="preserve"> Way"</w:t>
            </w:r>
          </w:p>
        </w:tc>
        <w:tc>
          <w:tcPr>
            <w:tcW w:w="0" w:type="auto"/>
            <w:vAlign w:val="center"/>
            <w:hideMark/>
          </w:tcPr>
          <w:p w14:paraId="75B9C62B" w14:textId="77777777" w:rsidR="00411A7A" w:rsidRPr="00411A7A" w:rsidRDefault="00411A7A" w:rsidP="00411A7A">
            <w:r w:rsidRPr="00411A7A">
              <w:t>Addresses source control integration for non-project IP: using a conditional if check to detect whether the IP output folder exists, regenerating .xci files on first checkout, and the recommended source-control-friendly directory structure.</w:t>
            </w:r>
          </w:p>
        </w:tc>
      </w:tr>
      <w:tr w:rsidR="00411A7A" w:rsidRPr="00411A7A" w14:paraId="04B53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19F81" w14:textId="77777777" w:rsidR="00411A7A" w:rsidRPr="00411A7A" w:rsidRDefault="00411A7A" w:rsidP="00411A7A">
            <w:r w:rsidRPr="00411A7A">
              <w:t>14</w:t>
            </w:r>
          </w:p>
        </w:tc>
        <w:tc>
          <w:tcPr>
            <w:tcW w:w="0" w:type="auto"/>
            <w:vAlign w:val="center"/>
            <w:hideMark/>
          </w:tcPr>
          <w:p w14:paraId="1050D888" w14:textId="77777777" w:rsidR="00411A7A" w:rsidRPr="00411A7A" w:rsidRDefault="00411A7A" w:rsidP="00411A7A">
            <w:proofErr w:type="spellStart"/>
            <w:proofErr w:type="gramStart"/>
            <w:r w:rsidRPr="00411A7A">
              <w:rPr>
                <w:b/>
                <w:bCs/>
              </w:rPr>
              <w:t>FPGAkey</w:t>
            </w:r>
            <w:proofErr w:type="spellEnd"/>
            <w:r w:rsidRPr="00411A7A">
              <w:rPr>
                <w:b/>
                <w:bCs/>
              </w:rPr>
              <w:t xml:space="preserve"> — "</w:t>
            </w:r>
            <w:proofErr w:type="gramEnd"/>
            <w:r w:rsidRPr="00411A7A">
              <w:rPr>
                <w:b/>
                <w:bCs/>
              </w:rPr>
              <w:t>Project vs. Non-Project Mode"</w:t>
            </w:r>
            <w:r w:rsidRPr="00411A7A">
              <w:t xml:space="preserve"> (book excerpt)</w:t>
            </w:r>
          </w:p>
        </w:tc>
        <w:tc>
          <w:tcPr>
            <w:tcW w:w="0" w:type="auto"/>
            <w:vAlign w:val="center"/>
            <w:hideMark/>
          </w:tcPr>
          <w:p w14:paraId="088F8385" w14:textId="77777777" w:rsidR="00411A7A" w:rsidRPr="00411A7A" w:rsidRDefault="00411A7A" w:rsidP="00411A7A">
            <w:r w:rsidRPr="00411A7A">
              <w:t xml:space="preserve">A concise conceptual overview of the in-memory project object that </w:t>
            </w:r>
            <w:proofErr w:type="spellStart"/>
            <w:r w:rsidRPr="00411A7A">
              <w:t>Vivado</w:t>
            </w:r>
            <w:proofErr w:type="spellEnd"/>
            <w:r w:rsidRPr="00411A7A">
              <w:t xml:space="preserve"> implicitly creates in non-project mode, and how lower-level commands interact with it directly rather than through the project management layer.</w:t>
            </w:r>
          </w:p>
        </w:tc>
      </w:tr>
      <w:tr w:rsidR="00411A7A" w:rsidRPr="00411A7A" w14:paraId="7F64A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94FFD" w14:textId="77777777" w:rsidR="00411A7A" w:rsidRPr="00411A7A" w:rsidRDefault="00411A7A" w:rsidP="00411A7A">
            <w:r w:rsidRPr="00411A7A">
              <w:t>15</w:t>
            </w:r>
          </w:p>
        </w:tc>
        <w:tc>
          <w:tcPr>
            <w:tcW w:w="0" w:type="auto"/>
            <w:vAlign w:val="center"/>
            <w:hideMark/>
          </w:tcPr>
          <w:p w14:paraId="410E62AB" w14:textId="77777777" w:rsidR="00411A7A" w:rsidRPr="00411A7A" w:rsidRDefault="00411A7A" w:rsidP="00411A7A">
            <w:proofErr w:type="spellStart"/>
            <w:r w:rsidRPr="00411A7A">
              <w:rPr>
                <w:b/>
                <w:bCs/>
              </w:rPr>
              <w:t>Pengcheng</w:t>
            </w:r>
            <w:proofErr w:type="spellEnd"/>
            <w:r w:rsidRPr="00411A7A">
              <w:rPr>
                <w:b/>
                <w:bCs/>
              </w:rPr>
              <w:t xml:space="preserve"> </w:t>
            </w:r>
            <w:proofErr w:type="gramStart"/>
            <w:r w:rsidRPr="00411A7A">
              <w:rPr>
                <w:b/>
                <w:bCs/>
              </w:rPr>
              <w:t>Xu — "</w:t>
            </w:r>
            <w:proofErr w:type="gramEnd"/>
            <w:r w:rsidRPr="00411A7A">
              <w:rPr>
                <w:b/>
                <w:bCs/>
              </w:rPr>
              <w:t xml:space="preserve">Working with IP Packager and Integrator via </w:t>
            </w:r>
            <w:proofErr w:type="spellStart"/>
            <w:r w:rsidRPr="00411A7A">
              <w:rPr>
                <w:b/>
                <w:bCs/>
              </w:rPr>
              <w:t>Tcl</w:t>
            </w:r>
            <w:proofErr w:type="spellEnd"/>
            <w:r w:rsidRPr="00411A7A">
              <w:rPr>
                <w:b/>
                <w:bCs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FEC1814" w14:textId="77777777" w:rsidR="00411A7A" w:rsidRPr="00411A7A" w:rsidRDefault="00411A7A" w:rsidP="00411A7A">
            <w:r w:rsidRPr="00411A7A">
              <w:t xml:space="preserve">Covers </w:t>
            </w:r>
            <w:proofErr w:type="spellStart"/>
            <w:proofErr w:type="gramStart"/>
            <w:r w:rsidRPr="00411A7A">
              <w:t>ipx</w:t>
            </w:r>
            <w:proofErr w:type="spellEnd"/>
            <w:r w:rsidRPr="00411A7A">
              <w:t>::</w:t>
            </w:r>
            <w:proofErr w:type="gramEnd"/>
            <w:r w:rsidRPr="00411A7A">
              <w:t>* commands for IP packaging automation in non-project flows — interface mapping, port inference workarounds, and aspects of IP Integrator scripting that are poorly documented in official guides.</w:t>
            </w:r>
          </w:p>
        </w:tc>
      </w:tr>
    </w:tbl>
    <w:p w14:paraId="54979702" w14:textId="77777777" w:rsidR="00411A7A" w:rsidRPr="00411A7A" w:rsidRDefault="00411A7A" w:rsidP="00411A7A">
      <w:r w:rsidRPr="00411A7A">
        <w:pict w14:anchorId="47AFF238">
          <v:rect id="_x0000_i1028" style="width:0;height:1.5pt" o:hralign="center" o:hrstd="t" o:hr="t" fillcolor="#a0a0a0" stroked="f"/>
        </w:pict>
      </w:r>
    </w:p>
    <w:p w14:paraId="503A65FB" w14:textId="77777777" w:rsidR="00411A7A" w:rsidRDefault="00411A7A">
      <w:pPr>
        <w:rPr>
          <w:b/>
          <w:bCs/>
        </w:rPr>
      </w:pPr>
      <w:r>
        <w:rPr>
          <w:b/>
          <w:bCs/>
        </w:rPr>
        <w:br w:type="page"/>
      </w:r>
    </w:p>
    <w:p w14:paraId="56890A8E" w14:textId="58C9C93F" w:rsidR="00411A7A" w:rsidRPr="00411A7A" w:rsidRDefault="00411A7A" w:rsidP="00411A7A">
      <w:pPr>
        <w:rPr>
          <w:b/>
          <w:bCs/>
        </w:rPr>
      </w:pPr>
      <w:r w:rsidRPr="00411A7A">
        <w:rPr>
          <w:b/>
          <w:bCs/>
        </w:rPr>
        <w:lastRenderedPageBreak/>
        <w:t>Quick Command Cheat-Sheet (Non-Project Flow Skeleton)</w:t>
      </w:r>
    </w:p>
    <w:p w14:paraId="6266D9D4" w14:textId="77777777" w:rsidR="00411A7A" w:rsidRPr="00411A7A" w:rsidRDefault="00411A7A" w:rsidP="00411A7A">
      <w:r w:rsidRPr="00411A7A">
        <w:t># 1. Target device</w:t>
      </w:r>
    </w:p>
    <w:p w14:paraId="1EBF779A" w14:textId="77777777" w:rsidR="00411A7A" w:rsidRPr="00411A7A" w:rsidRDefault="00411A7A" w:rsidP="00411A7A">
      <w:proofErr w:type="spellStart"/>
      <w:r w:rsidRPr="00411A7A">
        <w:t>set_part</w:t>
      </w:r>
      <w:proofErr w:type="spellEnd"/>
      <w:r w:rsidRPr="00411A7A">
        <w:t xml:space="preserve"> "xc7k325tffg900-2"</w:t>
      </w:r>
    </w:p>
    <w:p w14:paraId="325C23C4" w14:textId="77777777" w:rsidR="00411A7A" w:rsidRPr="00411A7A" w:rsidRDefault="00411A7A" w:rsidP="00411A7A"/>
    <w:p w14:paraId="13D4E15C" w14:textId="77777777" w:rsidR="00411A7A" w:rsidRPr="00411A7A" w:rsidRDefault="00411A7A" w:rsidP="00411A7A">
      <w:r w:rsidRPr="00411A7A">
        <w:t># 2. Read sources</w:t>
      </w:r>
    </w:p>
    <w:p w14:paraId="68D64103" w14:textId="77777777" w:rsidR="00411A7A" w:rsidRPr="00411A7A" w:rsidRDefault="00411A7A" w:rsidP="00411A7A">
      <w:proofErr w:type="spellStart"/>
      <w:r w:rsidRPr="00411A7A">
        <w:t>read_vhdl</w:t>
      </w:r>
      <w:proofErr w:type="spellEnd"/>
      <w:r w:rsidRPr="00411A7A">
        <w:t xml:space="preserve">    ../</w:t>
      </w:r>
      <w:proofErr w:type="spellStart"/>
      <w:r w:rsidRPr="00411A7A">
        <w:t>rtl</w:t>
      </w:r>
      <w:proofErr w:type="spellEnd"/>
      <w:r w:rsidRPr="00411A7A">
        <w:t>/</w:t>
      </w:r>
      <w:proofErr w:type="spellStart"/>
      <w:r w:rsidRPr="00411A7A">
        <w:t>top.vhd</w:t>
      </w:r>
      <w:proofErr w:type="spellEnd"/>
    </w:p>
    <w:p w14:paraId="7E8911F0" w14:textId="77777777" w:rsidR="00411A7A" w:rsidRPr="00411A7A" w:rsidRDefault="00411A7A" w:rsidP="00411A7A">
      <w:proofErr w:type="spellStart"/>
      <w:r w:rsidRPr="00411A7A">
        <w:t>read_verilog</w:t>
      </w:r>
      <w:proofErr w:type="spellEnd"/>
      <w:r w:rsidRPr="00411A7A">
        <w:t xml:space="preserve"> -</w:t>
      </w:r>
      <w:proofErr w:type="spellStart"/>
      <w:r w:rsidRPr="00411A7A">
        <w:t>sv</w:t>
      </w:r>
      <w:proofErr w:type="spellEnd"/>
      <w:proofErr w:type="gramStart"/>
      <w:r w:rsidRPr="00411A7A">
        <w:t xml:space="preserve"> ..</w:t>
      </w:r>
      <w:proofErr w:type="gramEnd"/>
      <w:r w:rsidRPr="00411A7A">
        <w:t>/rtl/core.sv</w:t>
      </w:r>
    </w:p>
    <w:p w14:paraId="6B821C12" w14:textId="77777777" w:rsidR="00411A7A" w:rsidRPr="00411A7A" w:rsidRDefault="00411A7A" w:rsidP="00411A7A">
      <w:proofErr w:type="spellStart"/>
      <w:r w:rsidRPr="00411A7A">
        <w:t>read_ip</w:t>
      </w:r>
      <w:proofErr w:type="spellEnd"/>
      <w:r w:rsidRPr="00411A7A">
        <w:t xml:space="preserve">      ../</w:t>
      </w:r>
      <w:proofErr w:type="spellStart"/>
      <w:r w:rsidRPr="00411A7A">
        <w:t>ip</w:t>
      </w:r>
      <w:proofErr w:type="spellEnd"/>
      <w:r w:rsidRPr="00411A7A">
        <w:t>/</w:t>
      </w:r>
      <w:proofErr w:type="spellStart"/>
      <w:r w:rsidRPr="00411A7A">
        <w:t>fft</w:t>
      </w:r>
      <w:proofErr w:type="spellEnd"/>
      <w:r w:rsidRPr="00411A7A">
        <w:t>/</w:t>
      </w:r>
      <w:proofErr w:type="spellStart"/>
      <w:r w:rsidRPr="00411A7A">
        <w:t>fft.xci</w:t>
      </w:r>
      <w:proofErr w:type="spellEnd"/>
    </w:p>
    <w:p w14:paraId="797BD05A" w14:textId="77777777" w:rsidR="00411A7A" w:rsidRPr="00411A7A" w:rsidRDefault="00411A7A" w:rsidP="00411A7A">
      <w:proofErr w:type="spellStart"/>
      <w:r w:rsidRPr="00411A7A">
        <w:t>generate_target</w:t>
      </w:r>
      <w:proofErr w:type="spellEnd"/>
      <w:r w:rsidRPr="00411A7A">
        <w:t xml:space="preserve"> all [</w:t>
      </w:r>
      <w:proofErr w:type="spellStart"/>
      <w:r w:rsidRPr="00411A7A">
        <w:t>get_ips</w:t>
      </w:r>
      <w:proofErr w:type="spellEnd"/>
      <w:r w:rsidRPr="00411A7A">
        <w:t>]</w:t>
      </w:r>
    </w:p>
    <w:p w14:paraId="1DF5099A" w14:textId="77777777" w:rsidR="00411A7A" w:rsidRPr="00411A7A" w:rsidRDefault="00411A7A" w:rsidP="00411A7A"/>
    <w:p w14:paraId="5C7E2AFE" w14:textId="77777777" w:rsidR="00411A7A" w:rsidRPr="00411A7A" w:rsidRDefault="00411A7A" w:rsidP="00411A7A">
      <w:r w:rsidRPr="00411A7A">
        <w:t># 3. Read constraints</w:t>
      </w:r>
    </w:p>
    <w:p w14:paraId="6F442824" w14:textId="77777777" w:rsidR="00411A7A" w:rsidRPr="00411A7A" w:rsidRDefault="00411A7A" w:rsidP="00411A7A">
      <w:proofErr w:type="spellStart"/>
      <w:r w:rsidRPr="00411A7A">
        <w:t>read_xdc</w:t>
      </w:r>
      <w:proofErr w:type="spellEnd"/>
      <w:r w:rsidRPr="00411A7A">
        <w:t xml:space="preserve"> ../</w:t>
      </w:r>
      <w:proofErr w:type="spellStart"/>
      <w:r w:rsidRPr="00411A7A">
        <w:t>xdc</w:t>
      </w:r>
      <w:proofErr w:type="spellEnd"/>
      <w:r w:rsidRPr="00411A7A">
        <w:t>/</w:t>
      </w:r>
      <w:proofErr w:type="spellStart"/>
      <w:r w:rsidRPr="00411A7A">
        <w:t>clocks.xdc</w:t>
      </w:r>
      <w:proofErr w:type="spellEnd"/>
    </w:p>
    <w:p w14:paraId="24C4CD10" w14:textId="77777777" w:rsidR="00411A7A" w:rsidRPr="00411A7A" w:rsidRDefault="00411A7A" w:rsidP="00411A7A">
      <w:proofErr w:type="spellStart"/>
      <w:r w:rsidRPr="00411A7A">
        <w:t>read_xdc</w:t>
      </w:r>
      <w:proofErr w:type="spellEnd"/>
      <w:r w:rsidRPr="00411A7A">
        <w:t xml:space="preserve"> ../</w:t>
      </w:r>
      <w:proofErr w:type="spellStart"/>
      <w:r w:rsidRPr="00411A7A">
        <w:t>xdc</w:t>
      </w:r>
      <w:proofErr w:type="spellEnd"/>
      <w:r w:rsidRPr="00411A7A">
        <w:t>/</w:t>
      </w:r>
      <w:proofErr w:type="spellStart"/>
      <w:r w:rsidRPr="00411A7A">
        <w:t>pins.xdc</w:t>
      </w:r>
      <w:proofErr w:type="spellEnd"/>
    </w:p>
    <w:p w14:paraId="2CFBAC84" w14:textId="77777777" w:rsidR="00411A7A" w:rsidRPr="00411A7A" w:rsidRDefault="00411A7A" w:rsidP="00411A7A"/>
    <w:p w14:paraId="4E16054A" w14:textId="77777777" w:rsidR="00411A7A" w:rsidRPr="00411A7A" w:rsidRDefault="00411A7A" w:rsidP="00411A7A">
      <w:r w:rsidRPr="00411A7A">
        <w:t># 4. Synthesis</w:t>
      </w:r>
    </w:p>
    <w:p w14:paraId="3DD5D0B5" w14:textId="77777777" w:rsidR="00411A7A" w:rsidRPr="00411A7A" w:rsidRDefault="00411A7A" w:rsidP="00411A7A">
      <w:proofErr w:type="spellStart"/>
      <w:r w:rsidRPr="00411A7A">
        <w:t>synth_design</w:t>
      </w:r>
      <w:proofErr w:type="spellEnd"/>
      <w:r w:rsidRPr="00411A7A">
        <w:t xml:space="preserve"> -top </w:t>
      </w:r>
      <w:proofErr w:type="spellStart"/>
      <w:r w:rsidRPr="00411A7A">
        <w:t>top</w:t>
      </w:r>
      <w:proofErr w:type="spellEnd"/>
      <w:r w:rsidRPr="00411A7A">
        <w:t xml:space="preserve"> -part xc7k325tffg900-2</w:t>
      </w:r>
    </w:p>
    <w:p w14:paraId="4EB48E03" w14:textId="77777777" w:rsidR="00411A7A" w:rsidRPr="00411A7A" w:rsidRDefault="00411A7A" w:rsidP="00411A7A">
      <w:proofErr w:type="spellStart"/>
      <w:r w:rsidRPr="00411A7A">
        <w:t>write_checkpoint</w:t>
      </w:r>
      <w:proofErr w:type="spellEnd"/>
      <w:r w:rsidRPr="00411A7A">
        <w:t xml:space="preserve"> -force ./out/</w:t>
      </w:r>
      <w:proofErr w:type="spellStart"/>
      <w:r w:rsidRPr="00411A7A">
        <w:t>post_synth.dcp</w:t>
      </w:r>
      <w:proofErr w:type="spellEnd"/>
    </w:p>
    <w:p w14:paraId="7FB8F642" w14:textId="77777777" w:rsidR="00411A7A" w:rsidRPr="00411A7A" w:rsidRDefault="00411A7A" w:rsidP="00411A7A">
      <w:proofErr w:type="spellStart"/>
      <w:r w:rsidRPr="00411A7A">
        <w:t>report_</w:t>
      </w:r>
      <w:proofErr w:type="gramStart"/>
      <w:r w:rsidRPr="00411A7A">
        <w:t>utilization</w:t>
      </w:r>
      <w:proofErr w:type="spellEnd"/>
      <w:r w:rsidRPr="00411A7A">
        <w:t xml:space="preserve">  -</w:t>
      </w:r>
      <w:proofErr w:type="gramEnd"/>
      <w:r w:rsidRPr="00411A7A">
        <w:t>file ./out/</w:t>
      </w:r>
      <w:proofErr w:type="spellStart"/>
      <w:r w:rsidRPr="00411A7A">
        <w:t>post_synth_util.rpt</w:t>
      </w:r>
      <w:proofErr w:type="spellEnd"/>
    </w:p>
    <w:p w14:paraId="75CC34C4" w14:textId="77777777" w:rsidR="00411A7A" w:rsidRPr="00411A7A" w:rsidRDefault="00411A7A" w:rsidP="00411A7A">
      <w:proofErr w:type="spellStart"/>
      <w:r w:rsidRPr="00411A7A">
        <w:t>report_timing_summary</w:t>
      </w:r>
      <w:proofErr w:type="spellEnd"/>
      <w:r w:rsidRPr="00411A7A">
        <w:t xml:space="preserve"> -file ./out/</w:t>
      </w:r>
      <w:proofErr w:type="spellStart"/>
      <w:r w:rsidRPr="00411A7A">
        <w:t>post_synth_timing.rpt</w:t>
      </w:r>
      <w:proofErr w:type="spellEnd"/>
    </w:p>
    <w:p w14:paraId="36112788" w14:textId="77777777" w:rsidR="00411A7A" w:rsidRPr="00411A7A" w:rsidRDefault="00411A7A" w:rsidP="00411A7A"/>
    <w:p w14:paraId="4B266EA3" w14:textId="77777777" w:rsidR="00411A7A" w:rsidRPr="00411A7A" w:rsidRDefault="00411A7A" w:rsidP="00411A7A">
      <w:r w:rsidRPr="00411A7A">
        <w:t xml:space="preserve"># 5. </w:t>
      </w:r>
      <w:proofErr w:type="spellStart"/>
      <w:r w:rsidRPr="00411A7A">
        <w:t>Opt</w:t>
      </w:r>
      <w:proofErr w:type="spellEnd"/>
      <w:r w:rsidRPr="00411A7A">
        <w:t xml:space="preserve"> → Place → Route</w:t>
      </w:r>
    </w:p>
    <w:p w14:paraId="1C6F4214" w14:textId="77777777" w:rsidR="00411A7A" w:rsidRPr="00411A7A" w:rsidRDefault="00411A7A" w:rsidP="00411A7A">
      <w:proofErr w:type="spellStart"/>
      <w:r w:rsidRPr="00411A7A">
        <w:t>opt_design</w:t>
      </w:r>
      <w:proofErr w:type="spellEnd"/>
    </w:p>
    <w:p w14:paraId="7346AB17" w14:textId="77777777" w:rsidR="00411A7A" w:rsidRPr="00411A7A" w:rsidRDefault="00411A7A" w:rsidP="00411A7A">
      <w:proofErr w:type="spellStart"/>
      <w:r w:rsidRPr="00411A7A">
        <w:t>place_</w:t>
      </w:r>
      <w:proofErr w:type="gramStart"/>
      <w:r w:rsidRPr="00411A7A">
        <w:t>design</w:t>
      </w:r>
      <w:proofErr w:type="spellEnd"/>
      <w:r w:rsidRPr="00411A7A">
        <w:t xml:space="preserve">;  </w:t>
      </w:r>
      <w:proofErr w:type="spellStart"/>
      <w:r w:rsidRPr="00411A7A">
        <w:t>write</w:t>
      </w:r>
      <w:proofErr w:type="gramEnd"/>
      <w:r w:rsidRPr="00411A7A">
        <w:t>_checkpoint</w:t>
      </w:r>
      <w:proofErr w:type="spellEnd"/>
      <w:r w:rsidRPr="00411A7A">
        <w:t xml:space="preserve"> -force ./out/</w:t>
      </w:r>
      <w:proofErr w:type="spellStart"/>
      <w:r w:rsidRPr="00411A7A">
        <w:t>post_place.dcp</w:t>
      </w:r>
      <w:proofErr w:type="spellEnd"/>
    </w:p>
    <w:p w14:paraId="791E898A" w14:textId="77777777" w:rsidR="00411A7A" w:rsidRPr="00411A7A" w:rsidRDefault="00411A7A" w:rsidP="00411A7A">
      <w:proofErr w:type="spellStart"/>
      <w:r w:rsidRPr="00411A7A">
        <w:t>route_</w:t>
      </w:r>
      <w:proofErr w:type="gramStart"/>
      <w:r w:rsidRPr="00411A7A">
        <w:t>design</w:t>
      </w:r>
      <w:proofErr w:type="spellEnd"/>
      <w:r w:rsidRPr="00411A7A">
        <w:t xml:space="preserve">;  </w:t>
      </w:r>
      <w:proofErr w:type="spellStart"/>
      <w:r w:rsidRPr="00411A7A">
        <w:t>write</w:t>
      </w:r>
      <w:proofErr w:type="gramEnd"/>
      <w:r w:rsidRPr="00411A7A">
        <w:t>_checkpoint</w:t>
      </w:r>
      <w:proofErr w:type="spellEnd"/>
      <w:r w:rsidRPr="00411A7A">
        <w:t xml:space="preserve"> -force ./out/</w:t>
      </w:r>
      <w:proofErr w:type="spellStart"/>
      <w:r w:rsidRPr="00411A7A">
        <w:t>post_route.dcp</w:t>
      </w:r>
      <w:proofErr w:type="spellEnd"/>
    </w:p>
    <w:p w14:paraId="238F5A76" w14:textId="77777777" w:rsidR="00411A7A" w:rsidRPr="00411A7A" w:rsidRDefault="00411A7A" w:rsidP="00411A7A"/>
    <w:p w14:paraId="4D8E26ED" w14:textId="77777777" w:rsidR="00411A7A" w:rsidRPr="00411A7A" w:rsidRDefault="00411A7A" w:rsidP="00411A7A">
      <w:r w:rsidRPr="00411A7A">
        <w:t># 6. Reports</w:t>
      </w:r>
    </w:p>
    <w:p w14:paraId="61782591" w14:textId="77777777" w:rsidR="00411A7A" w:rsidRPr="00411A7A" w:rsidRDefault="00411A7A" w:rsidP="00411A7A">
      <w:proofErr w:type="spellStart"/>
      <w:r w:rsidRPr="00411A7A">
        <w:t>report_timing_</w:t>
      </w:r>
      <w:proofErr w:type="gramStart"/>
      <w:r w:rsidRPr="00411A7A">
        <w:t>summary</w:t>
      </w:r>
      <w:proofErr w:type="spellEnd"/>
      <w:r w:rsidRPr="00411A7A">
        <w:t xml:space="preserve">  -</w:t>
      </w:r>
      <w:proofErr w:type="gramEnd"/>
      <w:r w:rsidRPr="00411A7A">
        <w:t>file ./out/</w:t>
      </w:r>
      <w:proofErr w:type="spellStart"/>
      <w:r w:rsidRPr="00411A7A">
        <w:t>timing.rpt</w:t>
      </w:r>
      <w:proofErr w:type="spellEnd"/>
    </w:p>
    <w:p w14:paraId="594612DA" w14:textId="77777777" w:rsidR="00411A7A" w:rsidRPr="00411A7A" w:rsidRDefault="00411A7A" w:rsidP="00411A7A">
      <w:proofErr w:type="spellStart"/>
      <w:r w:rsidRPr="00411A7A">
        <w:lastRenderedPageBreak/>
        <w:t>report_utilization</w:t>
      </w:r>
      <w:proofErr w:type="spellEnd"/>
      <w:r w:rsidRPr="00411A7A">
        <w:t xml:space="preserve">     -file ./out/</w:t>
      </w:r>
      <w:proofErr w:type="spellStart"/>
      <w:r w:rsidRPr="00411A7A">
        <w:t>util.rpt</w:t>
      </w:r>
      <w:proofErr w:type="spellEnd"/>
    </w:p>
    <w:p w14:paraId="704E139A" w14:textId="77777777" w:rsidR="00411A7A" w:rsidRPr="00411A7A" w:rsidRDefault="00411A7A" w:rsidP="00411A7A">
      <w:proofErr w:type="spellStart"/>
      <w:r w:rsidRPr="00411A7A">
        <w:t>report_power</w:t>
      </w:r>
      <w:proofErr w:type="spellEnd"/>
      <w:r w:rsidRPr="00411A7A">
        <w:t xml:space="preserve">           -file ./out/</w:t>
      </w:r>
      <w:proofErr w:type="spellStart"/>
      <w:r w:rsidRPr="00411A7A">
        <w:t>power.rpt</w:t>
      </w:r>
      <w:proofErr w:type="spellEnd"/>
    </w:p>
    <w:p w14:paraId="7E52F60D" w14:textId="77777777" w:rsidR="00411A7A" w:rsidRPr="00411A7A" w:rsidRDefault="00411A7A" w:rsidP="00411A7A">
      <w:proofErr w:type="spellStart"/>
      <w:r w:rsidRPr="00411A7A">
        <w:t>report_drc</w:t>
      </w:r>
      <w:proofErr w:type="spellEnd"/>
      <w:r w:rsidRPr="00411A7A">
        <w:t xml:space="preserve">             -file ./out/</w:t>
      </w:r>
      <w:proofErr w:type="spellStart"/>
      <w:r w:rsidRPr="00411A7A">
        <w:t>drc.rpt</w:t>
      </w:r>
      <w:proofErr w:type="spellEnd"/>
    </w:p>
    <w:p w14:paraId="4FB63B58" w14:textId="77777777" w:rsidR="00411A7A" w:rsidRPr="00411A7A" w:rsidRDefault="00411A7A" w:rsidP="00411A7A">
      <w:proofErr w:type="spellStart"/>
      <w:r w:rsidRPr="00411A7A">
        <w:t>report_clock_utilization</w:t>
      </w:r>
      <w:proofErr w:type="spellEnd"/>
      <w:r w:rsidRPr="00411A7A">
        <w:t xml:space="preserve"> -file ./out/</w:t>
      </w:r>
      <w:proofErr w:type="spellStart"/>
      <w:r w:rsidRPr="00411A7A">
        <w:t>clk_util.rpt</w:t>
      </w:r>
      <w:proofErr w:type="spellEnd"/>
    </w:p>
    <w:p w14:paraId="1D0F8B18" w14:textId="77777777" w:rsidR="00411A7A" w:rsidRPr="00411A7A" w:rsidRDefault="00411A7A" w:rsidP="00411A7A"/>
    <w:p w14:paraId="7857CF50" w14:textId="77777777" w:rsidR="00411A7A" w:rsidRPr="00411A7A" w:rsidRDefault="00411A7A" w:rsidP="00411A7A">
      <w:r w:rsidRPr="00411A7A">
        <w:t xml:space="preserve"># 7. </w:t>
      </w:r>
      <w:proofErr w:type="gramStart"/>
      <w:r w:rsidRPr="00411A7A">
        <w:t>Outputs</w:t>
      </w:r>
      <w:proofErr w:type="gramEnd"/>
    </w:p>
    <w:p w14:paraId="5BB927B9" w14:textId="77777777" w:rsidR="00411A7A" w:rsidRPr="00411A7A" w:rsidRDefault="00411A7A" w:rsidP="00411A7A">
      <w:proofErr w:type="spellStart"/>
      <w:r w:rsidRPr="00411A7A">
        <w:t>write_debug_probes</w:t>
      </w:r>
      <w:proofErr w:type="spellEnd"/>
      <w:r w:rsidRPr="00411A7A">
        <w:t xml:space="preserve"> -force ./out/</w:t>
      </w:r>
      <w:proofErr w:type="spellStart"/>
      <w:r w:rsidRPr="00411A7A">
        <w:t>debug.ltx</w:t>
      </w:r>
      <w:proofErr w:type="spellEnd"/>
    </w:p>
    <w:p w14:paraId="6935C131" w14:textId="77777777" w:rsidR="00411A7A" w:rsidRPr="00411A7A" w:rsidRDefault="00411A7A" w:rsidP="00411A7A">
      <w:proofErr w:type="spellStart"/>
      <w:r w:rsidRPr="00411A7A">
        <w:t>write_bitstream</w:t>
      </w:r>
      <w:proofErr w:type="spellEnd"/>
      <w:r w:rsidRPr="00411A7A">
        <w:t xml:space="preserve">    -force ./out/</w:t>
      </w:r>
      <w:proofErr w:type="spellStart"/>
      <w:r w:rsidRPr="00411A7A">
        <w:t>top.bit</w:t>
      </w:r>
      <w:proofErr w:type="spellEnd"/>
    </w:p>
    <w:p w14:paraId="2894C245" w14:textId="77777777" w:rsidR="0039660D" w:rsidRDefault="0039660D">
      <w:pPr>
        <w:rPr>
          <w:rtl/>
        </w:rPr>
      </w:pPr>
    </w:p>
    <w:p w14:paraId="17F33E0F" w14:textId="77777777" w:rsidR="00FA7670" w:rsidRDefault="00FA7670">
      <w:pPr>
        <w:rPr>
          <w:rtl/>
        </w:rPr>
      </w:pPr>
    </w:p>
    <w:p w14:paraId="50AA1B76" w14:textId="77777777" w:rsidR="00FA7670" w:rsidRDefault="00FA7670">
      <w:pPr>
        <w:rPr>
          <w:rtl/>
        </w:rPr>
      </w:pPr>
    </w:p>
    <w:p w14:paraId="0F159F1C" w14:textId="77777777" w:rsidR="00FA7670" w:rsidRDefault="00FA7670">
      <w:pPr>
        <w:rPr>
          <w:rtl/>
        </w:rPr>
      </w:pPr>
    </w:p>
    <w:p w14:paraId="61339F05" w14:textId="2DBBA0E0" w:rsidR="00FA7670" w:rsidRDefault="00FA7670">
      <w:r>
        <w:t>some more info:</w:t>
      </w:r>
    </w:p>
    <w:p w14:paraId="289B78D0" w14:textId="6DE191C4" w:rsidR="00FA7670" w:rsidRDefault="00FA7670">
      <w:hyperlink r:id="rId12" w:history="1">
        <w:r w:rsidRPr="00936089">
          <w:rPr>
            <w:rStyle w:val="Hyperlink"/>
          </w:rPr>
          <w:t>https://www.reddit.com/r/FPGA/comments/1pk5rkx/using_git_for_fpga_development/</w:t>
        </w:r>
      </w:hyperlink>
    </w:p>
    <w:p w14:paraId="12AE1EE9" w14:textId="77777777" w:rsidR="00FA7670" w:rsidRDefault="00FA7670"/>
    <w:sectPr w:rsidR="00FA7670" w:rsidSect="00411A7A">
      <w:pgSz w:w="12240" w:h="15840"/>
      <w:pgMar w:top="851" w:right="1800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0D"/>
    <w:rsid w:val="00006BE2"/>
    <w:rsid w:val="00194A56"/>
    <w:rsid w:val="0039660D"/>
    <w:rsid w:val="00411A7A"/>
    <w:rsid w:val="00FA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8E7E"/>
  <w15:chartTrackingRefBased/>
  <w15:docId w15:val="{2820B8F8-9E37-4B9E-9CBE-78D78A41D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6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1A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md.com/r/en-US/ug896-vivado-ip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amd.com/r/en-US/ug904-vivado-implementation" TargetMode="External"/><Relationship Id="rId12" Type="http://schemas.openxmlformats.org/officeDocument/2006/relationships/hyperlink" Target="https://www.reddit.com/r/FPGA/comments/1pk5rkx/using_git_for_fpga_developmen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amd.com/r/en-US/ug894-vivado-tcl-scripting" TargetMode="External"/><Relationship Id="rId11" Type="http://schemas.openxmlformats.org/officeDocument/2006/relationships/hyperlink" Target="https://docs.amd.com/r/2022.1-English/ug892-vivado-design-flows-overview/Non-Project-Mode-Tcl-Script-Example" TargetMode="External"/><Relationship Id="rId5" Type="http://schemas.openxmlformats.org/officeDocument/2006/relationships/hyperlink" Target="https://docs.amd.com/r/en-US/ug835-vivado-tcl-commands" TargetMode="External"/><Relationship Id="rId10" Type="http://schemas.openxmlformats.org/officeDocument/2006/relationships/hyperlink" Target="https://docs.amd.com/r/2025.1-English/ug994-vivado-ip-subsystems/Using-IP-Integrator-in-Non-Project-Mode" TargetMode="External"/><Relationship Id="rId4" Type="http://schemas.openxmlformats.org/officeDocument/2006/relationships/hyperlink" Target="https://docs.amd.com/r/2024.2-English/ug892-vivado-design-flows-overview" TargetMode="External"/><Relationship Id="rId9" Type="http://schemas.openxmlformats.org/officeDocument/2006/relationships/hyperlink" Target="https://docs.amd.com/r/en-US/ug903-vivado-using-constraint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Mayaffit</dc:creator>
  <cp:keywords/>
  <dc:description/>
  <cp:lastModifiedBy>Dan Mayaffit</cp:lastModifiedBy>
  <cp:revision>1</cp:revision>
  <dcterms:created xsi:type="dcterms:W3CDTF">2026-06-10T08:25:00Z</dcterms:created>
  <dcterms:modified xsi:type="dcterms:W3CDTF">2026-06-23T06:09:00Z</dcterms:modified>
</cp:coreProperties>
</file>