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0A9" w:rsidRDefault="002F261B" w:rsidP="002F261B">
      <w:pPr>
        <w:jc w:val="center"/>
        <w:rPr>
          <w:b/>
          <w:bCs/>
        </w:rPr>
      </w:pPr>
      <w:r w:rsidRPr="002F261B">
        <w:rPr>
          <w:b/>
          <w:bCs/>
        </w:rPr>
        <w:t>Capstone Project - The Battle of Neighborhoods</w:t>
      </w:r>
    </w:p>
    <w:p w:rsidR="002F261B" w:rsidRDefault="002F261B">
      <w:pPr>
        <w:rPr>
          <w:b/>
          <w:bCs/>
        </w:rPr>
      </w:pPr>
    </w:p>
    <w:p w:rsidR="002F261B" w:rsidRDefault="002F261B">
      <w:pPr>
        <w:rPr>
          <w:b/>
          <w:bCs/>
        </w:rPr>
      </w:pPr>
    </w:p>
    <w:p w:rsidR="002F261B" w:rsidRDefault="002F261B">
      <w:pPr>
        <w:rPr>
          <w:b/>
          <w:bCs/>
        </w:rPr>
      </w:pPr>
      <w:r w:rsidRPr="002F261B">
        <w:rPr>
          <w:b/>
          <w:bCs/>
        </w:rPr>
        <w:t>Business Problem</w:t>
      </w:r>
    </w:p>
    <w:p w:rsidR="002F261B" w:rsidRPr="002F261B" w:rsidRDefault="002F261B" w:rsidP="002F261B">
      <w:pPr>
        <w:numPr>
          <w:ilvl w:val="0"/>
          <w:numId w:val="1"/>
        </w:numPr>
      </w:pPr>
      <w:r w:rsidRPr="002F261B">
        <w:t>Opening a successful restaurant is all about location; physical brick-and-mortar venues matter even in today’s world of virtual reality. Location can make or break a restaurant.</w:t>
      </w:r>
    </w:p>
    <w:p w:rsidR="002F261B" w:rsidRPr="002F261B" w:rsidRDefault="002F261B" w:rsidP="002F261B">
      <w:pPr>
        <w:numPr>
          <w:ilvl w:val="0"/>
          <w:numId w:val="1"/>
        </w:numPr>
      </w:pPr>
      <w:r w:rsidRPr="002F261B">
        <w:t xml:space="preserve">The object of this project is to identify the ideal location to start a new restaurant in Toronto, Canada. </w:t>
      </w:r>
    </w:p>
    <w:p w:rsidR="002F261B" w:rsidRDefault="002F261B"/>
    <w:p w:rsidR="002F261B" w:rsidRDefault="002F261B">
      <w:pPr>
        <w:rPr>
          <w:b/>
          <w:bCs/>
        </w:rPr>
      </w:pPr>
      <w:r w:rsidRPr="002F261B">
        <w:rPr>
          <w:b/>
          <w:bCs/>
        </w:rPr>
        <w:t>Data Sourcing</w:t>
      </w:r>
    </w:p>
    <w:p w:rsidR="002F261B" w:rsidRPr="002F261B" w:rsidRDefault="002F261B" w:rsidP="002F261B">
      <w:pPr>
        <w:numPr>
          <w:ilvl w:val="0"/>
          <w:numId w:val="2"/>
        </w:numPr>
      </w:pPr>
      <w:r w:rsidRPr="002F261B">
        <w:rPr>
          <w:b/>
          <w:bCs/>
        </w:rPr>
        <w:t>Data required</w:t>
      </w:r>
    </w:p>
    <w:p w:rsidR="002F261B" w:rsidRPr="002F261B" w:rsidRDefault="002F261B" w:rsidP="002F261B">
      <w:pPr>
        <w:numPr>
          <w:ilvl w:val="1"/>
          <w:numId w:val="2"/>
        </w:numPr>
      </w:pPr>
      <w:r w:rsidRPr="002F261B">
        <w:t>List of neighborhoods in Toronto, Canada</w:t>
      </w:r>
    </w:p>
    <w:p w:rsidR="002F261B" w:rsidRPr="002F261B" w:rsidRDefault="002F261B" w:rsidP="002F261B">
      <w:pPr>
        <w:numPr>
          <w:ilvl w:val="1"/>
          <w:numId w:val="2"/>
        </w:numPr>
      </w:pPr>
      <w:r w:rsidRPr="002F261B">
        <w:t>Latitude and longitude coordinates of the neighborhoods</w:t>
      </w:r>
    </w:p>
    <w:p w:rsidR="002F261B" w:rsidRPr="002F261B" w:rsidRDefault="002F261B" w:rsidP="002F261B">
      <w:pPr>
        <w:numPr>
          <w:ilvl w:val="1"/>
          <w:numId w:val="2"/>
        </w:numPr>
      </w:pPr>
      <w:r w:rsidRPr="002F261B">
        <w:t>Venue data</w:t>
      </w:r>
    </w:p>
    <w:p w:rsidR="002F261B" w:rsidRPr="002F261B" w:rsidRDefault="002F261B" w:rsidP="002F261B">
      <w:pPr>
        <w:numPr>
          <w:ilvl w:val="0"/>
          <w:numId w:val="2"/>
        </w:numPr>
      </w:pPr>
      <w:r w:rsidRPr="002F261B">
        <w:rPr>
          <w:b/>
          <w:bCs/>
        </w:rPr>
        <w:t>Sources of data</w:t>
      </w:r>
    </w:p>
    <w:p w:rsidR="002F261B" w:rsidRPr="002F261B" w:rsidRDefault="002F261B" w:rsidP="002F261B">
      <w:pPr>
        <w:numPr>
          <w:ilvl w:val="1"/>
          <w:numId w:val="2"/>
        </w:numPr>
      </w:pPr>
      <w:r w:rsidRPr="002F261B">
        <w:t>Wikipedia page for neighborhoods  (</w:t>
      </w:r>
      <w:r w:rsidRPr="002F261B">
        <w:rPr>
          <w:u w:val="single"/>
        </w:rPr>
        <w:t>https://en.wikipedia.org/wiki/List_of_postal_codes_of_Canada:_M</w:t>
      </w:r>
      <w:r w:rsidRPr="002F261B">
        <w:t>)</w:t>
      </w:r>
    </w:p>
    <w:p w:rsidR="002F261B" w:rsidRPr="002F261B" w:rsidRDefault="002F261B" w:rsidP="002F261B">
      <w:pPr>
        <w:numPr>
          <w:ilvl w:val="1"/>
          <w:numId w:val="2"/>
        </w:numPr>
      </w:pPr>
      <w:r w:rsidRPr="002F261B">
        <w:t>Geocoder package for latitude and longitude coordinates</w:t>
      </w:r>
    </w:p>
    <w:p w:rsidR="002F261B" w:rsidRPr="002F261B" w:rsidRDefault="002F261B" w:rsidP="002F261B">
      <w:pPr>
        <w:numPr>
          <w:ilvl w:val="1"/>
          <w:numId w:val="2"/>
        </w:numPr>
      </w:pPr>
      <w:r w:rsidRPr="002F261B">
        <w:t>Foursquare API for venue data</w:t>
      </w:r>
    </w:p>
    <w:p w:rsidR="002F261B" w:rsidRDefault="002F261B"/>
    <w:sectPr w:rsidR="002F261B" w:rsidSect="00566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C17B8"/>
    <w:multiLevelType w:val="hybridMultilevel"/>
    <w:tmpl w:val="6244255A"/>
    <w:lvl w:ilvl="0" w:tplc="3236C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4F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3E4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6AB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967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08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224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86F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EAB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FE582B"/>
    <w:multiLevelType w:val="hybridMultilevel"/>
    <w:tmpl w:val="65DAE17E"/>
    <w:lvl w:ilvl="0" w:tplc="309A1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92AFA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FA57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23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E7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BC4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644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78B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ACE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1B"/>
    <w:rsid w:val="002F261B"/>
    <w:rsid w:val="00566B9F"/>
    <w:rsid w:val="00D3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591E2"/>
  <w15:chartTrackingRefBased/>
  <w15:docId w15:val="{1C4DBC18-3B62-1B49-A952-4F260B3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4459">
          <w:marLeft w:val="374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334">
          <w:marLeft w:val="1123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9703">
          <w:marLeft w:val="1123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496">
          <w:marLeft w:val="1123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3870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863">
          <w:marLeft w:val="1094"/>
          <w:marRight w:val="14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845">
          <w:marLeft w:val="1123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3351">
          <w:marLeft w:val="1123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3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danmei xie</dc:creator>
  <cp:keywords/>
  <dc:description/>
  <cp:lastModifiedBy>danmei xie</cp:lastModifiedBy>
  <cp:revision>1</cp:revision>
  <dcterms:created xsi:type="dcterms:W3CDTF">2020-05-02T22:06:00Z</dcterms:created>
  <dcterms:modified xsi:type="dcterms:W3CDTF">2020-05-02T22:07:00Z</dcterms:modified>
</cp:coreProperties>
</file>