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DDE33" w14:textId="6583A608" w:rsidR="006C7FCD" w:rsidRDefault="000E6CC5" w:rsidP="000E6CC5">
      <w:pPr>
        <w:pStyle w:val="Heading1"/>
      </w:pPr>
      <w:r>
        <w:t>Development or Systems Engineering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</w:tblGrid>
      <w:tr w:rsidR="00541E6E" w14:paraId="104B114B" w14:textId="77777777" w:rsidTr="00541E6E">
        <w:trPr>
          <w:trHeight w:val="485"/>
        </w:trPr>
        <w:tc>
          <w:tcPr>
            <w:tcW w:w="2160" w:type="dxa"/>
          </w:tcPr>
          <w:p w14:paraId="3EA03458" w14:textId="77777777" w:rsidR="00541E6E" w:rsidRDefault="00541E6E" w:rsidP="00612F59"/>
        </w:tc>
        <w:tc>
          <w:tcPr>
            <w:tcW w:w="2880" w:type="dxa"/>
          </w:tcPr>
          <w:p w14:paraId="13A6EA5A" w14:textId="2BE828CE" w:rsidR="00541E6E" w:rsidRDefault="00541E6E" w:rsidP="00612F59">
            <w:r>
              <w:t>I (</w:t>
            </w:r>
            <w:r w:rsidR="00E26069">
              <w:t>Associate</w:t>
            </w:r>
            <w:r>
              <w:t xml:space="preserve"> Engineer)</w:t>
            </w:r>
          </w:p>
        </w:tc>
        <w:tc>
          <w:tcPr>
            <w:tcW w:w="2880" w:type="dxa"/>
          </w:tcPr>
          <w:p w14:paraId="2304D95B" w14:textId="7FE1C747" w:rsidR="00541E6E" w:rsidRDefault="00541E6E" w:rsidP="00612F59">
            <w:r>
              <w:t>II (Engineer)</w:t>
            </w:r>
          </w:p>
        </w:tc>
        <w:tc>
          <w:tcPr>
            <w:tcW w:w="2880" w:type="dxa"/>
          </w:tcPr>
          <w:p w14:paraId="0C13332E" w14:textId="1B4C0BE3" w:rsidR="00541E6E" w:rsidRDefault="00541E6E" w:rsidP="00612F59">
            <w:r>
              <w:t>III (Senior Engineer)</w:t>
            </w:r>
          </w:p>
        </w:tc>
      </w:tr>
      <w:tr w:rsidR="00541E6E" w14:paraId="5FB0ECCD" w14:textId="77777777" w:rsidTr="00541E6E">
        <w:trPr>
          <w:trHeight w:val="458"/>
        </w:trPr>
        <w:tc>
          <w:tcPr>
            <w:tcW w:w="2160" w:type="dxa"/>
          </w:tcPr>
          <w:p w14:paraId="2AE311F6" w14:textId="67E2DA32" w:rsidR="00541E6E" w:rsidRDefault="00541E6E" w:rsidP="00612F59">
            <w:r>
              <w:t>Minimum Degree and Years of Experience</w:t>
            </w:r>
          </w:p>
        </w:tc>
        <w:tc>
          <w:tcPr>
            <w:tcW w:w="2880" w:type="dxa"/>
          </w:tcPr>
          <w:p w14:paraId="188EB0BE" w14:textId="554AF1D3" w:rsidR="00541E6E" w:rsidRDefault="00541E6E" w:rsidP="00612F59">
            <w:r>
              <w:t>BS or</w:t>
            </w:r>
            <w:r>
              <w:br/>
              <w:t>AS with 2 years</w:t>
            </w:r>
          </w:p>
        </w:tc>
        <w:tc>
          <w:tcPr>
            <w:tcW w:w="2880" w:type="dxa"/>
          </w:tcPr>
          <w:p w14:paraId="588C4983" w14:textId="77777777" w:rsidR="00541E6E" w:rsidRDefault="00541E6E" w:rsidP="00612F59">
            <w:r>
              <w:t>BS with 2 years or</w:t>
            </w:r>
          </w:p>
          <w:p w14:paraId="6434C82E" w14:textId="1D74EEA1" w:rsidR="00541E6E" w:rsidRDefault="00541E6E" w:rsidP="00612F59">
            <w:r>
              <w:t>MS</w:t>
            </w:r>
          </w:p>
        </w:tc>
        <w:tc>
          <w:tcPr>
            <w:tcW w:w="2880" w:type="dxa"/>
          </w:tcPr>
          <w:p w14:paraId="57F0874B" w14:textId="29F35FEB" w:rsidR="00541E6E" w:rsidRDefault="00541E6E" w:rsidP="00612F59">
            <w:r>
              <w:t>4</w:t>
            </w:r>
          </w:p>
        </w:tc>
      </w:tr>
      <w:tr w:rsidR="00541E6E" w14:paraId="3D90495E" w14:textId="77777777" w:rsidTr="00541E6E">
        <w:trPr>
          <w:trHeight w:val="1008"/>
        </w:trPr>
        <w:tc>
          <w:tcPr>
            <w:tcW w:w="2160" w:type="dxa"/>
          </w:tcPr>
          <w:p w14:paraId="21794CF7" w14:textId="3E249921" w:rsidR="00541E6E" w:rsidRDefault="00541E6E" w:rsidP="00612F59">
            <w:r>
              <w:t>Problem Solving</w:t>
            </w:r>
          </w:p>
        </w:tc>
        <w:tc>
          <w:tcPr>
            <w:tcW w:w="2880" w:type="dxa"/>
          </w:tcPr>
          <w:p w14:paraId="057E2D36" w14:textId="1D9B9B39" w:rsidR="00541E6E" w:rsidRDefault="00541E6E" w:rsidP="00612F59">
            <w:r>
              <w:t>Solving direct engineering issues when given a problem report</w:t>
            </w:r>
          </w:p>
        </w:tc>
        <w:tc>
          <w:tcPr>
            <w:tcW w:w="2880" w:type="dxa"/>
          </w:tcPr>
          <w:p w14:paraId="458A6710" w14:textId="351F1BE7" w:rsidR="00541E6E" w:rsidRDefault="00541E6E" w:rsidP="00612F59">
            <w:r>
              <w:t>Independent planning, data gathering and solutions for problems with only minor interactions</w:t>
            </w:r>
          </w:p>
        </w:tc>
        <w:tc>
          <w:tcPr>
            <w:tcW w:w="2880" w:type="dxa"/>
          </w:tcPr>
          <w:p w14:paraId="69A0A7A7" w14:textId="41B4E3D3" w:rsidR="00541E6E" w:rsidRDefault="00541E6E" w:rsidP="00612F59">
            <w:r>
              <w:t>Troubleshoot complex issues to root cause (i.e. problem in one system manifests in another system, potentially revealing two issues)</w:t>
            </w:r>
          </w:p>
        </w:tc>
      </w:tr>
      <w:tr w:rsidR="00541E6E" w14:paraId="70D4B12E" w14:textId="77777777" w:rsidTr="00541E6E">
        <w:trPr>
          <w:trHeight w:val="1008"/>
        </w:trPr>
        <w:tc>
          <w:tcPr>
            <w:tcW w:w="2160" w:type="dxa"/>
          </w:tcPr>
          <w:p w14:paraId="635B80C0" w14:textId="6932E107" w:rsidR="00541E6E" w:rsidRDefault="00541E6E" w:rsidP="00612F59">
            <w:r>
              <w:t>Leadership</w:t>
            </w:r>
          </w:p>
        </w:tc>
        <w:tc>
          <w:tcPr>
            <w:tcW w:w="2880" w:type="dxa"/>
          </w:tcPr>
          <w:p w14:paraId="112A487B" w14:textId="2F4F76F7" w:rsidR="00541E6E" w:rsidRDefault="00541E6E" w:rsidP="00612F59">
            <w:r>
              <w:t>Participation in team discussions and meetings</w:t>
            </w:r>
          </w:p>
        </w:tc>
        <w:tc>
          <w:tcPr>
            <w:tcW w:w="2880" w:type="dxa"/>
          </w:tcPr>
          <w:p w14:paraId="48672B47" w14:textId="54991E3F" w:rsidR="00541E6E" w:rsidRDefault="00541E6E" w:rsidP="00612F59">
            <w:r>
              <w:t>Can orient other II+ engineers on the designs they own or have contributed heavily to</w:t>
            </w:r>
          </w:p>
        </w:tc>
        <w:tc>
          <w:tcPr>
            <w:tcW w:w="2880" w:type="dxa"/>
          </w:tcPr>
          <w:p w14:paraId="38F4215A" w14:textId="09D98EED" w:rsidR="00541E6E" w:rsidRDefault="00541E6E" w:rsidP="00612F59">
            <w:r>
              <w:t>Provides useful feedback in design/drawing/code reviews</w:t>
            </w:r>
          </w:p>
        </w:tc>
      </w:tr>
      <w:tr w:rsidR="00541E6E" w14:paraId="19F4630E" w14:textId="77777777" w:rsidTr="00541E6E">
        <w:trPr>
          <w:trHeight w:val="1008"/>
        </w:trPr>
        <w:tc>
          <w:tcPr>
            <w:tcW w:w="2160" w:type="dxa"/>
          </w:tcPr>
          <w:p w14:paraId="2A9E178A" w14:textId="7B141A09" w:rsidR="00541E6E" w:rsidRDefault="00541E6E" w:rsidP="00612F59">
            <w:r>
              <w:t>Communication</w:t>
            </w:r>
          </w:p>
        </w:tc>
        <w:tc>
          <w:tcPr>
            <w:tcW w:w="2880" w:type="dxa"/>
          </w:tcPr>
          <w:p w14:paraId="7FE54040" w14:textId="5D1E3452" w:rsidR="00541E6E" w:rsidRDefault="00541E6E" w:rsidP="00612F59">
            <w:r>
              <w:t>Consistently updates work items and keeps engineering management informed of progress</w:t>
            </w:r>
          </w:p>
        </w:tc>
        <w:tc>
          <w:tcPr>
            <w:tcW w:w="2880" w:type="dxa"/>
          </w:tcPr>
          <w:p w14:paraId="0DF9DD48" w14:textId="1E2B5840" w:rsidR="00541E6E" w:rsidRDefault="00541E6E" w:rsidP="00612F59">
            <w:r>
              <w:t>Consistently updates work items and keeps engineering management informed of progress</w:t>
            </w:r>
          </w:p>
        </w:tc>
        <w:tc>
          <w:tcPr>
            <w:tcW w:w="2880" w:type="dxa"/>
          </w:tcPr>
          <w:p w14:paraId="45AAC5F5" w14:textId="7E64C61E" w:rsidR="00541E6E" w:rsidRDefault="00541E6E" w:rsidP="00612F59">
            <w:r>
              <w:t>Technical point of contact for an external party, either a vendor or a customer for new work or support</w:t>
            </w:r>
          </w:p>
        </w:tc>
      </w:tr>
      <w:tr w:rsidR="00541E6E" w14:paraId="63B16263" w14:textId="77777777" w:rsidTr="00541E6E">
        <w:trPr>
          <w:trHeight w:val="1008"/>
        </w:trPr>
        <w:tc>
          <w:tcPr>
            <w:tcW w:w="2160" w:type="dxa"/>
          </w:tcPr>
          <w:p w14:paraId="4F88DAF0" w14:textId="513AEB3C" w:rsidR="00541E6E" w:rsidRDefault="00541E6E" w:rsidP="00612F59">
            <w:r>
              <w:t>Technical Expertise</w:t>
            </w:r>
          </w:p>
        </w:tc>
        <w:tc>
          <w:tcPr>
            <w:tcW w:w="2880" w:type="dxa"/>
          </w:tcPr>
          <w:p w14:paraId="36CB9C99" w14:textId="2D4E2D35" w:rsidR="00541E6E" w:rsidRDefault="00541E6E" w:rsidP="00612F59">
            <w:r>
              <w:t>Expect mostly course-related experience now applied to less well defined problems</w:t>
            </w:r>
          </w:p>
        </w:tc>
        <w:tc>
          <w:tcPr>
            <w:tcW w:w="2880" w:type="dxa"/>
          </w:tcPr>
          <w:p w14:paraId="504414A2" w14:textId="18DECF83" w:rsidR="00541E6E" w:rsidRDefault="00541E6E" w:rsidP="00612F59">
            <w:r>
              <w:t>Grown from entry level understanding of their subject area</w:t>
            </w:r>
          </w:p>
        </w:tc>
        <w:tc>
          <w:tcPr>
            <w:tcW w:w="2880" w:type="dxa"/>
          </w:tcPr>
          <w:p w14:paraId="5ED876D2" w14:textId="58F8EC54" w:rsidR="00541E6E" w:rsidRDefault="00541E6E" w:rsidP="00612F59">
            <w:r>
              <w:t>Is the go-to person on a particular subject</w:t>
            </w:r>
          </w:p>
        </w:tc>
      </w:tr>
    </w:tbl>
    <w:p w14:paraId="05BA98F5" w14:textId="33B4D0DC" w:rsidR="00484D24" w:rsidRDefault="00484D24" w:rsidP="000E6CC5"/>
    <w:p w14:paraId="3ABD43F1" w14:textId="77777777" w:rsidR="00484D24" w:rsidRDefault="00484D24">
      <w:r>
        <w:br w:type="page"/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  <w:gridCol w:w="2880"/>
      </w:tblGrid>
      <w:tr w:rsidR="00541E6E" w14:paraId="1BCC46D1" w14:textId="77777777" w:rsidTr="00541E6E">
        <w:trPr>
          <w:trHeight w:val="485"/>
        </w:trPr>
        <w:tc>
          <w:tcPr>
            <w:tcW w:w="2160" w:type="dxa"/>
          </w:tcPr>
          <w:p w14:paraId="09E43AFD" w14:textId="77777777" w:rsidR="00541E6E" w:rsidRDefault="00541E6E" w:rsidP="00541E6E"/>
        </w:tc>
        <w:tc>
          <w:tcPr>
            <w:tcW w:w="2880" w:type="dxa"/>
          </w:tcPr>
          <w:p w14:paraId="442D35D7" w14:textId="74B412D2" w:rsidR="00541E6E" w:rsidRDefault="00541E6E" w:rsidP="00541E6E">
            <w:r>
              <w:t>IV (Lead Engineer)</w:t>
            </w:r>
          </w:p>
        </w:tc>
        <w:tc>
          <w:tcPr>
            <w:tcW w:w="2880" w:type="dxa"/>
          </w:tcPr>
          <w:p w14:paraId="13B7A580" w14:textId="40B39378" w:rsidR="00541E6E" w:rsidRDefault="00541E6E" w:rsidP="00541E6E">
            <w:r>
              <w:t>V (Architect or Specialist)</w:t>
            </w:r>
          </w:p>
        </w:tc>
        <w:tc>
          <w:tcPr>
            <w:tcW w:w="2880" w:type="dxa"/>
          </w:tcPr>
          <w:p w14:paraId="0754CBB6" w14:textId="01103CCD" w:rsidR="00541E6E" w:rsidRDefault="00541E6E" w:rsidP="00541E6E">
            <w:r>
              <w:t>VI (Senior Arch. or Spec.)</w:t>
            </w:r>
          </w:p>
        </w:tc>
        <w:tc>
          <w:tcPr>
            <w:tcW w:w="2880" w:type="dxa"/>
          </w:tcPr>
          <w:p w14:paraId="5B17BF09" w14:textId="23ED96DB" w:rsidR="00541E6E" w:rsidRDefault="00541E6E" w:rsidP="00541E6E">
            <w:r>
              <w:t>VI (Principal Engineer)</w:t>
            </w:r>
          </w:p>
        </w:tc>
      </w:tr>
      <w:tr w:rsidR="00541E6E" w14:paraId="70F2D1AB" w14:textId="77777777" w:rsidTr="00DF334C">
        <w:trPr>
          <w:trHeight w:val="458"/>
        </w:trPr>
        <w:tc>
          <w:tcPr>
            <w:tcW w:w="2160" w:type="dxa"/>
          </w:tcPr>
          <w:p w14:paraId="06C58803" w14:textId="77777777" w:rsidR="00541E6E" w:rsidRDefault="00541E6E" w:rsidP="00541E6E">
            <w:r>
              <w:t>Minimum Degree and Years of Experience</w:t>
            </w:r>
          </w:p>
        </w:tc>
        <w:tc>
          <w:tcPr>
            <w:tcW w:w="11520" w:type="dxa"/>
            <w:gridSpan w:val="4"/>
          </w:tcPr>
          <w:p w14:paraId="314185A3" w14:textId="2A27E2FB" w:rsidR="00541E6E" w:rsidRDefault="00541E6E" w:rsidP="00541E6E">
            <w:r>
              <w:t>These positions are available after demonstration of ability after the previous position. There is no expectation that engineers reach these positions on a timeline</w:t>
            </w:r>
          </w:p>
        </w:tc>
      </w:tr>
      <w:tr w:rsidR="00541E6E" w14:paraId="4C043EE7" w14:textId="77777777" w:rsidTr="00541E6E">
        <w:trPr>
          <w:trHeight w:val="1008"/>
        </w:trPr>
        <w:tc>
          <w:tcPr>
            <w:tcW w:w="2160" w:type="dxa"/>
          </w:tcPr>
          <w:p w14:paraId="2E628E60" w14:textId="77777777" w:rsidR="00541E6E" w:rsidRDefault="00541E6E" w:rsidP="00541E6E">
            <w:r>
              <w:t>Problem Solving</w:t>
            </w:r>
          </w:p>
        </w:tc>
        <w:tc>
          <w:tcPr>
            <w:tcW w:w="2880" w:type="dxa"/>
          </w:tcPr>
          <w:p w14:paraId="62A945D8" w14:textId="1428400C" w:rsidR="00541E6E" w:rsidRDefault="00541E6E" w:rsidP="00541E6E">
            <w:r>
              <w:t>Take learning from complex troubleshooting and apply to other susceptible areas where issues have not yet manifested</w:t>
            </w:r>
          </w:p>
        </w:tc>
        <w:tc>
          <w:tcPr>
            <w:tcW w:w="2880" w:type="dxa"/>
          </w:tcPr>
          <w:p w14:paraId="15FCB917" w14:textId="63878FEC" w:rsidR="00541E6E" w:rsidRDefault="00541E6E" w:rsidP="00541E6E">
            <w:r>
              <w:t>Relates issues and opportunities found in one product and solves problems across a platform</w:t>
            </w:r>
          </w:p>
        </w:tc>
        <w:tc>
          <w:tcPr>
            <w:tcW w:w="2880" w:type="dxa"/>
          </w:tcPr>
          <w:p w14:paraId="1B557462" w14:textId="7424C08F" w:rsidR="00541E6E" w:rsidRDefault="00541E6E" w:rsidP="00541E6E">
            <w:r>
              <w:t>Expands the reach from a platform to across multiple platforms for interoperability and scale</w:t>
            </w:r>
          </w:p>
        </w:tc>
        <w:tc>
          <w:tcPr>
            <w:tcW w:w="2880" w:type="dxa"/>
          </w:tcPr>
          <w:p w14:paraId="385EA2F4" w14:textId="7C632D71" w:rsidR="00541E6E" w:rsidRDefault="00541E6E" w:rsidP="00541E6E">
            <w:r>
              <w:t>Solves problems that directly impact the whole company, interlinking systems, processes and product</w:t>
            </w:r>
          </w:p>
        </w:tc>
      </w:tr>
      <w:tr w:rsidR="00541E6E" w14:paraId="6C6884CB" w14:textId="77777777" w:rsidTr="00541E6E">
        <w:trPr>
          <w:trHeight w:val="1008"/>
        </w:trPr>
        <w:tc>
          <w:tcPr>
            <w:tcW w:w="2160" w:type="dxa"/>
          </w:tcPr>
          <w:p w14:paraId="59EE0A6B" w14:textId="77777777" w:rsidR="00541E6E" w:rsidRDefault="00541E6E" w:rsidP="00541E6E">
            <w:r>
              <w:t>Leadership</w:t>
            </w:r>
          </w:p>
        </w:tc>
        <w:tc>
          <w:tcPr>
            <w:tcW w:w="2880" w:type="dxa"/>
          </w:tcPr>
          <w:p w14:paraId="1FE1117F" w14:textId="1EB4F421" w:rsidR="00541E6E" w:rsidRDefault="00276299" w:rsidP="00541E6E">
            <w:r>
              <w:t>Responsibility for quality in code and design reviews</w:t>
            </w:r>
            <w:r w:rsidR="006139FE">
              <w:t>. Can fill in as scrum master</w:t>
            </w:r>
          </w:p>
        </w:tc>
        <w:tc>
          <w:tcPr>
            <w:tcW w:w="2880" w:type="dxa"/>
          </w:tcPr>
          <w:p w14:paraId="1C12974B" w14:textId="6E6DD63D" w:rsidR="00541E6E" w:rsidRDefault="00276299" w:rsidP="00541E6E">
            <w:r>
              <w:t xml:space="preserve">Mates product needs, user acceptance criteria and </w:t>
            </w:r>
            <w:r w:rsidR="004C2518">
              <w:t>architectural decisions for future growth</w:t>
            </w:r>
          </w:p>
        </w:tc>
        <w:tc>
          <w:tcPr>
            <w:tcW w:w="2880" w:type="dxa"/>
          </w:tcPr>
          <w:p w14:paraId="1042EBB8" w14:textId="09391AB0" w:rsidR="00541E6E" w:rsidRDefault="006139FE" w:rsidP="00541E6E">
            <w:r>
              <w:t>As V</w:t>
            </w:r>
          </w:p>
        </w:tc>
        <w:tc>
          <w:tcPr>
            <w:tcW w:w="2880" w:type="dxa"/>
          </w:tcPr>
          <w:p w14:paraId="7259B2A7" w14:textId="041EC77D" w:rsidR="00541E6E" w:rsidRDefault="00541E6E" w:rsidP="00541E6E">
            <w:r>
              <w:t>WIP</w:t>
            </w:r>
          </w:p>
        </w:tc>
      </w:tr>
      <w:tr w:rsidR="00541E6E" w:rsidRPr="00B21F6C" w14:paraId="42424D8A" w14:textId="77777777" w:rsidTr="00541E6E">
        <w:trPr>
          <w:trHeight w:val="1008"/>
        </w:trPr>
        <w:tc>
          <w:tcPr>
            <w:tcW w:w="2160" w:type="dxa"/>
          </w:tcPr>
          <w:p w14:paraId="00BB4A60" w14:textId="77777777" w:rsidR="00541E6E" w:rsidRDefault="00541E6E" w:rsidP="00541E6E">
            <w:r>
              <w:t>Communication</w:t>
            </w:r>
          </w:p>
        </w:tc>
        <w:tc>
          <w:tcPr>
            <w:tcW w:w="2880" w:type="dxa"/>
          </w:tcPr>
          <w:p w14:paraId="0D237007" w14:textId="1F065E12" w:rsidR="00541E6E" w:rsidRDefault="00541E6E" w:rsidP="00541E6E">
            <w:r>
              <w:t>Provides brief summaries able to be shared up through company management</w:t>
            </w:r>
          </w:p>
        </w:tc>
        <w:tc>
          <w:tcPr>
            <w:tcW w:w="2880" w:type="dxa"/>
          </w:tcPr>
          <w:p w14:paraId="2C20E446" w14:textId="1BCBD33D" w:rsidR="00541E6E" w:rsidRDefault="00276299" w:rsidP="00541E6E">
            <w:r>
              <w:t>Works directly with product management to plan next generation functionality</w:t>
            </w:r>
          </w:p>
        </w:tc>
        <w:tc>
          <w:tcPr>
            <w:tcW w:w="2880" w:type="dxa"/>
          </w:tcPr>
          <w:p w14:paraId="04E20908" w14:textId="126552D9" w:rsidR="00541E6E" w:rsidRDefault="006139FE" w:rsidP="00541E6E">
            <w:r>
              <w:t>As V</w:t>
            </w:r>
          </w:p>
        </w:tc>
        <w:tc>
          <w:tcPr>
            <w:tcW w:w="2880" w:type="dxa"/>
          </w:tcPr>
          <w:p w14:paraId="6E812E57" w14:textId="7637E3DC" w:rsidR="00541E6E" w:rsidRDefault="00541E6E" w:rsidP="00541E6E">
            <w:r>
              <w:t>WIP</w:t>
            </w:r>
          </w:p>
        </w:tc>
      </w:tr>
      <w:tr w:rsidR="00541E6E" w14:paraId="2539D50F" w14:textId="77777777" w:rsidTr="00541E6E">
        <w:trPr>
          <w:trHeight w:val="1008"/>
        </w:trPr>
        <w:tc>
          <w:tcPr>
            <w:tcW w:w="2160" w:type="dxa"/>
          </w:tcPr>
          <w:p w14:paraId="04A5748A" w14:textId="77777777" w:rsidR="00541E6E" w:rsidRDefault="00541E6E" w:rsidP="00541E6E">
            <w:r>
              <w:t>Technical Expertise</w:t>
            </w:r>
          </w:p>
        </w:tc>
        <w:tc>
          <w:tcPr>
            <w:tcW w:w="2880" w:type="dxa"/>
          </w:tcPr>
          <w:p w14:paraId="04CFD8D4" w14:textId="70112B11" w:rsidR="00541E6E" w:rsidRDefault="00541E6E" w:rsidP="00541E6E">
            <w:r>
              <w:t>Has been the go-to person on a subject and has been able to teach and delegate that skill down</w:t>
            </w:r>
          </w:p>
        </w:tc>
        <w:tc>
          <w:tcPr>
            <w:tcW w:w="2880" w:type="dxa"/>
          </w:tcPr>
          <w:p w14:paraId="5A747798" w14:textId="238D750A" w:rsidR="00541E6E" w:rsidRDefault="00541E6E" w:rsidP="00541E6E">
            <w:r>
              <w:t>Able to make prioritized decisions about what new technology to introduce to a product with good overall return on investment</w:t>
            </w:r>
          </w:p>
        </w:tc>
        <w:tc>
          <w:tcPr>
            <w:tcW w:w="2880" w:type="dxa"/>
          </w:tcPr>
          <w:p w14:paraId="7B68AC20" w14:textId="549F7F39" w:rsidR="00541E6E" w:rsidRDefault="006139FE" w:rsidP="00541E6E">
            <w:r>
              <w:t>As V</w:t>
            </w:r>
          </w:p>
          <w:p w14:paraId="411CFB87" w14:textId="571FD62F" w:rsidR="006139FE" w:rsidRPr="006139FE" w:rsidRDefault="006139FE" w:rsidP="006139FE"/>
        </w:tc>
        <w:tc>
          <w:tcPr>
            <w:tcW w:w="2880" w:type="dxa"/>
          </w:tcPr>
          <w:p w14:paraId="0FEA46CF" w14:textId="222DBFB1" w:rsidR="00541E6E" w:rsidRDefault="00541E6E" w:rsidP="00541E6E">
            <w:r>
              <w:t>WIP</w:t>
            </w:r>
          </w:p>
        </w:tc>
      </w:tr>
    </w:tbl>
    <w:p w14:paraId="7DE0CA10" w14:textId="77777777" w:rsidR="000E6CC5" w:rsidRDefault="000E6CC5" w:rsidP="000E6CC5"/>
    <w:p w14:paraId="59DEC26D" w14:textId="04A8B325" w:rsidR="00546A9B" w:rsidRPr="004C2518" w:rsidRDefault="000E6CC5">
      <w:pPr>
        <w:rPr>
          <w:rFonts w:ascii="Lato Black" w:eastAsiaTheme="majorEastAsia" w:hAnsi="Lato Black" w:cstheme="majorBidi"/>
          <w:b/>
          <w:bCs/>
          <w:sz w:val="36"/>
          <w:szCs w:val="28"/>
        </w:rPr>
      </w:pPr>
      <w:r>
        <w:br w:type="page"/>
      </w:r>
    </w:p>
    <w:p w14:paraId="6EC9C103" w14:textId="0D7018EC" w:rsidR="00546A9B" w:rsidRDefault="00546A9B" w:rsidP="00546A9B">
      <w:pPr>
        <w:pStyle w:val="Heading1"/>
      </w:pPr>
      <w:r>
        <w:lastRenderedPageBreak/>
        <w:t>Engineering Management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  <w:gridCol w:w="2880"/>
      </w:tblGrid>
      <w:tr w:rsidR="00546A9B" w14:paraId="2977E56F" w14:textId="77777777" w:rsidTr="00361403">
        <w:trPr>
          <w:trHeight w:val="485"/>
        </w:trPr>
        <w:tc>
          <w:tcPr>
            <w:tcW w:w="2160" w:type="dxa"/>
          </w:tcPr>
          <w:p w14:paraId="542535CA" w14:textId="77777777" w:rsidR="00546A9B" w:rsidRDefault="00546A9B" w:rsidP="00361403"/>
        </w:tc>
        <w:tc>
          <w:tcPr>
            <w:tcW w:w="2880" w:type="dxa"/>
          </w:tcPr>
          <w:p w14:paraId="328D689D" w14:textId="7EEA23DB" w:rsidR="00546A9B" w:rsidRDefault="00546A9B" w:rsidP="00361403">
            <w:r>
              <w:t xml:space="preserve">III </w:t>
            </w:r>
            <w:r w:rsidR="00CE56F4">
              <w:t>(Coordinator</w:t>
            </w:r>
            <w:r>
              <w:t>)</w:t>
            </w:r>
          </w:p>
        </w:tc>
        <w:tc>
          <w:tcPr>
            <w:tcW w:w="2880" w:type="dxa"/>
          </w:tcPr>
          <w:p w14:paraId="75F32DE4" w14:textId="78A9632C" w:rsidR="00546A9B" w:rsidRDefault="00546A9B" w:rsidP="00361403">
            <w:r>
              <w:t>IV (Supervisor)</w:t>
            </w:r>
          </w:p>
        </w:tc>
        <w:tc>
          <w:tcPr>
            <w:tcW w:w="2880" w:type="dxa"/>
          </w:tcPr>
          <w:p w14:paraId="0D348263" w14:textId="0EA86D4E" w:rsidR="00546A9B" w:rsidRDefault="00546A9B" w:rsidP="00361403">
            <w:r>
              <w:t>V (Manager)</w:t>
            </w:r>
          </w:p>
        </w:tc>
        <w:tc>
          <w:tcPr>
            <w:tcW w:w="2880" w:type="dxa"/>
          </w:tcPr>
          <w:p w14:paraId="327ABB80" w14:textId="7669CF20" w:rsidR="00546A9B" w:rsidRDefault="00546A9B" w:rsidP="00361403">
            <w:r>
              <w:t>VI (Director)</w:t>
            </w:r>
          </w:p>
        </w:tc>
      </w:tr>
      <w:tr w:rsidR="00546A9B" w14:paraId="1492B16D" w14:textId="77777777" w:rsidTr="00361403">
        <w:trPr>
          <w:trHeight w:val="458"/>
        </w:trPr>
        <w:tc>
          <w:tcPr>
            <w:tcW w:w="2160" w:type="dxa"/>
          </w:tcPr>
          <w:p w14:paraId="584A3E94" w14:textId="3B4E6FDB" w:rsidR="00546A9B" w:rsidRDefault="00546A9B" w:rsidP="00361403">
            <w:r>
              <w:t>Direct reports</w:t>
            </w:r>
          </w:p>
        </w:tc>
        <w:tc>
          <w:tcPr>
            <w:tcW w:w="2880" w:type="dxa"/>
          </w:tcPr>
          <w:p w14:paraId="334F97CC" w14:textId="0461DDBA" w:rsidR="00546A9B" w:rsidRDefault="00546A9B" w:rsidP="00361403">
            <w:r>
              <w:rPr>
                <w:rFonts w:cs="Open Sans"/>
              </w:rPr>
              <w:t>≤</w:t>
            </w:r>
            <w:r>
              <w:t xml:space="preserve"> 4</w:t>
            </w:r>
          </w:p>
        </w:tc>
        <w:tc>
          <w:tcPr>
            <w:tcW w:w="2880" w:type="dxa"/>
          </w:tcPr>
          <w:p w14:paraId="0F7F3365" w14:textId="3EFB98E0" w:rsidR="00546A9B" w:rsidRDefault="00546A9B" w:rsidP="00361403">
            <w:r>
              <w:rPr>
                <w:rFonts w:cs="Open Sans"/>
              </w:rPr>
              <w:t>≤</w:t>
            </w:r>
            <w:r w:rsidR="00193202">
              <w:rPr>
                <w:rFonts w:cs="Open Sans"/>
              </w:rPr>
              <w:t xml:space="preserve"> 6</w:t>
            </w:r>
          </w:p>
        </w:tc>
        <w:tc>
          <w:tcPr>
            <w:tcW w:w="2880" w:type="dxa"/>
          </w:tcPr>
          <w:p w14:paraId="1DE36BB5" w14:textId="54F27250" w:rsidR="00546A9B" w:rsidRDefault="00546A9B" w:rsidP="00361403">
            <w:r>
              <w:rPr>
                <w:rFonts w:cs="Open Sans"/>
              </w:rPr>
              <w:t>≤</w:t>
            </w:r>
            <w:r w:rsidR="00193202">
              <w:rPr>
                <w:rFonts w:cs="Open Sans"/>
              </w:rPr>
              <w:t xml:space="preserve"> 10</w:t>
            </w:r>
          </w:p>
        </w:tc>
        <w:tc>
          <w:tcPr>
            <w:tcW w:w="2880" w:type="dxa"/>
          </w:tcPr>
          <w:p w14:paraId="38A7B334" w14:textId="384B7148" w:rsidR="00546A9B" w:rsidRDefault="00193202" w:rsidP="00361403">
            <w:r>
              <w:rPr>
                <w:rFonts w:cs="Open Sans"/>
              </w:rPr>
              <w:t>≤ 10</w:t>
            </w:r>
          </w:p>
        </w:tc>
      </w:tr>
      <w:tr w:rsidR="00546A9B" w14:paraId="5A3A8EA8" w14:textId="77777777" w:rsidTr="00361403">
        <w:trPr>
          <w:trHeight w:val="458"/>
        </w:trPr>
        <w:tc>
          <w:tcPr>
            <w:tcW w:w="2160" w:type="dxa"/>
          </w:tcPr>
          <w:p w14:paraId="77A9952F" w14:textId="43CAAF69" w:rsidR="00546A9B" w:rsidRDefault="00546A9B" w:rsidP="00361403">
            <w:r>
              <w:t>Indirect reports</w:t>
            </w:r>
          </w:p>
        </w:tc>
        <w:tc>
          <w:tcPr>
            <w:tcW w:w="2880" w:type="dxa"/>
          </w:tcPr>
          <w:p w14:paraId="3FCD1F50" w14:textId="7806FB6F" w:rsidR="00546A9B" w:rsidRDefault="00546A9B" w:rsidP="00361403">
            <w:r>
              <w:t>0</w:t>
            </w:r>
          </w:p>
        </w:tc>
        <w:tc>
          <w:tcPr>
            <w:tcW w:w="2880" w:type="dxa"/>
          </w:tcPr>
          <w:p w14:paraId="4E05EC47" w14:textId="4145B5B7" w:rsidR="00546A9B" w:rsidRDefault="00193202" w:rsidP="00361403">
            <w:r>
              <w:t>0</w:t>
            </w:r>
          </w:p>
        </w:tc>
        <w:tc>
          <w:tcPr>
            <w:tcW w:w="2880" w:type="dxa"/>
          </w:tcPr>
          <w:p w14:paraId="544631B0" w14:textId="1D656821" w:rsidR="00546A9B" w:rsidRDefault="00193202" w:rsidP="00361403">
            <w:r>
              <w:rPr>
                <w:rFonts w:cs="Open Sans"/>
              </w:rPr>
              <w:t>≤ 6</w:t>
            </w:r>
          </w:p>
        </w:tc>
        <w:tc>
          <w:tcPr>
            <w:tcW w:w="2880" w:type="dxa"/>
          </w:tcPr>
          <w:p w14:paraId="23ED1B3C" w14:textId="62897B23" w:rsidR="00546A9B" w:rsidRDefault="00193202" w:rsidP="00361403">
            <w:r>
              <w:rPr>
                <w:rFonts w:cs="Open Sans"/>
              </w:rPr>
              <w:t>≤ 30</w:t>
            </w:r>
          </w:p>
        </w:tc>
      </w:tr>
      <w:tr w:rsidR="00546A9B" w14:paraId="2222F17A" w14:textId="77777777" w:rsidTr="00361403">
        <w:trPr>
          <w:trHeight w:val="458"/>
        </w:trPr>
        <w:tc>
          <w:tcPr>
            <w:tcW w:w="2160" w:type="dxa"/>
          </w:tcPr>
          <w:p w14:paraId="755B764E" w14:textId="1E85028E" w:rsidR="00546A9B" w:rsidRDefault="00546A9B" w:rsidP="00361403">
            <w:r>
              <w:t>Teams</w:t>
            </w:r>
          </w:p>
        </w:tc>
        <w:tc>
          <w:tcPr>
            <w:tcW w:w="2880" w:type="dxa"/>
          </w:tcPr>
          <w:p w14:paraId="50D675A0" w14:textId="6FBFC17F" w:rsidR="00546A9B" w:rsidRDefault="00546A9B" w:rsidP="00361403">
            <w:r>
              <w:t>1</w:t>
            </w:r>
          </w:p>
        </w:tc>
        <w:tc>
          <w:tcPr>
            <w:tcW w:w="2880" w:type="dxa"/>
          </w:tcPr>
          <w:p w14:paraId="4E6B50EB" w14:textId="6A0C4692" w:rsidR="00546A9B" w:rsidRDefault="00546A9B" w:rsidP="00361403">
            <w:r>
              <w:rPr>
                <w:rFonts w:cs="Open Sans"/>
              </w:rPr>
              <w:t>≤ 2</w:t>
            </w:r>
          </w:p>
        </w:tc>
        <w:tc>
          <w:tcPr>
            <w:tcW w:w="2880" w:type="dxa"/>
          </w:tcPr>
          <w:p w14:paraId="060C2064" w14:textId="252E2614" w:rsidR="00546A9B" w:rsidRDefault="00546A9B" w:rsidP="00361403">
            <w:r>
              <w:rPr>
                <w:rFonts w:cs="Open Sans"/>
              </w:rPr>
              <w:t>≤ 3</w:t>
            </w:r>
          </w:p>
        </w:tc>
        <w:tc>
          <w:tcPr>
            <w:tcW w:w="2880" w:type="dxa"/>
          </w:tcPr>
          <w:p w14:paraId="1A4347B7" w14:textId="5804C087" w:rsidR="00546A9B" w:rsidRDefault="00193202" w:rsidP="00361403">
            <w:r>
              <w:rPr>
                <w:rFonts w:cs="Open Sans"/>
              </w:rPr>
              <w:t>≤ 5</w:t>
            </w:r>
          </w:p>
        </w:tc>
      </w:tr>
      <w:tr w:rsidR="00546A9B" w14:paraId="29E31DF6" w14:textId="77777777" w:rsidTr="00361403">
        <w:trPr>
          <w:trHeight w:val="458"/>
        </w:trPr>
        <w:tc>
          <w:tcPr>
            <w:tcW w:w="2160" w:type="dxa"/>
          </w:tcPr>
          <w:p w14:paraId="6D208409" w14:textId="5932BB82" w:rsidR="00546A9B" w:rsidRDefault="00546A9B" w:rsidP="00361403">
            <w:r>
              <w:t>HR Responsibility</w:t>
            </w:r>
          </w:p>
        </w:tc>
        <w:tc>
          <w:tcPr>
            <w:tcW w:w="2880" w:type="dxa"/>
          </w:tcPr>
          <w:p w14:paraId="13763B6B" w14:textId="4538E75F" w:rsidR="00546A9B" w:rsidRDefault="00546A9B" w:rsidP="00361403">
            <w:r>
              <w:t>No</w:t>
            </w:r>
          </w:p>
        </w:tc>
        <w:tc>
          <w:tcPr>
            <w:tcW w:w="2880" w:type="dxa"/>
          </w:tcPr>
          <w:p w14:paraId="39D22BF2" w14:textId="0EC6C81C" w:rsidR="00546A9B" w:rsidRDefault="00546A9B" w:rsidP="00361403">
            <w:r>
              <w:t>Reviews</w:t>
            </w:r>
          </w:p>
        </w:tc>
        <w:tc>
          <w:tcPr>
            <w:tcW w:w="2880" w:type="dxa"/>
          </w:tcPr>
          <w:p w14:paraId="4EECC5F8" w14:textId="14EF3126" w:rsidR="00546A9B" w:rsidRDefault="00546A9B" w:rsidP="00361403">
            <w:r>
              <w:t>IV + Comp</w:t>
            </w:r>
            <w:r w:rsidR="001C20C8">
              <w:t xml:space="preserve"> info</w:t>
            </w:r>
            <w:r>
              <w:t>, PIP</w:t>
            </w:r>
          </w:p>
        </w:tc>
        <w:tc>
          <w:tcPr>
            <w:tcW w:w="2880" w:type="dxa"/>
          </w:tcPr>
          <w:p w14:paraId="6C7399E0" w14:textId="1A7E6769" w:rsidR="00546A9B" w:rsidRDefault="00546A9B" w:rsidP="00361403">
            <w:r>
              <w:t xml:space="preserve">V + Comp </w:t>
            </w:r>
            <w:r w:rsidR="001C20C8">
              <w:t>decisions</w:t>
            </w:r>
          </w:p>
        </w:tc>
      </w:tr>
      <w:tr w:rsidR="00546A9B" w14:paraId="3FB08CBD" w14:textId="77777777" w:rsidTr="00276299">
        <w:trPr>
          <w:trHeight w:val="1187"/>
        </w:trPr>
        <w:tc>
          <w:tcPr>
            <w:tcW w:w="2160" w:type="dxa"/>
          </w:tcPr>
          <w:p w14:paraId="137FB646" w14:textId="6216EDC0" w:rsidR="00546A9B" w:rsidRDefault="00276299" w:rsidP="00361403">
            <w:r>
              <w:t>Project Management</w:t>
            </w:r>
          </w:p>
        </w:tc>
        <w:tc>
          <w:tcPr>
            <w:tcW w:w="2880" w:type="dxa"/>
          </w:tcPr>
          <w:p w14:paraId="25805CD8" w14:textId="3B246532" w:rsidR="00546A9B" w:rsidRDefault="00080F4F" w:rsidP="00361403">
            <w:r>
              <w:t>Manage one board or project, prioritizing work, keeping team on track</w:t>
            </w:r>
            <w:r w:rsidR="00276299">
              <w:t xml:space="preserve"> – still has individual contribution</w:t>
            </w:r>
          </w:p>
        </w:tc>
        <w:tc>
          <w:tcPr>
            <w:tcW w:w="2880" w:type="dxa"/>
          </w:tcPr>
          <w:p w14:paraId="487693E6" w14:textId="26B46ED1" w:rsidR="00276299" w:rsidRDefault="00276299" w:rsidP="00361403">
            <w:r>
              <w:t>Mange multiple boards or projects simultaneously, prioritizing work, keeping team on track</w:t>
            </w:r>
          </w:p>
        </w:tc>
        <w:tc>
          <w:tcPr>
            <w:tcW w:w="2880" w:type="dxa"/>
          </w:tcPr>
          <w:p w14:paraId="0814B8B2" w14:textId="5A6DF369" w:rsidR="00546A9B" w:rsidRDefault="00276299" w:rsidP="00361403">
            <w:r>
              <w:t>IV + staffing needs</w:t>
            </w:r>
            <w:r w:rsidR="004C2518">
              <w:t xml:space="preserve"> and shuffling</w:t>
            </w:r>
          </w:p>
        </w:tc>
        <w:tc>
          <w:tcPr>
            <w:tcW w:w="2880" w:type="dxa"/>
          </w:tcPr>
          <w:p w14:paraId="1DFE4BD9" w14:textId="36AFAEDB" w:rsidR="00546A9B" w:rsidRDefault="004C2518" w:rsidP="00361403">
            <w:r>
              <w:t>V+ identification of organizational gaps and need for new products and teams to support</w:t>
            </w:r>
          </w:p>
        </w:tc>
      </w:tr>
      <w:tr w:rsidR="00546A9B" w14:paraId="3984DB57" w14:textId="77777777" w:rsidTr="00361403">
        <w:trPr>
          <w:trHeight w:val="1008"/>
        </w:trPr>
        <w:tc>
          <w:tcPr>
            <w:tcW w:w="2160" w:type="dxa"/>
          </w:tcPr>
          <w:p w14:paraId="7313FE62" w14:textId="6FB3B796" w:rsidR="00546A9B" w:rsidRDefault="00276299" w:rsidP="00361403">
            <w:r>
              <w:t>Lifecycle Management</w:t>
            </w:r>
          </w:p>
        </w:tc>
        <w:tc>
          <w:tcPr>
            <w:tcW w:w="2880" w:type="dxa"/>
          </w:tcPr>
          <w:p w14:paraId="6112D9A1" w14:textId="325C03DC" w:rsidR="00546A9B" w:rsidRDefault="00080F4F" w:rsidP="00361403">
            <w:r>
              <w:t>Run sprint planning</w:t>
            </w:r>
          </w:p>
        </w:tc>
        <w:tc>
          <w:tcPr>
            <w:tcW w:w="2880" w:type="dxa"/>
          </w:tcPr>
          <w:p w14:paraId="2B33E236" w14:textId="0DD740B3" w:rsidR="00546A9B" w:rsidRDefault="00080F4F" w:rsidP="00361403">
            <w:r>
              <w:t>Run sprint planning</w:t>
            </w:r>
          </w:p>
        </w:tc>
        <w:tc>
          <w:tcPr>
            <w:tcW w:w="2880" w:type="dxa"/>
          </w:tcPr>
          <w:p w14:paraId="0079FA9A" w14:textId="48ED2C11" w:rsidR="00546A9B" w:rsidRDefault="00080F4F" w:rsidP="00361403">
            <w:r>
              <w:t>Run release planning breakout sessions</w:t>
            </w:r>
          </w:p>
        </w:tc>
        <w:tc>
          <w:tcPr>
            <w:tcW w:w="2880" w:type="dxa"/>
          </w:tcPr>
          <w:p w14:paraId="628F9646" w14:textId="6242E244" w:rsidR="00546A9B" w:rsidRDefault="00080F4F" w:rsidP="00361403">
            <w:r>
              <w:t>Run platform release planning</w:t>
            </w:r>
          </w:p>
        </w:tc>
      </w:tr>
    </w:tbl>
    <w:p w14:paraId="37D1DB9A" w14:textId="77777777" w:rsidR="004C2518" w:rsidRPr="00546A9B" w:rsidRDefault="004C2518" w:rsidP="00546A9B"/>
    <w:p w14:paraId="582CD713" w14:textId="77777777" w:rsidR="004C2518" w:rsidRDefault="004C2518">
      <w:pPr>
        <w:rPr>
          <w:rFonts w:ascii="Lato Black" w:eastAsiaTheme="majorEastAsia" w:hAnsi="Lato Black" w:cstheme="majorBidi"/>
          <w:b/>
          <w:bCs/>
          <w:sz w:val="36"/>
          <w:szCs w:val="28"/>
        </w:rPr>
      </w:pPr>
      <w:r>
        <w:br w:type="page"/>
      </w:r>
    </w:p>
    <w:p w14:paraId="2423C97A" w14:textId="30CA33AA" w:rsidR="004C2518" w:rsidRDefault="004C2518" w:rsidP="004C2518">
      <w:pPr>
        <w:pStyle w:val="Heading1"/>
      </w:pPr>
      <w:r>
        <w:lastRenderedPageBreak/>
        <w:t>Project or Application Engineering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2160"/>
        <w:gridCol w:w="2880"/>
        <w:gridCol w:w="2880"/>
        <w:gridCol w:w="2880"/>
        <w:gridCol w:w="2880"/>
      </w:tblGrid>
      <w:tr w:rsidR="004C2518" w14:paraId="0E8DD4EE" w14:textId="77777777" w:rsidTr="00E21732">
        <w:trPr>
          <w:trHeight w:val="485"/>
        </w:trPr>
        <w:tc>
          <w:tcPr>
            <w:tcW w:w="2160" w:type="dxa"/>
          </w:tcPr>
          <w:p w14:paraId="0BF52597" w14:textId="77777777" w:rsidR="004C2518" w:rsidRDefault="004C2518" w:rsidP="00E21732"/>
        </w:tc>
        <w:tc>
          <w:tcPr>
            <w:tcW w:w="2880" w:type="dxa"/>
          </w:tcPr>
          <w:p w14:paraId="56AFC448" w14:textId="5CD095AE" w:rsidR="004C2518" w:rsidRDefault="004C2518" w:rsidP="00E21732">
            <w:r>
              <w:t>I (</w:t>
            </w:r>
            <w:r w:rsidR="002944B2">
              <w:t>Associate</w:t>
            </w:r>
            <w:r>
              <w:t xml:space="preserve"> Engineer)</w:t>
            </w:r>
          </w:p>
        </w:tc>
        <w:tc>
          <w:tcPr>
            <w:tcW w:w="2880" w:type="dxa"/>
          </w:tcPr>
          <w:p w14:paraId="3009E15D" w14:textId="77777777" w:rsidR="004C2518" w:rsidRDefault="004C2518" w:rsidP="00E21732">
            <w:r>
              <w:t>II (Engineer)</w:t>
            </w:r>
          </w:p>
        </w:tc>
        <w:tc>
          <w:tcPr>
            <w:tcW w:w="2880" w:type="dxa"/>
          </w:tcPr>
          <w:p w14:paraId="06177326" w14:textId="77777777" w:rsidR="004C2518" w:rsidRDefault="004C2518" w:rsidP="00E21732">
            <w:r>
              <w:t>III (Senior Engineer)</w:t>
            </w:r>
          </w:p>
        </w:tc>
        <w:tc>
          <w:tcPr>
            <w:tcW w:w="2880" w:type="dxa"/>
          </w:tcPr>
          <w:p w14:paraId="4CA91B6C" w14:textId="77777777" w:rsidR="004C2518" w:rsidRDefault="004C2518" w:rsidP="00E21732">
            <w:r>
              <w:t>IV (Lead Engineer)</w:t>
            </w:r>
          </w:p>
        </w:tc>
      </w:tr>
      <w:tr w:rsidR="004C2518" w14:paraId="7D46C5B4" w14:textId="77777777" w:rsidTr="00E21732">
        <w:trPr>
          <w:trHeight w:val="458"/>
        </w:trPr>
        <w:tc>
          <w:tcPr>
            <w:tcW w:w="2160" w:type="dxa"/>
          </w:tcPr>
          <w:p w14:paraId="722E6801" w14:textId="77777777" w:rsidR="004C2518" w:rsidRDefault="004C2518" w:rsidP="00E21732">
            <w:r>
              <w:t>Minimum Degree and Years of Experience</w:t>
            </w:r>
          </w:p>
        </w:tc>
        <w:tc>
          <w:tcPr>
            <w:tcW w:w="2880" w:type="dxa"/>
          </w:tcPr>
          <w:p w14:paraId="7958DB61" w14:textId="77777777" w:rsidR="004C2518" w:rsidRDefault="004C2518" w:rsidP="00E21732">
            <w:r>
              <w:t>BS or AS</w:t>
            </w:r>
          </w:p>
        </w:tc>
        <w:tc>
          <w:tcPr>
            <w:tcW w:w="2880" w:type="dxa"/>
          </w:tcPr>
          <w:p w14:paraId="60E52387" w14:textId="77777777" w:rsidR="004C2518" w:rsidRDefault="004C2518" w:rsidP="00E21732">
            <w:r>
              <w:t>2</w:t>
            </w:r>
          </w:p>
        </w:tc>
        <w:tc>
          <w:tcPr>
            <w:tcW w:w="2880" w:type="dxa"/>
          </w:tcPr>
          <w:p w14:paraId="5190E5A8" w14:textId="77777777" w:rsidR="004C2518" w:rsidRDefault="004C2518" w:rsidP="00E21732">
            <w:r>
              <w:t>4</w:t>
            </w:r>
          </w:p>
        </w:tc>
        <w:tc>
          <w:tcPr>
            <w:tcW w:w="2880" w:type="dxa"/>
          </w:tcPr>
          <w:p w14:paraId="3EC74249" w14:textId="77777777" w:rsidR="004C2518" w:rsidRDefault="004C2518" w:rsidP="00E21732">
            <w:r>
              <w:t>6</w:t>
            </w:r>
          </w:p>
        </w:tc>
      </w:tr>
      <w:tr w:rsidR="004C2518" w14:paraId="3F182BAA" w14:textId="77777777" w:rsidTr="00E21732">
        <w:trPr>
          <w:trHeight w:val="1008"/>
        </w:trPr>
        <w:tc>
          <w:tcPr>
            <w:tcW w:w="2160" w:type="dxa"/>
          </w:tcPr>
          <w:p w14:paraId="1F1B8CC5" w14:textId="77777777" w:rsidR="004C2518" w:rsidRDefault="004C2518" w:rsidP="00E21732">
            <w:r>
              <w:t>Problem Solving</w:t>
            </w:r>
          </w:p>
        </w:tc>
        <w:tc>
          <w:tcPr>
            <w:tcW w:w="2880" w:type="dxa"/>
          </w:tcPr>
          <w:p w14:paraId="7EF41723" w14:textId="77777777" w:rsidR="004C2518" w:rsidRDefault="004C2518" w:rsidP="00E21732">
            <w:r>
              <w:t>Can provide focused problem reports and correct minor issues with wiring and software configuration</w:t>
            </w:r>
          </w:p>
        </w:tc>
        <w:tc>
          <w:tcPr>
            <w:tcW w:w="2880" w:type="dxa"/>
          </w:tcPr>
          <w:p w14:paraId="7528950B" w14:textId="77777777" w:rsidR="004C2518" w:rsidRDefault="004C2518" w:rsidP="00E21732">
            <w:r>
              <w:t>Independent planning, data gathering and solutions for problems with only minor interactions</w:t>
            </w:r>
          </w:p>
        </w:tc>
        <w:tc>
          <w:tcPr>
            <w:tcW w:w="2880" w:type="dxa"/>
          </w:tcPr>
          <w:p w14:paraId="30EAC69A" w14:textId="77777777" w:rsidR="004C2518" w:rsidRDefault="004C2518" w:rsidP="00E21732">
            <w:r>
              <w:t>Troubleshoot complex issues to root cause (i.e. problem in one system manifests in another system, potentially revealing two issues)</w:t>
            </w:r>
          </w:p>
        </w:tc>
        <w:tc>
          <w:tcPr>
            <w:tcW w:w="2880" w:type="dxa"/>
          </w:tcPr>
          <w:p w14:paraId="39D1C24F" w14:textId="77777777" w:rsidR="004C2518" w:rsidRDefault="004C2518" w:rsidP="00E21732">
            <w:r>
              <w:t>Take learning from complex troubleshooting and apply to other susceptible areas where issues have not yet manifested</w:t>
            </w:r>
          </w:p>
        </w:tc>
      </w:tr>
      <w:tr w:rsidR="004C2518" w14:paraId="3FA8920A" w14:textId="77777777" w:rsidTr="00E21732">
        <w:trPr>
          <w:trHeight w:val="1008"/>
        </w:trPr>
        <w:tc>
          <w:tcPr>
            <w:tcW w:w="2160" w:type="dxa"/>
          </w:tcPr>
          <w:p w14:paraId="1D4FDFDE" w14:textId="77777777" w:rsidR="004C2518" w:rsidRDefault="004C2518" w:rsidP="00E21732">
            <w:r>
              <w:t>Leadership</w:t>
            </w:r>
          </w:p>
        </w:tc>
        <w:tc>
          <w:tcPr>
            <w:tcW w:w="2880" w:type="dxa"/>
          </w:tcPr>
          <w:p w14:paraId="1C4C0996" w14:textId="77777777" w:rsidR="004C2518" w:rsidRDefault="004C2518" w:rsidP="00E21732">
            <w:r>
              <w:t>Participation in team discussions and meetings</w:t>
            </w:r>
          </w:p>
        </w:tc>
        <w:tc>
          <w:tcPr>
            <w:tcW w:w="2880" w:type="dxa"/>
          </w:tcPr>
          <w:p w14:paraId="2C189357" w14:textId="77777777" w:rsidR="004C2518" w:rsidRDefault="004C2518" w:rsidP="00E21732">
            <w:r>
              <w:t>Coordinates and schedules with other FlexGen engineers or subcontractors</w:t>
            </w:r>
          </w:p>
        </w:tc>
        <w:tc>
          <w:tcPr>
            <w:tcW w:w="2880" w:type="dxa"/>
          </w:tcPr>
          <w:p w14:paraId="45D92DE6" w14:textId="77777777" w:rsidR="004C2518" w:rsidRDefault="004C2518" w:rsidP="00E21732">
            <w:r>
              <w:t>Some interaction with contract management and performance or slippage issues with sub contractors and vendors</w:t>
            </w:r>
          </w:p>
        </w:tc>
        <w:tc>
          <w:tcPr>
            <w:tcW w:w="2880" w:type="dxa"/>
          </w:tcPr>
          <w:p w14:paraId="37C29A5C" w14:textId="77777777" w:rsidR="004C2518" w:rsidRDefault="004C2518" w:rsidP="00E21732">
            <w:r>
              <w:t>Can source and vet sub contractors and vendors to project and get a contract signed</w:t>
            </w:r>
          </w:p>
        </w:tc>
      </w:tr>
      <w:tr w:rsidR="004C2518" w14:paraId="0E292F0A" w14:textId="77777777" w:rsidTr="00E21732">
        <w:trPr>
          <w:trHeight w:val="1008"/>
        </w:trPr>
        <w:tc>
          <w:tcPr>
            <w:tcW w:w="2160" w:type="dxa"/>
          </w:tcPr>
          <w:p w14:paraId="40F76293" w14:textId="77777777" w:rsidR="004C2518" w:rsidRDefault="004C2518" w:rsidP="00E21732">
            <w:r>
              <w:t>Communication</w:t>
            </w:r>
          </w:p>
        </w:tc>
        <w:tc>
          <w:tcPr>
            <w:tcW w:w="2880" w:type="dxa"/>
          </w:tcPr>
          <w:p w14:paraId="6D8D6C2E" w14:textId="77777777" w:rsidR="004C2518" w:rsidRDefault="004C2518" w:rsidP="00E21732">
            <w:r>
              <w:t>Consistently updates work items and keeps project management informed of progress</w:t>
            </w:r>
          </w:p>
        </w:tc>
        <w:tc>
          <w:tcPr>
            <w:tcW w:w="2880" w:type="dxa"/>
          </w:tcPr>
          <w:p w14:paraId="657C0530" w14:textId="77777777" w:rsidR="004C2518" w:rsidRDefault="004C2518" w:rsidP="00E21732">
            <w:r>
              <w:t>Consistently updates work items and keeps project management informed of progress</w:t>
            </w:r>
          </w:p>
        </w:tc>
        <w:tc>
          <w:tcPr>
            <w:tcW w:w="2880" w:type="dxa"/>
          </w:tcPr>
          <w:p w14:paraId="61DFF29A" w14:textId="77777777" w:rsidR="004C2518" w:rsidRDefault="004C2518" w:rsidP="00E21732">
            <w:r>
              <w:t>Collects information from multiple parties for a given area or site to report summaries</w:t>
            </w:r>
          </w:p>
        </w:tc>
        <w:tc>
          <w:tcPr>
            <w:tcW w:w="2880" w:type="dxa"/>
          </w:tcPr>
          <w:p w14:paraId="676AFAEC" w14:textId="77777777" w:rsidR="004C2518" w:rsidRDefault="004C2518" w:rsidP="00E21732">
            <w:r>
              <w:t>Can provide brief reports on issues or progress suitable for sharing with company management</w:t>
            </w:r>
          </w:p>
        </w:tc>
      </w:tr>
      <w:tr w:rsidR="004C2518" w14:paraId="6782B4D4" w14:textId="77777777" w:rsidTr="00B12A44">
        <w:trPr>
          <w:trHeight w:val="1097"/>
        </w:trPr>
        <w:tc>
          <w:tcPr>
            <w:tcW w:w="2160" w:type="dxa"/>
          </w:tcPr>
          <w:p w14:paraId="5CFE5D69" w14:textId="77777777" w:rsidR="004C2518" w:rsidRDefault="004C2518" w:rsidP="00E21732">
            <w:r>
              <w:t>Technical Expertise</w:t>
            </w:r>
          </w:p>
        </w:tc>
        <w:tc>
          <w:tcPr>
            <w:tcW w:w="2880" w:type="dxa"/>
          </w:tcPr>
          <w:p w14:paraId="255269A0" w14:textId="77777777" w:rsidR="004C2518" w:rsidRDefault="004C2518" w:rsidP="00E21732">
            <w:r>
              <w:t>Expect mostly hands-on experience in a single area</w:t>
            </w:r>
          </w:p>
        </w:tc>
        <w:tc>
          <w:tcPr>
            <w:tcW w:w="2880" w:type="dxa"/>
          </w:tcPr>
          <w:p w14:paraId="65AAE8DA" w14:textId="77777777" w:rsidR="004C2518" w:rsidRDefault="004C2518" w:rsidP="00E21732">
            <w:r>
              <w:t>Grown from entry level understanding of their subject area, has an entry level understanding on new out of subject areas</w:t>
            </w:r>
          </w:p>
        </w:tc>
        <w:tc>
          <w:tcPr>
            <w:tcW w:w="2880" w:type="dxa"/>
          </w:tcPr>
          <w:p w14:paraId="68B3E935" w14:textId="77777777" w:rsidR="004C2518" w:rsidRDefault="004C2518" w:rsidP="00E21732">
            <w:r>
              <w:t>Is the go-to person on a particular subject and is making process changes to improve how work is done</w:t>
            </w:r>
          </w:p>
        </w:tc>
        <w:tc>
          <w:tcPr>
            <w:tcW w:w="2880" w:type="dxa"/>
          </w:tcPr>
          <w:p w14:paraId="59067350" w14:textId="77777777" w:rsidR="004C2518" w:rsidRDefault="004C2518" w:rsidP="00E21732">
            <w:r>
              <w:t>Has been the go-to person on a subject and has been able to teach and delegate that skill down</w:t>
            </w:r>
          </w:p>
        </w:tc>
      </w:tr>
    </w:tbl>
    <w:p w14:paraId="6586E4FD" w14:textId="77777777" w:rsidR="004C2518" w:rsidRPr="00546A9B" w:rsidRDefault="004C2518" w:rsidP="00546A9B"/>
    <w:p w14:paraId="2078C4DE" w14:textId="41E767D3" w:rsidR="00546A9B" w:rsidRPr="00546A9B" w:rsidRDefault="00546A9B" w:rsidP="00546A9B"/>
    <w:sectPr w:rsidR="00546A9B" w:rsidRPr="00546A9B" w:rsidSect="000E6CC5">
      <w:headerReference w:type="default" r:id="rId9"/>
      <w:footerReference w:type="default" r:id="rId10"/>
      <w:pgSz w:w="15840" w:h="12240" w:orient="landscape"/>
      <w:pgMar w:top="1440" w:right="1440" w:bottom="1440" w:left="1080" w:header="86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5393B" w14:textId="77777777" w:rsidR="00C65FC1" w:rsidRDefault="00C65FC1" w:rsidP="00760446">
      <w:pPr>
        <w:spacing w:after="0" w:line="240" w:lineRule="auto"/>
      </w:pPr>
      <w:r>
        <w:separator/>
      </w:r>
    </w:p>
  </w:endnote>
  <w:endnote w:type="continuationSeparator" w:id="0">
    <w:p w14:paraId="2D2AD881" w14:textId="77777777" w:rsidR="00C65FC1" w:rsidRDefault="00C65FC1" w:rsidP="00760446">
      <w:pPr>
        <w:spacing w:after="0" w:line="240" w:lineRule="auto"/>
      </w:pPr>
      <w:r>
        <w:continuationSeparator/>
      </w:r>
    </w:p>
  </w:endnote>
  <w:endnote w:type="continuationNotice" w:id="1">
    <w:p w14:paraId="7A699459" w14:textId="77777777" w:rsidR="00C65FC1" w:rsidRDefault="00C65F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 Black">
    <w:altName w:val="Segoe UI"/>
    <w:panose1 w:val="020F0A02020204030203"/>
    <w:charset w:val="00"/>
    <w:family w:val="swiss"/>
    <w:pitch w:val="variable"/>
    <w:sig w:usb0="A00000AF" w:usb1="50006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SemiBold">
    <w:altName w:val="Segoe UI"/>
    <w:charset w:val="00"/>
    <w:family w:val="swiss"/>
    <w:pitch w:val="variable"/>
    <w:sig w:usb0="E10002FF" w:usb1="5000ECFF" w:usb2="00000021" w:usb3="00000000" w:csb0="0000019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utura Lt BT">
    <w:altName w:val="Times New Roman"/>
    <w:charset w:val="00"/>
    <w:family w:val="swiss"/>
    <w:pitch w:val="variable"/>
    <w:sig w:usb0="00000001" w:usb1="10000000" w:usb2="00000000" w:usb3="00000000" w:csb0="8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07EE2" w14:textId="77777777" w:rsidR="00F72904" w:rsidRPr="00665B0E" w:rsidRDefault="00F72904" w:rsidP="001F04A1">
    <w:pPr>
      <w:pStyle w:val="Footer"/>
      <w:tabs>
        <w:tab w:val="left" w:pos="5895"/>
      </w:tabs>
      <w:jc w:val="center"/>
      <w:rPr>
        <w:rFonts w:ascii="Futura Lt BT" w:hAnsi="Futura Lt BT"/>
        <w:b/>
      </w:rPr>
    </w:pPr>
    <w:r>
      <w:rPr>
        <w:rFonts w:ascii="Franklin Gothic Book" w:hAnsi="Franklin Gothic Book"/>
        <w:noProof/>
        <w:sz w:val="18"/>
        <w:szCs w:val="18"/>
      </w:rPr>
      <w:drawing>
        <wp:inline distT="0" distB="0" distL="0" distR="0" wp14:anchorId="29DBB4FE" wp14:editId="758AA5B0">
          <wp:extent cx="1352220" cy="413112"/>
          <wp:effectExtent l="0" t="0" r="0" b="635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67" b="16095"/>
                  <a:stretch/>
                </pic:blipFill>
                <pic:spPr bwMode="auto">
                  <a:xfrm>
                    <a:off x="0" y="0"/>
                    <a:ext cx="1385555" cy="4232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67072DA" w14:textId="77777777" w:rsidR="00F72904" w:rsidRPr="00A23C8F" w:rsidRDefault="00F72904" w:rsidP="00827BE3">
    <w:pPr>
      <w:jc w:val="center"/>
      <w:rPr>
        <w:rFonts w:eastAsia="Times New Roman" w:cstheme="minorHAnsi"/>
        <w:noProof/>
        <w:color w:val="000000"/>
        <w:sz w:val="14"/>
        <w:szCs w:val="20"/>
      </w:rPr>
    </w:pPr>
    <w:r>
      <w:rPr>
        <w:rFonts w:eastAsia="Times New Roman" w:cstheme="minorHAnsi"/>
        <w:noProof/>
        <w:color w:val="000000"/>
        <w:sz w:val="14"/>
        <w:szCs w:val="20"/>
      </w:rPr>
      <w:t>4020 Stirrup Creek Drive, Suite 107, Durham, NC 27703</w:t>
    </w:r>
    <w:r w:rsidRPr="00A23C8F">
      <w:rPr>
        <w:rFonts w:eastAsia="Times New Roman" w:cstheme="minorHAnsi"/>
        <w:noProof/>
        <w:color w:val="000000"/>
        <w:sz w:val="14"/>
        <w:szCs w:val="20"/>
      </w:rPr>
      <w:br/>
      <w:t xml:space="preserve">Page </w: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begin"/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instrText xml:space="preserve"> PAGE  \* Arabic  \* MERGEFORMAT </w:instrTex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separate"/>
    </w:r>
    <w:r>
      <w:rPr>
        <w:rFonts w:eastAsia="Times New Roman" w:cstheme="minorHAnsi"/>
        <w:b/>
        <w:noProof/>
        <w:color w:val="000000"/>
        <w:sz w:val="14"/>
        <w:szCs w:val="20"/>
      </w:rPr>
      <w:t>1</w: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end"/>
    </w:r>
    <w:r w:rsidRPr="00A23C8F">
      <w:rPr>
        <w:rFonts w:eastAsia="Times New Roman" w:cstheme="minorHAnsi"/>
        <w:noProof/>
        <w:color w:val="000000"/>
        <w:sz w:val="14"/>
        <w:szCs w:val="20"/>
      </w:rPr>
      <w:t xml:space="preserve"> of </w: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begin"/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instrText xml:space="preserve"> NUMPAGES  \* Arabic  \* MERGEFORMAT </w:instrTex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separate"/>
    </w:r>
    <w:r>
      <w:rPr>
        <w:rFonts w:eastAsia="Times New Roman" w:cstheme="minorHAnsi"/>
        <w:b/>
        <w:noProof/>
        <w:color w:val="000000"/>
        <w:sz w:val="14"/>
        <w:szCs w:val="20"/>
      </w:rPr>
      <w:t>1</w:t>
    </w:r>
    <w:r w:rsidRPr="00A23C8F">
      <w:rPr>
        <w:rFonts w:eastAsia="Times New Roman" w:cstheme="minorHAnsi"/>
        <w:b/>
        <w:noProof/>
        <w:color w:val="000000"/>
        <w:sz w:val="1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82D44" w14:textId="77777777" w:rsidR="00C65FC1" w:rsidRDefault="00C65FC1" w:rsidP="00760446">
      <w:pPr>
        <w:spacing w:after="0" w:line="240" w:lineRule="auto"/>
      </w:pPr>
      <w:r>
        <w:separator/>
      </w:r>
    </w:p>
  </w:footnote>
  <w:footnote w:type="continuationSeparator" w:id="0">
    <w:p w14:paraId="45A6F43F" w14:textId="77777777" w:rsidR="00C65FC1" w:rsidRDefault="00C65FC1" w:rsidP="00760446">
      <w:pPr>
        <w:spacing w:after="0" w:line="240" w:lineRule="auto"/>
      </w:pPr>
      <w:r>
        <w:continuationSeparator/>
      </w:r>
    </w:p>
  </w:footnote>
  <w:footnote w:type="continuationNotice" w:id="1">
    <w:p w14:paraId="3D07634E" w14:textId="77777777" w:rsidR="00C65FC1" w:rsidRDefault="00C65F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828D9" w14:textId="77777777" w:rsidR="00F72904" w:rsidRPr="00612F59" w:rsidRDefault="00F72904" w:rsidP="00612F59">
    <w:r>
      <w:rPr>
        <w:noProof/>
      </w:rPr>
      <w:drawing>
        <wp:anchor distT="0" distB="0" distL="114300" distR="114300" simplePos="0" relativeHeight="251657216" behindDoc="0" locked="0" layoutInCell="1" allowOverlap="1" wp14:anchorId="0477E88F" wp14:editId="2938BE02">
          <wp:simplePos x="0" y="0"/>
          <wp:positionH relativeFrom="page">
            <wp:posOffset>3388379</wp:posOffset>
          </wp:positionH>
          <wp:positionV relativeFrom="page">
            <wp:posOffset>-115570</wp:posOffset>
          </wp:positionV>
          <wp:extent cx="3280522" cy="148717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0999" cy="1491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DCC20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19284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94D5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8A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D7A3A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E42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51CA1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6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9280C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F08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D57878"/>
    <w:multiLevelType w:val="hybridMultilevel"/>
    <w:tmpl w:val="CBD09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43B1A"/>
    <w:multiLevelType w:val="multilevel"/>
    <w:tmpl w:val="5238800A"/>
    <w:styleLink w:val="Style1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EE5200F"/>
    <w:multiLevelType w:val="multilevel"/>
    <w:tmpl w:val="0B645CDA"/>
    <w:numStyleLink w:val="Bullets"/>
  </w:abstractNum>
  <w:abstractNum w:abstractNumId="13" w15:restartNumberingAfterBreak="0">
    <w:nsid w:val="428519A1"/>
    <w:multiLevelType w:val="multilevel"/>
    <w:tmpl w:val="E44E3188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79E12CA"/>
    <w:multiLevelType w:val="multilevel"/>
    <w:tmpl w:val="7542CDB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5566E4D"/>
    <w:multiLevelType w:val="multilevel"/>
    <w:tmpl w:val="0B645CDA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F202D"/>
    <w:multiLevelType w:val="hybridMultilevel"/>
    <w:tmpl w:val="4D50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15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1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0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stylePaneFormatFilter w:val="1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10"/>
    <w:rsid w:val="00001C19"/>
    <w:rsid w:val="00014B50"/>
    <w:rsid w:val="000237BF"/>
    <w:rsid w:val="000241A5"/>
    <w:rsid w:val="000267FD"/>
    <w:rsid w:val="00027E63"/>
    <w:rsid w:val="00030657"/>
    <w:rsid w:val="000438CC"/>
    <w:rsid w:val="00053821"/>
    <w:rsid w:val="000620BB"/>
    <w:rsid w:val="0007484B"/>
    <w:rsid w:val="00080F4F"/>
    <w:rsid w:val="00084A2F"/>
    <w:rsid w:val="00086E05"/>
    <w:rsid w:val="00090130"/>
    <w:rsid w:val="00091063"/>
    <w:rsid w:val="00096AE6"/>
    <w:rsid w:val="000A6761"/>
    <w:rsid w:val="000B5448"/>
    <w:rsid w:val="000C3E4A"/>
    <w:rsid w:val="000C4B84"/>
    <w:rsid w:val="000D27FD"/>
    <w:rsid w:val="000E2E06"/>
    <w:rsid w:val="000E6CC5"/>
    <w:rsid w:val="000F029D"/>
    <w:rsid w:val="000F1A1D"/>
    <w:rsid w:val="000F5A80"/>
    <w:rsid w:val="001002E1"/>
    <w:rsid w:val="00100BD6"/>
    <w:rsid w:val="00106456"/>
    <w:rsid w:val="00126BF5"/>
    <w:rsid w:val="00132F45"/>
    <w:rsid w:val="001379AA"/>
    <w:rsid w:val="001571DF"/>
    <w:rsid w:val="00167260"/>
    <w:rsid w:val="001716D8"/>
    <w:rsid w:val="00171F88"/>
    <w:rsid w:val="00174E4F"/>
    <w:rsid w:val="0017761E"/>
    <w:rsid w:val="00183840"/>
    <w:rsid w:val="00193202"/>
    <w:rsid w:val="00193FEA"/>
    <w:rsid w:val="001A2A5F"/>
    <w:rsid w:val="001C20C8"/>
    <w:rsid w:val="001E01AC"/>
    <w:rsid w:val="001F04A1"/>
    <w:rsid w:val="0020262B"/>
    <w:rsid w:val="00212EF1"/>
    <w:rsid w:val="0022018B"/>
    <w:rsid w:val="0023122D"/>
    <w:rsid w:val="00235AEC"/>
    <w:rsid w:val="00241ADB"/>
    <w:rsid w:val="0025047F"/>
    <w:rsid w:val="00257D82"/>
    <w:rsid w:val="00276299"/>
    <w:rsid w:val="00277D7D"/>
    <w:rsid w:val="00277FF2"/>
    <w:rsid w:val="00283039"/>
    <w:rsid w:val="0028494F"/>
    <w:rsid w:val="00292BC4"/>
    <w:rsid w:val="002944B2"/>
    <w:rsid w:val="00295B9B"/>
    <w:rsid w:val="002A0E31"/>
    <w:rsid w:val="002B7112"/>
    <w:rsid w:val="002F15F6"/>
    <w:rsid w:val="002F3E1E"/>
    <w:rsid w:val="003073C8"/>
    <w:rsid w:val="00312096"/>
    <w:rsid w:val="00312209"/>
    <w:rsid w:val="00321011"/>
    <w:rsid w:val="00330B55"/>
    <w:rsid w:val="00350C97"/>
    <w:rsid w:val="003559F8"/>
    <w:rsid w:val="003604DA"/>
    <w:rsid w:val="0037364C"/>
    <w:rsid w:val="00386C3B"/>
    <w:rsid w:val="00396D6B"/>
    <w:rsid w:val="003B0FC1"/>
    <w:rsid w:val="003B2602"/>
    <w:rsid w:val="003B39D6"/>
    <w:rsid w:val="003B5C20"/>
    <w:rsid w:val="003C4F7F"/>
    <w:rsid w:val="003C5450"/>
    <w:rsid w:val="003C7F19"/>
    <w:rsid w:val="003D072C"/>
    <w:rsid w:val="003E43E4"/>
    <w:rsid w:val="003F20D2"/>
    <w:rsid w:val="003F2168"/>
    <w:rsid w:val="003F4374"/>
    <w:rsid w:val="004219A5"/>
    <w:rsid w:val="0042582B"/>
    <w:rsid w:val="004259C8"/>
    <w:rsid w:val="00426D42"/>
    <w:rsid w:val="00431F06"/>
    <w:rsid w:val="0043344D"/>
    <w:rsid w:val="00434852"/>
    <w:rsid w:val="00437F33"/>
    <w:rsid w:val="00443E4B"/>
    <w:rsid w:val="004672D5"/>
    <w:rsid w:val="00470FE5"/>
    <w:rsid w:val="00471986"/>
    <w:rsid w:val="004725F1"/>
    <w:rsid w:val="00477EB3"/>
    <w:rsid w:val="004810B3"/>
    <w:rsid w:val="00484D24"/>
    <w:rsid w:val="00492D9A"/>
    <w:rsid w:val="00494FA4"/>
    <w:rsid w:val="004A7966"/>
    <w:rsid w:val="004B3AFB"/>
    <w:rsid w:val="004B50B0"/>
    <w:rsid w:val="004C2518"/>
    <w:rsid w:val="004D3703"/>
    <w:rsid w:val="004D415F"/>
    <w:rsid w:val="004D5276"/>
    <w:rsid w:val="004D5FFA"/>
    <w:rsid w:val="004E3CAD"/>
    <w:rsid w:val="005016F2"/>
    <w:rsid w:val="00526AD6"/>
    <w:rsid w:val="00532575"/>
    <w:rsid w:val="00533333"/>
    <w:rsid w:val="005351A9"/>
    <w:rsid w:val="00541E6E"/>
    <w:rsid w:val="00546A9B"/>
    <w:rsid w:val="00554911"/>
    <w:rsid w:val="0056503C"/>
    <w:rsid w:val="00565742"/>
    <w:rsid w:val="00565C45"/>
    <w:rsid w:val="0057693F"/>
    <w:rsid w:val="00580F0E"/>
    <w:rsid w:val="005973A0"/>
    <w:rsid w:val="005A059E"/>
    <w:rsid w:val="005A35F7"/>
    <w:rsid w:val="005B0C91"/>
    <w:rsid w:val="005C399C"/>
    <w:rsid w:val="005C4541"/>
    <w:rsid w:val="005D1CD3"/>
    <w:rsid w:val="005D6EA3"/>
    <w:rsid w:val="005E4CBC"/>
    <w:rsid w:val="005E5F36"/>
    <w:rsid w:val="005F2581"/>
    <w:rsid w:val="005F69CE"/>
    <w:rsid w:val="00604FFC"/>
    <w:rsid w:val="006111D5"/>
    <w:rsid w:val="00612F59"/>
    <w:rsid w:val="006139FE"/>
    <w:rsid w:val="00613E1B"/>
    <w:rsid w:val="0061585A"/>
    <w:rsid w:val="006246EA"/>
    <w:rsid w:val="00625CA5"/>
    <w:rsid w:val="0062781C"/>
    <w:rsid w:val="00632C6A"/>
    <w:rsid w:val="00655C7C"/>
    <w:rsid w:val="006645FA"/>
    <w:rsid w:val="0066587C"/>
    <w:rsid w:val="00665B0E"/>
    <w:rsid w:val="00666015"/>
    <w:rsid w:val="00684136"/>
    <w:rsid w:val="00691CB4"/>
    <w:rsid w:val="00696767"/>
    <w:rsid w:val="006A1DF5"/>
    <w:rsid w:val="006A31CF"/>
    <w:rsid w:val="006C7FCD"/>
    <w:rsid w:val="006D03A8"/>
    <w:rsid w:val="006E1142"/>
    <w:rsid w:val="006E5C24"/>
    <w:rsid w:val="006E6931"/>
    <w:rsid w:val="006F321D"/>
    <w:rsid w:val="00716401"/>
    <w:rsid w:val="0072383E"/>
    <w:rsid w:val="00724C1B"/>
    <w:rsid w:val="00732EA9"/>
    <w:rsid w:val="00737200"/>
    <w:rsid w:val="0075330D"/>
    <w:rsid w:val="00760446"/>
    <w:rsid w:val="007633F5"/>
    <w:rsid w:val="00763D00"/>
    <w:rsid w:val="00764249"/>
    <w:rsid w:val="00764659"/>
    <w:rsid w:val="00766BE8"/>
    <w:rsid w:val="00770351"/>
    <w:rsid w:val="0077474A"/>
    <w:rsid w:val="007778BB"/>
    <w:rsid w:val="00780B55"/>
    <w:rsid w:val="007841CF"/>
    <w:rsid w:val="007847A1"/>
    <w:rsid w:val="00791847"/>
    <w:rsid w:val="00793F1B"/>
    <w:rsid w:val="00794D08"/>
    <w:rsid w:val="007B70B3"/>
    <w:rsid w:val="007C1969"/>
    <w:rsid w:val="007C1B9C"/>
    <w:rsid w:val="007C5056"/>
    <w:rsid w:val="007D34B3"/>
    <w:rsid w:val="007D7567"/>
    <w:rsid w:val="008032BA"/>
    <w:rsid w:val="00827BE3"/>
    <w:rsid w:val="008323E3"/>
    <w:rsid w:val="008501E7"/>
    <w:rsid w:val="00850C07"/>
    <w:rsid w:val="008576D7"/>
    <w:rsid w:val="00857A4B"/>
    <w:rsid w:val="00861FFC"/>
    <w:rsid w:val="0088229E"/>
    <w:rsid w:val="00883F76"/>
    <w:rsid w:val="008A02B7"/>
    <w:rsid w:val="008A1C77"/>
    <w:rsid w:val="008B3E82"/>
    <w:rsid w:val="008C6252"/>
    <w:rsid w:val="008D4161"/>
    <w:rsid w:val="008D4318"/>
    <w:rsid w:val="008D4C4B"/>
    <w:rsid w:val="008D50AA"/>
    <w:rsid w:val="008E52DF"/>
    <w:rsid w:val="008F18A8"/>
    <w:rsid w:val="008F1DD0"/>
    <w:rsid w:val="00903171"/>
    <w:rsid w:val="009110AE"/>
    <w:rsid w:val="00914682"/>
    <w:rsid w:val="00925FF7"/>
    <w:rsid w:val="00936B7F"/>
    <w:rsid w:val="00940A88"/>
    <w:rsid w:val="00954925"/>
    <w:rsid w:val="00960825"/>
    <w:rsid w:val="009621C1"/>
    <w:rsid w:val="00963E59"/>
    <w:rsid w:val="009658EB"/>
    <w:rsid w:val="0097049F"/>
    <w:rsid w:val="00985680"/>
    <w:rsid w:val="00985D96"/>
    <w:rsid w:val="0099024B"/>
    <w:rsid w:val="009A0C23"/>
    <w:rsid w:val="009A7AB1"/>
    <w:rsid w:val="009B1D6A"/>
    <w:rsid w:val="009B3C21"/>
    <w:rsid w:val="009D15EB"/>
    <w:rsid w:val="009D7F80"/>
    <w:rsid w:val="009E1B86"/>
    <w:rsid w:val="009F1FAB"/>
    <w:rsid w:val="00A061D5"/>
    <w:rsid w:val="00A14A76"/>
    <w:rsid w:val="00A15104"/>
    <w:rsid w:val="00A17CE3"/>
    <w:rsid w:val="00A23C8F"/>
    <w:rsid w:val="00A47D2C"/>
    <w:rsid w:val="00A5696E"/>
    <w:rsid w:val="00A646C7"/>
    <w:rsid w:val="00A731E3"/>
    <w:rsid w:val="00A81C13"/>
    <w:rsid w:val="00A824C8"/>
    <w:rsid w:val="00A86275"/>
    <w:rsid w:val="00A87E4D"/>
    <w:rsid w:val="00A903C3"/>
    <w:rsid w:val="00A945B8"/>
    <w:rsid w:val="00A95CFC"/>
    <w:rsid w:val="00AA70D3"/>
    <w:rsid w:val="00AB592C"/>
    <w:rsid w:val="00AC0E5F"/>
    <w:rsid w:val="00AD1AF3"/>
    <w:rsid w:val="00AD5158"/>
    <w:rsid w:val="00AE47E6"/>
    <w:rsid w:val="00AE61BA"/>
    <w:rsid w:val="00AE742A"/>
    <w:rsid w:val="00AE7EA9"/>
    <w:rsid w:val="00AF02A0"/>
    <w:rsid w:val="00AF4B16"/>
    <w:rsid w:val="00B0503D"/>
    <w:rsid w:val="00B1039D"/>
    <w:rsid w:val="00B12A44"/>
    <w:rsid w:val="00B147D3"/>
    <w:rsid w:val="00B1528F"/>
    <w:rsid w:val="00B17166"/>
    <w:rsid w:val="00B21F6C"/>
    <w:rsid w:val="00B4717A"/>
    <w:rsid w:val="00B47B2D"/>
    <w:rsid w:val="00B506FF"/>
    <w:rsid w:val="00B54DEB"/>
    <w:rsid w:val="00B55E13"/>
    <w:rsid w:val="00B64151"/>
    <w:rsid w:val="00B673A8"/>
    <w:rsid w:val="00B82CB5"/>
    <w:rsid w:val="00B95248"/>
    <w:rsid w:val="00BA40F6"/>
    <w:rsid w:val="00BB1959"/>
    <w:rsid w:val="00BC14A3"/>
    <w:rsid w:val="00BC3F22"/>
    <w:rsid w:val="00BD03F7"/>
    <w:rsid w:val="00BD3278"/>
    <w:rsid w:val="00BE1F2B"/>
    <w:rsid w:val="00BE6608"/>
    <w:rsid w:val="00BF25DC"/>
    <w:rsid w:val="00BF56D4"/>
    <w:rsid w:val="00C070B3"/>
    <w:rsid w:val="00C23BB0"/>
    <w:rsid w:val="00C30406"/>
    <w:rsid w:val="00C40856"/>
    <w:rsid w:val="00C51792"/>
    <w:rsid w:val="00C65FC1"/>
    <w:rsid w:val="00C7034D"/>
    <w:rsid w:val="00C72C55"/>
    <w:rsid w:val="00C768CF"/>
    <w:rsid w:val="00C81AE4"/>
    <w:rsid w:val="00C86765"/>
    <w:rsid w:val="00C91740"/>
    <w:rsid w:val="00C962B1"/>
    <w:rsid w:val="00C97F5D"/>
    <w:rsid w:val="00CB0ED0"/>
    <w:rsid w:val="00CB7E16"/>
    <w:rsid w:val="00CD21EF"/>
    <w:rsid w:val="00CD5D87"/>
    <w:rsid w:val="00CD6275"/>
    <w:rsid w:val="00CE56F4"/>
    <w:rsid w:val="00CF088A"/>
    <w:rsid w:val="00CF5657"/>
    <w:rsid w:val="00D0161C"/>
    <w:rsid w:val="00D0682E"/>
    <w:rsid w:val="00D1121F"/>
    <w:rsid w:val="00D12509"/>
    <w:rsid w:val="00D13C39"/>
    <w:rsid w:val="00D25789"/>
    <w:rsid w:val="00D2616F"/>
    <w:rsid w:val="00D2732E"/>
    <w:rsid w:val="00D379CE"/>
    <w:rsid w:val="00D41BEB"/>
    <w:rsid w:val="00D421C6"/>
    <w:rsid w:val="00D50BAB"/>
    <w:rsid w:val="00D52F8B"/>
    <w:rsid w:val="00D60F99"/>
    <w:rsid w:val="00D673F0"/>
    <w:rsid w:val="00D73575"/>
    <w:rsid w:val="00D735CF"/>
    <w:rsid w:val="00D749FF"/>
    <w:rsid w:val="00D74A11"/>
    <w:rsid w:val="00D76E31"/>
    <w:rsid w:val="00D902BF"/>
    <w:rsid w:val="00DA080C"/>
    <w:rsid w:val="00DA335A"/>
    <w:rsid w:val="00DA3654"/>
    <w:rsid w:val="00DB1FFC"/>
    <w:rsid w:val="00DB30C7"/>
    <w:rsid w:val="00DB4920"/>
    <w:rsid w:val="00DB6A83"/>
    <w:rsid w:val="00DC3752"/>
    <w:rsid w:val="00DD578D"/>
    <w:rsid w:val="00DD5DE3"/>
    <w:rsid w:val="00DE1D12"/>
    <w:rsid w:val="00DE29A2"/>
    <w:rsid w:val="00DE57DD"/>
    <w:rsid w:val="00E011EC"/>
    <w:rsid w:val="00E02B97"/>
    <w:rsid w:val="00E07CB7"/>
    <w:rsid w:val="00E15DF4"/>
    <w:rsid w:val="00E22DF9"/>
    <w:rsid w:val="00E26069"/>
    <w:rsid w:val="00E26C83"/>
    <w:rsid w:val="00E30D46"/>
    <w:rsid w:val="00E401EE"/>
    <w:rsid w:val="00E45CF8"/>
    <w:rsid w:val="00E50BFB"/>
    <w:rsid w:val="00E64DCA"/>
    <w:rsid w:val="00E65ED6"/>
    <w:rsid w:val="00E74A1A"/>
    <w:rsid w:val="00E76244"/>
    <w:rsid w:val="00E9715B"/>
    <w:rsid w:val="00EA143F"/>
    <w:rsid w:val="00EA7A83"/>
    <w:rsid w:val="00EB46FC"/>
    <w:rsid w:val="00EC2210"/>
    <w:rsid w:val="00EC367D"/>
    <w:rsid w:val="00EC4C46"/>
    <w:rsid w:val="00EC6D26"/>
    <w:rsid w:val="00ED1BB9"/>
    <w:rsid w:val="00ED5922"/>
    <w:rsid w:val="00ED73E5"/>
    <w:rsid w:val="00EE08F8"/>
    <w:rsid w:val="00EF6541"/>
    <w:rsid w:val="00F01CC6"/>
    <w:rsid w:val="00F01D3E"/>
    <w:rsid w:val="00F06AB0"/>
    <w:rsid w:val="00F12790"/>
    <w:rsid w:val="00F16004"/>
    <w:rsid w:val="00F2073A"/>
    <w:rsid w:val="00F4384D"/>
    <w:rsid w:val="00F45C3D"/>
    <w:rsid w:val="00F47503"/>
    <w:rsid w:val="00F52E73"/>
    <w:rsid w:val="00F52EC3"/>
    <w:rsid w:val="00F53000"/>
    <w:rsid w:val="00F540AC"/>
    <w:rsid w:val="00F55ECC"/>
    <w:rsid w:val="00F60896"/>
    <w:rsid w:val="00F64768"/>
    <w:rsid w:val="00F70E7F"/>
    <w:rsid w:val="00F72904"/>
    <w:rsid w:val="00F75F10"/>
    <w:rsid w:val="00F928B9"/>
    <w:rsid w:val="00F9293E"/>
    <w:rsid w:val="00FA498F"/>
    <w:rsid w:val="00FA4E6B"/>
    <w:rsid w:val="00FB5507"/>
    <w:rsid w:val="00FC011D"/>
    <w:rsid w:val="00FC705B"/>
    <w:rsid w:val="00FD0DEA"/>
    <w:rsid w:val="00FD6C11"/>
    <w:rsid w:val="00FD715B"/>
    <w:rsid w:val="00FE5AF2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DAA1B"/>
  <w15:docId w15:val="{328873A2-2912-4B8E-805A-C9516784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C8F"/>
    <w:rPr>
      <w:rFonts w:ascii="Open Sans" w:hAnsi="Open Sans"/>
      <w:color w:val="081018" w:themeColor="text1"/>
      <w:sz w:val="20"/>
    </w:rPr>
  </w:style>
  <w:style w:type="paragraph" w:styleId="Heading1">
    <w:name w:val="heading 1"/>
    <w:next w:val="Normal"/>
    <w:link w:val="Heading1Char"/>
    <w:uiPriority w:val="9"/>
    <w:qFormat/>
    <w:rsid w:val="00A23C8F"/>
    <w:pPr>
      <w:numPr>
        <w:numId w:val="2"/>
      </w:numPr>
      <w:spacing w:before="480" w:after="0"/>
      <w:contextualSpacing/>
      <w:outlineLvl w:val="0"/>
    </w:pPr>
    <w:rPr>
      <w:rFonts w:ascii="Lato Black" w:eastAsiaTheme="majorEastAsia" w:hAnsi="Lato Black" w:cstheme="majorBidi"/>
      <w:b/>
      <w:bCs/>
      <w:color w:val="081018" w:themeColor="text1"/>
      <w:sz w:val="36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323E3"/>
    <w:pPr>
      <w:numPr>
        <w:ilvl w:val="1"/>
      </w:numPr>
      <w:spacing w:before="200"/>
      <w:outlineLvl w:val="1"/>
    </w:pPr>
    <w:rPr>
      <w:b w:val="0"/>
      <w:bCs w:val="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323E3"/>
    <w:pPr>
      <w:numPr>
        <w:ilvl w:val="2"/>
      </w:numPr>
      <w:spacing w:line="271" w:lineRule="auto"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2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F6"/>
    <w:pPr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4B86C3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F6"/>
    <w:pPr>
      <w:numPr>
        <w:ilvl w:val="5"/>
        <w:numId w:val="2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4B86C3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F6"/>
    <w:pPr>
      <w:numPr>
        <w:ilvl w:val="6"/>
        <w:numId w:val="2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F6"/>
    <w:pPr>
      <w:numPr>
        <w:ilvl w:val="7"/>
        <w:numId w:val="2"/>
      </w:numPr>
      <w:spacing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F6"/>
    <w:pPr>
      <w:numPr>
        <w:ilvl w:val="8"/>
        <w:numId w:val="2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446"/>
  </w:style>
  <w:style w:type="paragraph" w:styleId="Footer">
    <w:name w:val="footer"/>
    <w:basedOn w:val="Normal"/>
    <w:link w:val="FooterChar"/>
    <w:uiPriority w:val="99"/>
    <w:unhideWhenUsed/>
    <w:rsid w:val="00760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446"/>
  </w:style>
  <w:style w:type="paragraph" w:styleId="BalloonText">
    <w:name w:val="Balloon Text"/>
    <w:basedOn w:val="Normal"/>
    <w:link w:val="BalloonTextChar"/>
    <w:uiPriority w:val="99"/>
    <w:semiHidden/>
    <w:unhideWhenUsed/>
    <w:rsid w:val="00760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4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40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3C8F"/>
    <w:rPr>
      <w:rFonts w:ascii="Lato Black" w:eastAsiaTheme="majorEastAsia" w:hAnsi="Lato Black" w:cstheme="majorBidi"/>
      <w:b/>
      <w:bCs/>
      <w:color w:val="081018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23E3"/>
    <w:rPr>
      <w:rFonts w:asciiTheme="majorHAnsi" w:eastAsiaTheme="majorEastAsia" w:hAnsiTheme="majorHAnsi" w:cstheme="majorBidi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031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3171"/>
    <w:pPr>
      <w:spacing w:after="100"/>
      <w:ind w:left="220"/>
    </w:pPr>
  </w:style>
  <w:style w:type="table" w:styleId="TableGrid">
    <w:name w:val="Table Grid"/>
    <w:basedOn w:val="TableNormal"/>
    <w:uiPriority w:val="59"/>
    <w:rsid w:val="0061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rsid w:val="00F52E73"/>
    <w:pPr>
      <w:spacing w:line="240" w:lineRule="auto"/>
    </w:pPr>
    <w:rPr>
      <w:b/>
      <w:bCs/>
      <w:color w:val="0358A5" w:themeColor="accent5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F6"/>
    <w:rPr>
      <w:rFonts w:asciiTheme="majorHAnsi" w:eastAsiaTheme="majorEastAsia" w:hAnsiTheme="majorHAnsi" w:cstheme="majorBidi"/>
      <w:sz w:val="20"/>
      <w:szCs w:val="20"/>
    </w:rPr>
  </w:style>
  <w:style w:type="paragraph" w:styleId="BodyText">
    <w:name w:val="Body Text"/>
    <w:basedOn w:val="Normal"/>
    <w:link w:val="BodyTextChar"/>
    <w:rsid w:val="000B5448"/>
    <w:pPr>
      <w:spacing w:after="0" w:line="240" w:lineRule="auto"/>
    </w:pPr>
    <w:rPr>
      <w:rFonts w:ascii="Arial" w:eastAsia="Times New Roman" w:hAnsi="Arial" w:cs="Arial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0B5448"/>
    <w:rPr>
      <w:rFonts w:ascii="Arial" w:eastAsia="Times New Roman" w:hAnsi="Arial" w:cs="Arial"/>
      <w:sz w:val="20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F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778BB"/>
    <w:pPr>
      <w:spacing w:after="100"/>
      <w:ind w:left="1760"/>
    </w:pPr>
  </w:style>
  <w:style w:type="character" w:styleId="CommentReference">
    <w:name w:val="annotation reference"/>
    <w:basedOn w:val="DefaultParagraphFont"/>
    <w:uiPriority w:val="99"/>
    <w:semiHidden/>
    <w:unhideWhenUsed/>
    <w:rsid w:val="009F1F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FA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F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F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F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7A4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23C8F"/>
    <w:pPr>
      <w:pBdr>
        <w:bottom w:val="single" w:sz="4" w:space="1" w:color="auto"/>
      </w:pBdr>
      <w:spacing w:line="240" w:lineRule="auto"/>
      <w:contextualSpacing/>
    </w:pPr>
    <w:rPr>
      <w:rFonts w:ascii="Lato Black" w:eastAsiaTheme="majorEastAsia" w:hAnsi="Lato Black" w:cstheme="majorBidi"/>
      <w:spacing w:val="5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C8F"/>
    <w:rPr>
      <w:rFonts w:ascii="Lato Black" w:eastAsiaTheme="majorEastAsia" w:hAnsi="Lato Black" w:cstheme="majorBidi"/>
      <w:color w:val="081018" w:themeColor="text1"/>
      <w:spacing w:val="5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8F"/>
    <w:pPr>
      <w:spacing w:after="600"/>
    </w:pPr>
    <w:rPr>
      <w:rFonts w:ascii="Lato SemiBold" w:eastAsiaTheme="majorEastAsia" w:hAnsi="Lato SemiBold" w:cstheme="majorBidi"/>
      <w:iCs/>
      <w:spacing w:val="13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3C8F"/>
    <w:rPr>
      <w:rFonts w:ascii="Lato SemiBold" w:eastAsiaTheme="majorEastAsia" w:hAnsi="Lato SemiBold" w:cstheme="majorBidi"/>
      <w:iCs/>
      <w:color w:val="081018" w:themeColor="text1"/>
      <w:spacing w:val="13"/>
      <w:sz w:val="4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23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F6"/>
    <w:rPr>
      <w:rFonts w:asciiTheme="majorHAnsi" w:eastAsiaTheme="majorEastAsia" w:hAnsiTheme="majorHAnsi" w:cstheme="majorBidi"/>
      <w:b/>
      <w:bCs/>
      <w:color w:val="4B86C3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F6"/>
    <w:rPr>
      <w:rFonts w:asciiTheme="majorHAnsi" w:eastAsiaTheme="majorEastAsia" w:hAnsiTheme="majorHAnsi" w:cstheme="majorBidi"/>
      <w:b/>
      <w:bCs/>
      <w:i/>
      <w:iCs/>
      <w:color w:val="4B86C3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F6"/>
    <w:rPr>
      <w:rFonts w:asciiTheme="majorHAnsi" w:eastAsiaTheme="majorEastAsia" w:hAnsiTheme="majorHAnsi" w:cstheme="majorBidi"/>
      <w:i/>
      <w:iCs/>
    </w:rPr>
  </w:style>
  <w:style w:type="character" w:styleId="Strong">
    <w:name w:val="Strong"/>
    <w:uiPriority w:val="22"/>
    <w:qFormat/>
    <w:rsid w:val="00BA40F6"/>
    <w:rPr>
      <w:b/>
      <w:bCs/>
    </w:rPr>
  </w:style>
  <w:style w:type="character" w:styleId="Emphasis">
    <w:name w:val="Emphasis"/>
    <w:uiPriority w:val="20"/>
    <w:qFormat/>
    <w:rsid w:val="00BA40F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A40F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0F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0F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F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F6"/>
    <w:rPr>
      <w:b/>
      <w:bCs/>
      <w:i/>
      <w:iCs/>
    </w:rPr>
  </w:style>
  <w:style w:type="character" w:styleId="SubtleEmphasis">
    <w:name w:val="Subtle Emphasis"/>
    <w:uiPriority w:val="19"/>
    <w:qFormat/>
    <w:rsid w:val="00BA40F6"/>
    <w:rPr>
      <w:i/>
      <w:iCs/>
    </w:rPr>
  </w:style>
  <w:style w:type="character" w:styleId="IntenseEmphasis">
    <w:name w:val="Intense Emphasis"/>
    <w:uiPriority w:val="21"/>
    <w:qFormat/>
    <w:rsid w:val="00BA40F6"/>
    <w:rPr>
      <w:b/>
      <w:bCs/>
    </w:rPr>
  </w:style>
  <w:style w:type="character" w:styleId="SubtleReference">
    <w:name w:val="Subtle Reference"/>
    <w:uiPriority w:val="31"/>
    <w:qFormat/>
    <w:rsid w:val="00BA40F6"/>
    <w:rPr>
      <w:smallCaps/>
    </w:rPr>
  </w:style>
  <w:style w:type="character" w:styleId="IntenseReference">
    <w:name w:val="Intense Reference"/>
    <w:uiPriority w:val="32"/>
    <w:qFormat/>
    <w:rsid w:val="00BA40F6"/>
    <w:rPr>
      <w:smallCaps/>
      <w:spacing w:val="5"/>
      <w:u w:val="single"/>
    </w:rPr>
  </w:style>
  <w:style w:type="character" w:styleId="BookTitle">
    <w:name w:val="Book Title"/>
    <w:uiPriority w:val="33"/>
    <w:qFormat/>
    <w:rsid w:val="00BA40F6"/>
    <w:rPr>
      <w:i/>
      <w:iCs/>
      <w:smallCaps/>
      <w:spacing w:val="5"/>
    </w:rPr>
  </w:style>
  <w:style w:type="paragraph" w:styleId="TOCHeading">
    <w:name w:val="TOC Heading"/>
    <w:next w:val="Normal"/>
    <w:uiPriority w:val="39"/>
    <w:unhideWhenUsed/>
    <w:qFormat/>
    <w:rsid w:val="00EA7A83"/>
    <w:rPr>
      <w:rFonts w:ascii="Lato Black" w:eastAsiaTheme="majorEastAsia" w:hAnsi="Lato Black" w:cstheme="majorBidi"/>
      <w:b/>
      <w:bCs/>
      <w:color w:val="081018" w:themeColor="text1"/>
      <w:sz w:val="28"/>
      <w:szCs w:val="28"/>
      <w:lang w:bidi="en-US"/>
    </w:rPr>
  </w:style>
  <w:style w:type="numbering" w:customStyle="1" w:styleId="Headings">
    <w:name w:val="Headings"/>
    <w:uiPriority w:val="99"/>
    <w:rsid w:val="008F1DD0"/>
    <w:pPr>
      <w:numPr>
        <w:numId w:val="1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C72C55"/>
    <w:pPr>
      <w:spacing w:after="100"/>
      <w:ind w:left="440"/>
    </w:pPr>
  </w:style>
  <w:style w:type="paragraph" w:styleId="ListNumber">
    <w:name w:val="List Number"/>
    <w:basedOn w:val="Normal"/>
    <w:uiPriority w:val="99"/>
    <w:unhideWhenUsed/>
    <w:rsid w:val="00D0682E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rsid w:val="00D0682E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D0682E"/>
    <w:pPr>
      <w:numPr>
        <w:ilvl w:val="1"/>
        <w:numId w:val="13"/>
      </w:numPr>
      <w:contextualSpacing/>
    </w:pPr>
  </w:style>
  <w:style w:type="numbering" w:customStyle="1" w:styleId="Bullets">
    <w:name w:val="Bullets"/>
    <w:uiPriority w:val="99"/>
    <w:rsid w:val="00D0682E"/>
    <w:pPr>
      <w:numPr>
        <w:numId w:val="13"/>
      </w:numPr>
    </w:pPr>
  </w:style>
  <w:style w:type="numbering" w:customStyle="1" w:styleId="Style1">
    <w:name w:val="Style1"/>
    <w:uiPriority w:val="99"/>
    <w:rsid w:val="00D0682E"/>
    <w:pPr>
      <w:numPr>
        <w:numId w:val="16"/>
      </w:numPr>
    </w:pPr>
  </w:style>
  <w:style w:type="paragraph" w:styleId="ListBullet3">
    <w:name w:val="List Bullet 3"/>
    <w:basedOn w:val="Normal"/>
    <w:uiPriority w:val="99"/>
    <w:unhideWhenUsed/>
    <w:rsid w:val="00D0682E"/>
    <w:pPr>
      <w:numPr>
        <w:ilvl w:val="2"/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0682E"/>
    <w:pPr>
      <w:numPr>
        <w:ilvl w:val="3"/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D0682E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0682E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0682E"/>
    <w:pPr>
      <w:numPr>
        <w:ilvl w:val="3"/>
        <w:numId w:val="16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6C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3">
    <w:name w:val="Plain Table 3"/>
    <w:basedOn w:val="TableNormal"/>
    <w:uiPriority w:val="43"/>
    <w:rsid w:val="00F55E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B86C3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B86C3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2EDF8" w:themeFill="background1" w:themeFillShade="F2"/>
      </w:tcPr>
    </w:tblStylePr>
    <w:tblStylePr w:type="band1Horz">
      <w:tblPr/>
      <w:tcPr>
        <w:shd w:val="clear" w:color="auto" w:fill="E2EDF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-Accent1">
    <w:name w:val="List Table 1 Light Accent 1"/>
    <w:basedOn w:val="TableNormal"/>
    <w:uiPriority w:val="46"/>
    <w:rsid w:val="00F52E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F52E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59CF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59CF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EFD" w:themeFill="accent5" w:themeFillTint="33"/>
      </w:tcPr>
    </w:tblStylePr>
    <w:tblStylePr w:type="band1Horz">
      <w:tblPr/>
      <w:tcPr>
        <w:shd w:val="clear" w:color="auto" w:fill="BBDEF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52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89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88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12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y%20Olivo\Dropbox%20(FlexGen)\Marketing\Assets\templates\FlexGen%20Letterhead.dotx" TargetMode="External"/></Relationships>
</file>

<file path=word/theme/theme1.xml><?xml version="1.0" encoding="utf-8"?>
<a:theme xmlns:a="http://schemas.openxmlformats.org/drawingml/2006/main" name="Office Theme">
  <a:themeElements>
    <a:clrScheme name="FlexGen">
      <a:dk1>
        <a:srgbClr val="081018"/>
      </a:dk1>
      <a:lt1>
        <a:srgbClr val="F7FAFD"/>
      </a:lt1>
      <a:dk2>
        <a:srgbClr val="3D5265"/>
      </a:dk2>
      <a:lt2>
        <a:srgbClr val="EEF4FA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0358A5"/>
      </a:accent5>
      <a:accent6>
        <a:srgbClr val="70AD47"/>
      </a:accent6>
      <a:hlink>
        <a:srgbClr val="0563C1"/>
      </a:hlink>
      <a:folHlink>
        <a:srgbClr val="954F72"/>
      </a:folHlink>
    </a:clrScheme>
    <a:fontScheme name="FlexGen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06DB6-3C08-4EC8-B135-1C58334CD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8B93AE-B36C-4A51-A220-33A1FCBBA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FlexGen Letterhead.dotx</Template>
  <TotalTime>9004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Earl Industries, LLC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Olivo</dc:creator>
  <cp:lastModifiedBy>Tony Olivo</cp:lastModifiedBy>
  <cp:revision>12</cp:revision>
  <cp:lastPrinted>2011-11-17T18:47:00Z</cp:lastPrinted>
  <dcterms:created xsi:type="dcterms:W3CDTF">2020-05-07T00:39:00Z</dcterms:created>
  <dcterms:modified xsi:type="dcterms:W3CDTF">2021-12-15T18:01:00Z</dcterms:modified>
</cp:coreProperties>
</file>