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۸ اسفند تا ۱۴ اسفند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۸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بدن؛ رگ‌ها؛ ص۵۵–۶۰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سهمی و تعیین علامت و نامعادله؛ ص۷۸–۱۰۸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بدن؛ رگ‌ها؛ ص۵۵–۶۰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۹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ص۶۲–۷۲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کار، انرژی و توان؛ ص۶۱–۸۲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ص۶۲–۷۲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۱۰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بدن؛ خون و تنوع گردش مواد؛ ص۶۱–۶۸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سهمی و تعیین علامت و نامعادله؛ ص۷۸–۱۰۸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سهمی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بدن؛ خون و تنوع گردش مواد؛ ص۶۱–۶۸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۲۱ اسفند ۱۴۰۵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۸ اسفند تا ۱۴ اسفند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۱۱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کار، انرژی و توان؛ ص۶۱–۸۲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کار و انرژی جنبشی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ص۷۳–۸۴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۱۲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اسمزی و دفع مواد زائد؛ هم‌ایستایی و کلیه و تشکیل و تخلیهٔ ادرار؛ ص۶۹–۷۵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سهمی و تعیین علامت و نامعادله؛ ص۷۸–۱۰۸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سهمی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اسمزی و دفع مواد زائد؛ هم‌ایستایی و کلیه و تشکیل و تخلیهٔ ادرار؛ ص۶۹–۷۵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۱۳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کار، انرژی و توان؛ ص۶۱–۸۲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کار و انرژی جنبشی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ص۶۲–۸۴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 و تنظیم اسمزی و دفع مواد زائد؛ ص۵۵–۷۵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جمع‌بندی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سهمی و تعیین علامت و نامعادله؛ ص۷۸–۱۰۸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جمع‌بندی + تحلیل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۱۴ اسفند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۲۱ اسفند ۱۴۰۵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۱۵ اسفند تا ۲۱ اسفند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۱۵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گردش مواد در بدن؛ رگ‌ها؛ ص۵۵–۶۰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سهمی و تعیین علامت و نامعادله؛ ص۷۸–۱۰۸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بدن؛ رگ‌ها؛ ص۵۵–۶۰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۱۶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ردپای گازها در زندگی؛ ص۶۲–۷۲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کار، انرژی و توان؛ ص۶۱–۸۲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ص۶۲–۷۲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۱۷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گردش مواد در بدن؛ خون و تنوع گردش مواد؛ ص۶۱–۶۸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سهمی و تعیین علامت و نامعادله؛ ص۷۸–۱۰۸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سهمی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بدن؛ خون و تنوع گردش مواد؛ ص۶۱–۶۸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۲۱ اسفند ۱۴۰۵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۱۵ اسفند تا ۲۱ اسفند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۱۸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کار، انرژی و توان؛ ص۶۱–۸۲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کار و انرژی جنبشی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ردپای گازها در زندگی؛ ص۷۳–۸۴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۱۹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اسمزی و دفع مواد زائد؛ هم‌ایستایی و کلیه و تشکیل و تخلیهٔ ادرار؛ ص۶۹–۷۵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سهمی و تعیین علامت و نامعادله؛ ص۷۸–۱۰۸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سهمی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اسمزی و دفع مواد زائد؛ هم‌ایستایی و کلیه و تشکیل و تخلیهٔ ادرار؛ ص۶۹–۷۵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۲۰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کار، انرژی و توان؛ ص۶۱–۸۲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کار و انرژی جنبشی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ص۶۲–۸۴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گردش مواد در بدن و تنظیم اسمزی و دفع مواد زائد؛ ص۵۵–۷۵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جمع‌بندی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سهمی و تعیین علامت و نامعادله؛ ص۷۸–۱۰۸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جمع‌بندی + تحلیل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۲۱ اسفند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۲۱ اسفند ۱۴۰۵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۲۱ اسفند ۱۴۰۵ — 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