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گسترهٔ حیات و یاخته و بافت؛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ص۱–۳۵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 و یاخته و بافت؛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۱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ص۱۲–۲۳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ساختار لولهٔ گوارش؛ ص۱۷–۲۴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ص۱–۳۵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مواد؛ ص۱–۲۴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۳۱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۲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جذب و تنظیم گوارش و تنوع گوارش؛ ص۲۵–۳۲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جذب و تنظیم گوارش و تنوع گوارش؛ ص۲۵–۳۲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مواد؛ ص۲۳–۴۷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۳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ص۲۳–۴۷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ص۳۵–۴۶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ص۲۳–۴۷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 و تبادلات گازی؛ ص۲۵–۴۴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۴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ص۴۵–۵۴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معادلهٔ درجهٔ دوم و روش‌های حل و سهمی؛ ص۶۹–۱۰۰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ص۴۵–۵۴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 و کار، انرژی و توان؛ ص۴۸–۷۲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 و روش‌های حل و سهمی؛ ص۶۹–۱۰۰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معادلهٔ درجهٔ دوم و روش‌های حل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۵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ص۴۸–۷۲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تمرین‌های ویژگی‌های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ص۵۶–۶۵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معادلهٔ درجهٔ دوم و روش‌های حل و سهمی؛ ص۶۹–۱۰۰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معادلهٔ درجهٔ دوم و روش‌های حل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 و کار، انرژی و توان؛ ص۴۸–۷۲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تمرین‌های ویژگی‌های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ص۴۵–۶۸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معادلهٔ درجهٔ دوم و روش‌های حل و سهمی؛ ص۶۹–۱۰۰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۶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زائد؛ هم‌ایستایی و کلیه و تشکیل و تخلیهٔ ادرار؛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دامنه و برد و انواع تابع؛ ص۱۰۱–۱۳۲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 و تشکیل و تخلیهٔ ادرار؛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ص۶۶–۷۴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کار، انرژی و توان و دما و گرما؛ ص۷۳–۹۵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ص۶۶–۷۴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 و از یاخته تا گیاه؛ ص۷۶–۸۵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دامنه و برد و انواع تابع؛ ص۱۰۱–۱۳۲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دامنه و برد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 و از یاخته تا گیاه؛ ص۷۶–۸۵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۷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ص۷۳–۹۵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درونی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ص۷۵–۸۴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سامانهٔ بافتی؛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دامنه و برد و انواع تابع؛ ص۱۰۱–۱۳۲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دامنه و برد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ص۷۳–۹۵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درونی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ص۶۶–۸۴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 و از یاخته تا گیاه؛ ص۶۹–۸۹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دامنه و برد و انواع تابع؛ ص۱۰۱–۱۳۲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۸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۵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ساختار گیاهان؛ ص۹۰–۹۶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ترکیب و احتمال؛ ص۱۳۳–۱۷۰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ساختار گیاهان؛ ص۹۰–۹۶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ص۸۵–۱۰۳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دما و گرما؛ ص۹۶–۱۲۰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جذب و انتقال مواد در گیاهان؛ تغذیهٔ گیاهی و جانداران مؤثر در تغذیه؛ ص۹۷–۱۰۴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 و احتمال؛ ص۱۳۳–۱۷۰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تغذیهٔ گیاهی و جانداران مؤثر در تغذیه؛ ص۹۷–۱۰۴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۹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۵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ص۹۶–۱۲۰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گرما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ص۱۰۴–۱۲۲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جذب و انتقال مواد در گیاهان؛ انتقال مواد؛ ص۱۰۵–۱۱۱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 و احتمال؛ ص۱۳۳–۱۷۰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انتقال مواد؛ ص۱۰۵–۱۱۱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مواد، کار، انرژی و توان و دما و گرما؛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هستی، ردپای گازها در زندگی و آب، آهنگ زندگی؛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 و فصل‌های دیگر؛ ص۱–۱۱۱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۱۰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۲۸ خرداد ۱۴۰۶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