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۲۴ بهمن تا ۳۰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فام‌تن؛ ص۷۹–۸۳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ص۷۷–۹۴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فام‌تن؛ ص۷۹–۸۳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رشتمان؛ ص۸۴–۹۱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تکمیلی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رشتمان؛ ص۸۴–۹۱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۷ اسفند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۲۴ بهمن تا ۳۰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ص۷۱–۷۷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کاستمان؛ ص۹۲–۹۶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تکمیلی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کاستمان؛ ص۹۲–۹۶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پویایی زمین؛ ص۵۹–۷۱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فام‌تن، رشتمان و کاستمان؛ ص۷۹–۹۶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پویایی زمین؛ ص۵۹–۷۱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ص۷۷–۹۴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۳۰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۷ اسفند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اسفند تا ۷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یاخته؛ فام‌تن؛ ص۷۹–۸۳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روابط تکمیلی مثلثاتی و توابع مثلثاتی؛ ص۷۷–۹۴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فام‌تن؛ ص۷۹–۸۳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ص۶۵–۷۰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الکتریکی و مدارها و مغناطیس و القای الکترومغناطیسی؛ ص۵۳–۷۰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یاخته؛ رشتمان؛ ص۸۴–۹۱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تکمیلی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رشتمان؛ ص۸۴–۹۱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۷ اسفند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اسفند تا ۷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ص۷۱–۷۷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یاخته؛ کاستمان؛ ص۹۲–۹۶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تکمیلی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کاستمان؛ ص۹۲–۹۶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پویایی زمین؛ ص۵۹–۷۱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یاخته؛ فام‌تن و رشتمان؛ ص۷۹–۹۶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پویایی زمین؛ ص۵۹–۷۱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روابط تکمیلی مثلثاتی و توابع مثلثاتی؛ ص۷۷–۹۴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۷ اسفند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۷ اسفند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۷ اسفند ۱۴۰۵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