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مسیر ۵۰درصدی؛ ریاضی۳ ص۷۷–۱۲۰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۵۰درصدی؛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ص۶۷–۹۰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ص۵۳–۹۴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انرژی به ماده؛ ص۷۳–۸۱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مسیر ۵۰درصدی؛ ریاضی۳ ص۷۷–۱۲۰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ص۷۳–۸۱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۵۰درصدی؛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ص۹۱–۹۹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ص۹۱–۹۹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انرژی به ماده؛ ص۸۲–۹۰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مسیر ۵۰درصدی؛ ریاضی۳ ص۷۷–۱۲۰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ص۶۳–۹۰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۵۰درصدی؛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ص۱۱۹–۱۲۹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احتمال؛ ریاضی۲ ص۱۴۳–۱۵۲، ریاضی۱ ص۱۴۱–۱۵۱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ص۱۱۹–۱۲۹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ریاضی۲ ص۱۴۳–۱۵۲، ریاضی۱ ص۱۴۱–۱۵۱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ص۹۹–۱۱۰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ص۹۹–۱۱۰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ص۱۳۰–۱۴۵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احتمال؛ ریاضی۲ ص۱۴۳–۱۵۲، ریاضی۱ ص۱۴۱–۱۵۱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ص۱۳۰–۱۴۵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ریاضی۲ ص۱۴۳–۱۵۲، ریاضی۱ ص۱۴۱–۱۵۱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ص۱۱۱–۱۲۳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ص۱۱۱–۱۲۳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احتمال؛ ریاضی۲ ص۱۴۳–۱۵۲، ریاضی۱ ص۱۴۱–۱۵۱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پوشاک، نیازی پایان‌ناپذیر؛ ص۹۹–۱۲۳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تولیدمثل نهاندانگان؛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احتمال؛ ریاضی۲ ص۱۴۳–۱۵۲، ریاضی۱ ص۱۴۱–۱۵۱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اسفند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