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ReportHeader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7483"/>
        <w:gridCol w:w="3742"/>
      </w:tblGrid>
      <w:tr>
        <w:trPr>
          <w:cantSplit/>
          <w:trHeight w:hRule="exact" w:val="454"/>
        </w:trPr>
        <w:tc>
          <w:tcPr>
            <w:tcW w:type="dxa" w:w="7483"/>
            <w:tcBorders>
              <w:top w:val="nil" w:sz="4" w:color="222222"/>
              <w:bottom w:val="nil" w:sz="4" w:color="222222"/>
              <w:right w:val="nil" w:sz="4" w:color="222222"/>
              <w:left w:val="single" w:sz="16" w:color="D1A843"/>
            </w:tcBorders>
          </w:tcPr>
          <w:p>
            <w:pPr>
              <w:keepNext w:val="0"/>
              <w:widowControl w:val="0"/>
              <w:bidi w:val="1"/>
              <w:spacing w:before="0" w:after="0" w:line="377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26"/>
                <w:rtl w:val="1"/>
                <w:szCs w:val="26"/>
                <w:bCs w:val="1"/>
              </w:rPr>
              <w:t>گزارش کار و پایش تست هفتگی داوطلب</w:t>
            </w:r>
          </w:p>
        </w:tc>
        <w:tc>
          <w:tcPr>
            <w:tcW w:type="dxa" w:w="3742"/>
            <w:tcBorders>
              <w:top w:val="nil" w:sz="4" w:color="222222"/>
              <w:bottom w:val="nil" w:sz="4" w:color="222222"/>
              <w:left w:val="nil" w:sz="4" w:color="222222"/>
              <w:right w:val="nil" w:sz="4" w:color="222222"/>
            </w:tcBorders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rtl w:val="1"/>
                <w:szCs w:val="18"/>
              </w:rPr>
              <w:t>هفته: ..............</w:t>
            </w:r>
          </w:p>
        </w:tc>
      </w:tr>
      <w:tr>
        <w:trPr>
          <w:cantSplit/>
          <w:trHeight w:hRule="exact" w:val="340"/>
        </w:trPr>
        <w:tc>
          <w:tcPr>
            <w:tcW w:type="dxa" w:w="7483"/>
            <w:tcBorders>
              <w:top w:val="nil" w:sz="4" w:color="222222"/>
              <w:left w:val="nil" w:sz="4" w:color="222222"/>
              <w:right w:val="nil" w:sz="4" w:color="222222"/>
              <w:bottom w:val="single" w:sz="10" w:color="B88D1D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</w:p>
        </w:tc>
        <w:tc>
          <w:tcPr>
            <w:tcW w:type="dxa" w:w="3742"/>
            <w:tcBorders>
              <w:top w:val="nil" w:sz="4" w:color="222222"/>
              <w:left w:val="nil" w:sz="4" w:color="222222"/>
              <w:right w:val="nil" w:sz="4" w:color="222222"/>
              <w:bottom w:val="single" w:sz="10" w:color="B88D1D"/>
            </w:tcBorders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rtl w:val="1"/>
                <w:szCs w:val="18"/>
              </w:rPr>
              <w:t>تاریخ: .... / .... / ۱۴۰....</w:t>
            </w: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ReportMetadata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510"/>
        </w:trPr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6"/>
                <w:rtl w:val="1"/>
                <w:szCs w:val="16"/>
                <w:bCs w:val="1"/>
              </w:rPr>
              <w:t>نام داوطلب:</w:t>
            </w:r>
          </w:p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rtl w:val="1"/>
                <w:szCs w:val="14"/>
              </w:rPr>
              <w:t>........................................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6"/>
                <w:rtl w:val="1"/>
                <w:szCs w:val="16"/>
                <w:bCs w:val="1"/>
              </w:rPr>
              <w:t>رشته / پایه:</w:t>
            </w:r>
          </w:p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rtl w:val="1"/>
                <w:szCs w:val="14"/>
              </w:rPr>
              <w:t>........................................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6"/>
                <w:rtl w:val="1"/>
                <w:szCs w:val="16"/>
                <w:bCs w:val="1"/>
              </w:rPr>
              <w:t>مشاور ناظر:</w:t>
            </w:r>
          </w:p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rtl w:val="1"/>
                <w:szCs w:val="14"/>
              </w:rPr>
              <w:t>........................................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6"/>
                <w:rtl w:val="1"/>
                <w:szCs w:val="16"/>
                <w:bCs w:val="1"/>
              </w:rPr>
              <w:t>هدف ساعت / تست:</w:t>
            </w:r>
          </w:p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rtl w:val="1"/>
                <w:szCs w:val="14"/>
              </w:rPr>
              <w:t>........................................</w:t>
            </w:r>
          </w:p>
        </w:tc>
      </w:tr>
    </w:tbl>
    <w:p>
      <w:pPr>
        <w:spacing w:line="113" w:lineRule="exact" w:before="0" w:after="0"/>
      </w:pPr>
      <w:r>
        <w:rPr>
          <w:sz w:val="2"/>
        </w:rPr>
      </w:r>
    </w:p>
    <w:tbl>
      <w:tblPr>
        <w:tblStyle w:val="ReportDay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right w:val="single" w:sz="3" w:color="D1D5DB"/>
              <w:top w:val="single" w:sz="8" w:color="B88D1D"/>
              <w:left w:val="single" w:sz="8" w:color="B88D1D"/>
            </w:tcBorders>
            <w:shd w:fill="D1A843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شنبه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left w:val="single" w:sz="3" w:color="D1D5DB"/>
              <w:top w:val="single" w:sz="8" w:color="B88D1D"/>
              <w:right w:val="single" w:sz="8" w:color="B88D1D"/>
            </w:tcBorders>
            <w:shd w:fill="D1A843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میزان رضایت: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عالی 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خوب 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متوسط 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نیاز به بازنگری</w:t>
            </w:r>
          </w:p>
        </w:tc>
      </w:tr>
      <w:tr>
        <w:trPr>
          <w:cantSplit/>
          <w:trHeight w:hRule="exact" w:val="2069"/>
        </w:trPr>
        <w:tc>
          <w:tcPr>
            <w:tcW w:type="dxa" w:w="2806"/>
            <w:tcBorders>
              <w:top w:val="single" w:sz="3" w:color="D1D5DB"/>
              <w:bottom w:val="single" w:sz="3" w:color="D1D5DB"/>
              <w:right w:val="single" w:sz="3" w:color="D1D5DB"/>
              <w:left w:val="single" w:sz="8" w:color="B88D1D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زیست‌شناسی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فیزیک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شیمی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8" w:color="B88D1D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ریاضی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</w:tr>
      <w:tr>
        <w:trPr>
          <w:cantSplit/>
          <w:trHeight w:hRule="exact" w:val="2069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B88D1D"/>
              <w:left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B88D1D"/>
              <w:right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</w:tr>
    </w:tbl>
    <w:p>
      <w:pPr>
        <w:spacing w:line="113" w:lineRule="exact" w:before="0" w:after="0"/>
      </w:pPr>
      <w:r>
        <w:rPr>
          <w:sz w:val="2"/>
        </w:rPr>
      </w:r>
    </w:p>
    <w:tbl>
      <w:tblPr>
        <w:tblStyle w:val="ReportDay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right w:val="single" w:sz="3" w:color="D1D5DB"/>
              <w:top w:val="single" w:sz="8" w:color="B88D1D"/>
              <w:left w:val="single" w:sz="8" w:color="B88D1D"/>
            </w:tcBorders>
            <w:shd w:fill="D1A843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یکشنبه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left w:val="single" w:sz="3" w:color="D1D5DB"/>
              <w:top w:val="single" w:sz="8" w:color="B88D1D"/>
              <w:right w:val="single" w:sz="8" w:color="B88D1D"/>
            </w:tcBorders>
            <w:shd w:fill="D1A843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میزان رضایت: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عالی 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خوب 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متوسط 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نیاز به بازنگری</w:t>
            </w:r>
          </w:p>
        </w:tc>
      </w:tr>
      <w:tr>
        <w:trPr>
          <w:cantSplit/>
          <w:trHeight w:hRule="exact" w:val="2069"/>
        </w:trPr>
        <w:tc>
          <w:tcPr>
            <w:tcW w:type="dxa" w:w="2806"/>
            <w:tcBorders>
              <w:top w:val="single" w:sz="3" w:color="D1D5DB"/>
              <w:bottom w:val="single" w:sz="3" w:color="D1D5DB"/>
              <w:right w:val="single" w:sz="3" w:color="D1D5DB"/>
              <w:left w:val="single" w:sz="8" w:color="B88D1D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زیست‌شناسی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فیزیک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شیمی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8" w:color="B88D1D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ریاضی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</w:tr>
      <w:tr>
        <w:trPr>
          <w:cantSplit/>
          <w:trHeight w:hRule="exact" w:val="2069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B88D1D"/>
              <w:left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B88D1D"/>
              <w:right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</w:tr>
    </w:tbl>
    <w:p>
      <w:pPr>
        <w:spacing w:line="113" w:lineRule="exact" w:before="0" w:after="0"/>
      </w:pPr>
      <w:r>
        <w:rPr>
          <w:sz w:val="2"/>
        </w:rPr>
      </w:r>
    </w:p>
    <w:tbl>
      <w:tblPr>
        <w:tblStyle w:val="ReportDay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right w:val="single" w:sz="3" w:color="D1D5DB"/>
              <w:top w:val="single" w:sz="8" w:color="B88D1D"/>
              <w:left w:val="single" w:sz="8" w:color="B88D1D"/>
            </w:tcBorders>
            <w:shd w:fill="D1A843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دوشنبه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left w:val="single" w:sz="3" w:color="D1D5DB"/>
              <w:top w:val="single" w:sz="8" w:color="B88D1D"/>
              <w:right w:val="single" w:sz="8" w:color="B88D1D"/>
            </w:tcBorders>
            <w:shd w:fill="D1A843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میزان رضایت: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عالی 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خوب 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متوسط   </w:t>
            </w:r>
            <w:r>
              <w:rPr>
                <w:rFonts w:ascii="DejaVu Sans" w:hAnsi="DejaVu Sans" w:eastAsia="DejaVu Sans" w:cs="DejaVu Sans"/>
                <w:b w:val="0"/>
                <w:sz w:val="16"/>
                <w:rtl w:val="1"/>
                <w:szCs w:val="16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 xml:space="preserve"> نیاز به بازنگری</w:t>
            </w:r>
          </w:p>
        </w:tc>
      </w:tr>
      <w:tr>
        <w:trPr>
          <w:cantSplit/>
          <w:trHeight w:hRule="exact" w:val="2069"/>
        </w:trPr>
        <w:tc>
          <w:tcPr>
            <w:tcW w:type="dxa" w:w="2806"/>
            <w:tcBorders>
              <w:top w:val="single" w:sz="3" w:color="D1D5DB"/>
              <w:bottom w:val="single" w:sz="3" w:color="D1D5DB"/>
              <w:right w:val="single" w:sz="3" w:color="D1D5DB"/>
              <w:left w:val="single" w:sz="8" w:color="B88D1D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زیست‌شناسی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فیزیک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شیمی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8" w:color="B88D1D"/>
            </w:tcBorders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/>
                <w:sz w:val="17"/>
                <w:rtl w:val="1"/>
                <w:szCs w:val="17"/>
                <w:bCs w:val="1"/>
              </w:rPr>
              <w:t>ریاضی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</w:tr>
      <w:tr>
        <w:trPr>
          <w:cantSplit/>
          <w:trHeight w:hRule="exact" w:val="2069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B88D1D"/>
              <w:left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B88D1D"/>
              <w:right w:val="single" w:sz="8" w:color="B88D1D"/>
            </w:tcBorders>
            <w:shd w:fill="F8F9FA"/>
          </w:tcPr>
          <w:p>
            <w:pPr>
              <w:keepNext w:val="0"/>
              <w:widowControl w:val="0"/>
              <w:bidi w:val="1"/>
              <w:spacing w:before="0" w:after="0" w:line="246" w:lineRule="exact"/>
              <w:jc w:val="start"/>
              <w:pBdr>
                <w:bottom w:val="single" w:sz="3" w:color="D1D5DB"/>
              </w:pBdr>
            </w:pPr>
            <w:r>
              <w:rPr>
                <w:rFonts w:ascii="Vazirmatn" w:hAnsi="Vazirmatn" w:eastAsia="Vazirmatn" w:cs="Vazirmatn"/>
                <w:b w:val="0"/>
                <w:sz w:val="17"/>
                <w:rtl w:val="1"/>
                <w:szCs w:val="17"/>
              </w:rPr>
              <w:t>درس اختیاری: 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مبحث: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زمان: ................................</w:t>
            </w:r>
          </w:p>
          <w:p>
            <w:pPr>
              <w:keepNext w:val="0"/>
              <w:widowControl w:val="0"/>
              <w:bidi w:val="1"/>
              <w:spacing w:before="28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>تست: ..............  (ص: ... غ: ...)</w:t>
            </w:r>
          </w:p>
        </w:tc>
      </w:tr>
    </w:tbl>
    <w:p>
      <w:pPr>
        <w:spacing w:line="113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203" w:lineRule="exact"/>
        <w:jc w:val="start"/>
        <w:pBdr>
          <w:top w:val="single" w:sz="8" w:color="B88D1D"/>
        </w:pBdr>
      </w:pPr>
      <w:r>
        <w:rPr>
          <w:rFonts w:ascii="Vazirmatn" w:hAnsi="Vazirmatn" w:eastAsia="Vazirmatn" w:cs="Vazirmatn"/>
          <w:b w:val="0"/>
          <w:sz w:val="14"/>
          <w:rtl w:val="1"/>
          <w:szCs w:val="14"/>
        </w:rPr>
        <w:t>فرم پایش و سنجش عملکرد تحصیلی هفتگی داوطلبان کنکور سراسری       برگ ۱ از ۲</w:t>
      </w:r>
    </w:p>
    <w:sectPr w:rsidR="00FC693F" w:rsidRPr="0006063C" w:rsidSect="00034616">
      <w:pgSz w:w="11906" w:h="16838"/>
      <w:pgMar w:top="340" w:right="340" w:bottom="340" w:left="340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  <w:style w:type="table" w:customStyle="1" w:styleId="ReportHeader">
    <w:name w:val="Report Header"/>
  </w:style>
  <w:style w:type="table" w:customStyle="1" w:styleId="ReportMetadata">
    <w:name w:val="Report Metadata"/>
  </w:style>
  <w:style w:type="table" w:customStyle="1" w:styleId="ReportDay">
    <w:name w:val="Report Day"/>
  </w:style>
  <w:style w:type="table" w:customStyle="1" w:styleId="ReportFriday">
    <w:name w:val="Report Frid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گزارش دانش‌آموز — برگ 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