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۸ اسفند تا ۱۴ اسفند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۸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تأمین انرژی + اکسایش بیشتر؛ فصل ۵، گفتار ۱–۲؛ ص ۶۳–۷۲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مشتق و کاربرد؛ ریاضی۳ ص۷۷–۱۲۰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تأمین انرژی + اکسایش بیشتر؛ فصل ۵، گفتار ۱–۲؛ ص ۶۳–۷۲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مشتق‌پذیری و پیوستگی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تأمین انرژی + اکسایش بیشتر؛ فصل ۵، گفتار ۱–۲؛ ص ۶۳–۷۲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۹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نوسان و امواج ص۵۳–۹۴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۶۷–۷۷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نوسان و حرکت هماهنگ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۶۷–۷۷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۱۰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ماده به انرژی + از انرژی به ماده؛ فصل ۵–۶؛ ص ۷۳–۸۱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قواعد مشتق و آهنگ تغییر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ماده به انرژی + از انرژی به ماده؛ فصل ۵–۶؛ ص ۷۳–۸۱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نقاط بحرانی و اکسترمم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ماده به انرژی + از انرژی به ماده؛ فصل ۵–۶؛ ص ۷۳–۸۱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۸ اسفند تا ۱۴ اسفند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۱۱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انرژی نوسانگر و تشدید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۷۸–۸۸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موج و مشخصه‌ها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۷۸–۸۸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۱۲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واکنش‌های فتوسنتزی + فتوسنتز در شرایط دشوار؛ فصل ۶، گفتار ۲–۳؛ ص ۸۲–۹۰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بهینه‌سازی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واکنش‌های فتوسنتزی + فتوسنتز در شرایط دشوار؛ فصل ۶، گفتار ۲–۳؛ ص ۸۲–۹۰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مشتق و کاربرد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واکنش‌های فتوسنتزی + فتوسنتز در شرایط دشوار؛ فصل ۶، گفتار ۲–۳؛ ص ۸۲–۹۰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۱۳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صوت، بازتاب و شکست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۸۹–۹۰ / شیمی، راهی به سوی آینده‌ای روشن‌تر؛ ص ۹۱–۹۹؛ تا پایان باهم‌بیندیشیم ص۹۹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کل فصل۳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۸۹–۹۰ / شیمی، راهی به سوی آینده‌ای روشن‌تر؛ ص ۹۱–۹۹؛ تا پایان باهم‌بیندیشیم ص۹۹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۱۴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۱۵ اسفند تا ۲۱ اسفند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۱۵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غیرجنسی + تولیدمثل جنسی؛ فصل ۸، گفتار ۱–۲؛ ص ۱۱۹–۱۲۹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احتمال؛ ریاضی۱ ص۱۴۱–۱۵۱ و ریاضی۲ ص۱۴۳–۱۵۲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غیرجنسی + تولیدمثل جنسی؛ فصل ۸، گفتار ۱–۲؛ ص ۱۱۹–۱۲۹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فضای نمونه و پیشامد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غیرجنسی + تولیدمثل جنسی؛ فصل ۸، گفتار ۱–۲؛ ص ۱۱۹–۱۲۹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۱۶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القای الکترومغناطیسی؛ ص۸۵–۱۰۴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پوشاک، نیازی پایان‌ناپذیر؛ ص ۹۹–۱۰۷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شار و پدیدهٔ القا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پوشاک، نیازی پایان‌ناپذیر؛ ص ۹۹–۱۰۷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۱۷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تخم تا گیاه؛ فصل ۸، گفتار ۳؛ ص ۱۳۰–۱۳۶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احتمال و شمارش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تخم تا گیاه؛ فصل ۸، گفتار ۳؛ ص ۱۳۰–۱۳۶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اعمال روی پیشامدها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تخم تا گیاه؛ فصل ۸، گفتار ۳؛ ص ۱۳۰–۱۳۶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۱۵ اسفند تا ۲۱ اسفند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۱۸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قانون فاراده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پوشاک، نیازی پایان‌ناپذیر؛ ص ۱۰۸–۱۱۵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قانون لنز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پوشاک، نیازی پایان‌ناپذیر؛ ص ۱۰۸–۱۱۵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۱۹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رشد + پاسخ به محیط؛ فصل ۹، گفتار ۱–۲؛ ص ۱۳۷–۱۵۲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احتمال شرطی و استقلال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رشد + پاسخ به محیط؛ فصل ۹، گفتار ۱–۲؛ ص ۱۳۷–۱۵۲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احتمال پایه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رشد + پاسخ به محیط؛ فصل ۹، گفتار ۱–۲؛ ص ۱۳۷–۱۵۲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۲۰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القاگرها و انرژی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پوشاک، نیازی پایان‌ناپذیر؛ ص ۱۱۶–۱۲۳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جریان متناوب و مسائل پایان فصل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پوشاک، نیازی پایان‌ناپذیر؛ ص ۱۱۶–۱۲۳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۲۱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۲۱ اسفند ۱۴۰۵ — فایل برآیندی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