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#9D7420"/>
          <w:left w:val="single" w:sz="8" w:space="0" w:color="#9D7420"/>
          <w:bottom w:val="single" w:sz="8" w:space="0" w:color="#9D7420"/>
          <w:right w:val="single" w:sz="8" w:space="0" w:color="#9D7420"/>
          <w:insideH w:val="single" w:sz="4" w:space="0" w:color="#9D7420"/>
          <w:insideV w:val="single" w:sz="4" w:space="0" w:color="#9D7420"/>
        </w:tblBorders>
      </w:tblPr>
      <w:tblGrid>
        <w:gridCol w:w="1417"/>
        <w:gridCol w:w="5272"/>
        <w:gridCol w:w="4309"/>
      </w:tblGrid>
      <w:tr>
        <w:trPr>
          <w:trHeight w:val="1020" w:hRule="atLeast"/>
          <w:cantSplit/>
        </w:trPr>
        <w:tc>
          <w:tcPr>
            <w:tcW w:type="dxa" w:w="1417"/>
            <w:vAlign w:val="top"/>
            <w:tcMar>
              <w:top w:w="10" w:type="dxa"/>
              <w:start w:w="10" w:type="dxa"/>
              <w:bottom w:w="10" w:type="dxa"/>
              <w:end w:w="1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2"/>
            <w:vAlign w:val="top"/>
            <w:tcMar>
              <w:top w:w="55" w:type="dxa"/>
              <w:start w:w="100" w:type="dxa"/>
              <w:bottom w:w="55" w:type="dxa"/>
              <w:end w:w="10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22"/>
                <w:rtl w:val="1"/>
                <w:cs w:val="1"/>
                <w:bCs w:val="1"/>
                <w:iCs w:val="0"/>
                <w:szCs w:val="22"/>
                <w:lang w:val="fa-IR" w:bidi="fa-IR"/>
              </w:rPr>
              <w:t>گزارش کار و پایش تست هفتگی داوطلب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9D7420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برگ اول: شنبه تا دوشنبه</w:t>
            </w:r>
          </w:p>
        </w:tc>
        <w:tc>
          <w:tcPr>
            <w:tcW w:type="dxa" w:w="4309"/>
            <w:vAlign w:val="top"/>
            <w:tcMar>
              <w:top w:w="55" w:type="dxa"/>
              <w:start w:w="90" w:type="dxa"/>
              <w:bottom w:w="55" w:type="dxa"/>
              <w:end w:w="90" w:type="dxa"/>
            </w:tcMar>
            <w:shd w:fill="FBF6E8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هفته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تاریخ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#D3DAE3"/>
          <w:left w:val="single" w:sz="4" w:space="0" w:color="#D3DAE3"/>
          <w:bottom w:val="single" w:sz="4" w:space="0" w:color="#D3DAE3"/>
          <w:right w:val="single" w:sz="4" w:space="0" w:color="#D3DAE3"/>
          <w:insideH w:val="single" w:sz="3" w:space="0" w:color="#D3DAE3"/>
          <w:insideV w:val="single" w:sz="3" w:space="0" w:color="#D3DAE3"/>
        </w:tblBorders>
      </w:tblPr>
      <w:tblGrid>
        <w:gridCol w:w="3666"/>
        <w:gridCol w:w="3666"/>
        <w:gridCol w:w="3666"/>
      </w:tblGrid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نام داوطلب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رشته و پایه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مشاور ناظر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ساعت مطالعه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تعداد تست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یادداشت هفتگی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984"/>
        <w:gridCol w:w="9014"/>
      </w:tblGrid>
      <w:tr>
        <w:trPr>
          <w:trHeight w:val="425" w:hRule="atLeast"/>
          <w:cantSplit/>
        </w:trPr>
        <w:tc>
          <w:tcPr>
            <w:tcW w:type="dxa" w:w="198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شنبه</w:t>
            </w:r>
          </w:p>
        </w:tc>
        <w:tc>
          <w:tcPr>
            <w:tcW w:type="dxa" w:w="901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میزان رضایت   عالی   خوب   متوسط  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2750"/>
        <w:gridCol w:w="2750"/>
        <w:gridCol w:w="2750"/>
        <w:gridCol w:w="2750"/>
      </w:tblGrid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984"/>
        <w:gridCol w:w="9014"/>
      </w:tblGrid>
      <w:tr>
        <w:trPr>
          <w:trHeight w:val="425" w:hRule="atLeast"/>
          <w:cantSplit/>
        </w:trPr>
        <w:tc>
          <w:tcPr>
            <w:tcW w:type="dxa" w:w="198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یکشنبه</w:t>
            </w:r>
          </w:p>
        </w:tc>
        <w:tc>
          <w:tcPr>
            <w:tcW w:type="dxa" w:w="901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میزان رضایت   عالی   خوب   متوسط  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2750"/>
        <w:gridCol w:w="2750"/>
        <w:gridCol w:w="2750"/>
        <w:gridCol w:w="2750"/>
      </w:tblGrid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984"/>
        <w:gridCol w:w="9014"/>
      </w:tblGrid>
      <w:tr>
        <w:trPr>
          <w:trHeight w:val="425" w:hRule="atLeast"/>
          <w:cantSplit/>
        </w:trPr>
        <w:tc>
          <w:tcPr>
            <w:tcW w:type="dxa" w:w="198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دوشنبه</w:t>
            </w:r>
          </w:p>
        </w:tc>
        <w:tc>
          <w:tcPr>
            <w:tcW w:type="dxa" w:w="901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میزان رضایت   عالی   خوب   متوسط  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2750"/>
        <w:gridCol w:w="2750"/>
        <w:gridCol w:w="2750"/>
        <w:gridCol w:w="2750"/>
      </w:tblGrid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757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8" w:space="3" w:color="9D7420"/>
        </w:pBdr>
      </w:pPr>
      <w:r>
        <w:rPr>
          <w:rFonts w:ascii="Vazirmatn" w:hAnsi="Vazirmatn" w:eastAsia="Vazirmatn" w:cs="Vazirmatn"/>
          <w:b w:val="0"/>
          <w:i w:val="0"/>
          <w:color w:val="657184"/>
          <w:sz w:val="13"/>
          <w:rtl w:val="1"/>
          <w:cs w:val="1"/>
          <w:bCs w:val="0"/>
          <w:iCs w:val="0"/>
          <w:szCs w:val="13"/>
          <w:lang w:val="fa-IR" w:bidi="fa-IR"/>
        </w:rPr>
        <w:t>فرم پایش و سنجش عملکرد تحصیلی هفتگی داوطلبان کنکور سراسری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#9D7420"/>
          <w:left w:val="single" w:sz="8" w:space="0" w:color="#9D7420"/>
          <w:bottom w:val="single" w:sz="8" w:space="0" w:color="#9D7420"/>
          <w:right w:val="single" w:sz="8" w:space="0" w:color="#9D7420"/>
          <w:insideH w:val="single" w:sz="4" w:space="0" w:color="#9D7420"/>
          <w:insideV w:val="single" w:sz="4" w:space="0" w:color="#9D7420"/>
        </w:tblBorders>
      </w:tblPr>
      <w:tblGrid>
        <w:gridCol w:w="1417"/>
        <w:gridCol w:w="5272"/>
        <w:gridCol w:w="4309"/>
      </w:tblGrid>
      <w:tr>
        <w:trPr>
          <w:trHeight w:val="1020" w:hRule="atLeast"/>
          <w:cantSplit/>
        </w:trPr>
        <w:tc>
          <w:tcPr>
            <w:tcW w:type="dxa" w:w="1417"/>
            <w:vAlign w:val="top"/>
            <w:tcMar>
              <w:top w:w="10" w:type="dxa"/>
              <w:start w:w="10" w:type="dxa"/>
              <w:bottom w:w="10" w:type="dxa"/>
              <w:end w:w="1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2"/>
            <w:vAlign w:val="top"/>
            <w:tcMar>
              <w:top w:w="55" w:type="dxa"/>
              <w:start w:w="100" w:type="dxa"/>
              <w:bottom w:w="55" w:type="dxa"/>
              <w:end w:w="10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22"/>
                <w:rtl w:val="1"/>
                <w:cs w:val="1"/>
                <w:bCs w:val="1"/>
                <w:iCs w:val="0"/>
                <w:szCs w:val="22"/>
                <w:lang w:val="fa-IR" w:bidi="fa-IR"/>
              </w:rPr>
              <w:t>گزارش کار و پایش تست هفتگی داوطلب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9D7420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برگ دوم: سه‌شنبه تا جمعه</w:t>
            </w:r>
          </w:p>
        </w:tc>
        <w:tc>
          <w:tcPr>
            <w:tcW w:type="dxa" w:w="4309"/>
            <w:vAlign w:val="top"/>
            <w:tcMar>
              <w:top w:w="55" w:type="dxa"/>
              <w:start w:w="90" w:type="dxa"/>
              <w:bottom w:w="55" w:type="dxa"/>
              <w:end w:w="90" w:type="dxa"/>
            </w:tcMar>
            <w:shd w:fill="FBF6E8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هفته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تاریخ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#D3DAE3"/>
          <w:left w:val="single" w:sz="4" w:space="0" w:color="#D3DAE3"/>
          <w:bottom w:val="single" w:sz="4" w:space="0" w:color="#D3DAE3"/>
          <w:right w:val="single" w:sz="4" w:space="0" w:color="#D3DAE3"/>
          <w:insideH w:val="single" w:sz="3" w:space="0" w:color="#D3DAE3"/>
          <w:insideV w:val="single" w:sz="3" w:space="0" w:color="#D3DAE3"/>
        </w:tblBorders>
      </w:tblPr>
      <w:tblGrid>
        <w:gridCol w:w="3666"/>
        <w:gridCol w:w="3666"/>
        <w:gridCol w:w="3666"/>
      </w:tblGrid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نام داوطلب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رشته و پایه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مشاور ناظر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ساعت مطالعه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تعداد تست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یادداشت هفتگی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984"/>
        <w:gridCol w:w="9014"/>
      </w:tblGrid>
      <w:tr>
        <w:trPr>
          <w:trHeight w:val="425" w:hRule="atLeast"/>
          <w:cantSplit/>
        </w:trPr>
        <w:tc>
          <w:tcPr>
            <w:tcW w:type="dxa" w:w="198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سه‌شنبه</w:t>
            </w:r>
          </w:p>
        </w:tc>
        <w:tc>
          <w:tcPr>
            <w:tcW w:type="dxa" w:w="901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میزان رضایت   عالی   خوب   متوسط  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2750"/>
        <w:gridCol w:w="2750"/>
        <w:gridCol w:w="2750"/>
        <w:gridCol w:w="2750"/>
      </w:tblGrid>
      <w:tr>
        <w:trPr>
          <w:trHeight w:val="1361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361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984"/>
        <w:gridCol w:w="9014"/>
      </w:tblGrid>
      <w:tr>
        <w:trPr>
          <w:trHeight w:val="425" w:hRule="atLeast"/>
          <w:cantSplit/>
        </w:trPr>
        <w:tc>
          <w:tcPr>
            <w:tcW w:type="dxa" w:w="198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چهارشنبه</w:t>
            </w:r>
          </w:p>
        </w:tc>
        <w:tc>
          <w:tcPr>
            <w:tcW w:type="dxa" w:w="901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میزان رضایت   عالی   خوب   متوسط  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2750"/>
        <w:gridCol w:w="2750"/>
        <w:gridCol w:w="2750"/>
        <w:gridCol w:w="2750"/>
      </w:tblGrid>
      <w:tr>
        <w:trPr>
          <w:trHeight w:val="1361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361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984"/>
        <w:gridCol w:w="9014"/>
      </w:tblGrid>
      <w:tr>
        <w:trPr>
          <w:trHeight w:val="425" w:hRule="atLeast"/>
          <w:cantSplit/>
        </w:trPr>
        <w:tc>
          <w:tcPr>
            <w:tcW w:type="dxa" w:w="198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پنجشنبه</w:t>
            </w:r>
          </w:p>
        </w:tc>
        <w:tc>
          <w:tcPr>
            <w:tcW w:type="dxa" w:w="901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میزان رضایت   عالی   خوب   متوسط  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2750"/>
        <w:gridCol w:w="2750"/>
        <w:gridCol w:w="2750"/>
        <w:gridCol w:w="2750"/>
      </w:tblGrid>
      <w:tr>
        <w:trPr>
          <w:trHeight w:val="1361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زیست‌شناسی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فیزیک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شیمی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ریاضی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361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984"/>
        <w:gridCol w:w="9014"/>
      </w:tblGrid>
      <w:tr>
        <w:trPr>
          <w:trHeight w:val="425" w:hRule="atLeast"/>
          <w:cantSplit/>
        </w:trPr>
        <w:tc>
          <w:tcPr>
            <w:tcW w:type="dxa" w:w="198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جمعه</w:t>
            </w:r>
          </w:p>
        </w:tc>
        <w:tc>
          <w:tcPr>
            <w:tcW w:type="dxa" w:w="9014"/>
            <w:vAlign w:val="top"/>
            <w:tcMar>
              <w:top w:w="25" w:type="dxa"/>
              <w:start w:w="55" w:type="dxa"/>
              <w:bottom w:w="25" w:type="dxa"/>
              <w:end w:w="55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آزمون، تحلیل و جبرانی   |   میزان رضایت   عالی   خوب   متوسط   نیاز به بازنگری</w:t>
            </w:r>
          </w:p>
        </w:tc>
      </w:tr>
    </w:tbl>
    <w:p>
      <w:pPr>
        <w:widowControl w:val="0"/>
        <w:bidi w:val="1"/>
        <w:spacing w:before="0" w:after="0" w:line="26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2750"/>
        <w:gridCol w:w="2750"/>
        <w:gridCol w:w="2750"/>
        <w:gridCol w:w="2750"/>
      </w:tblGrid>
      <w:tr>
        <w:trPr>
          <w:trHeight w:val="1701" w:hRule="atLeast"/>
          <w:cantSplit/>
        </w:trPr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2750"/>
            <w:vAlign w:val="top"/>
            <w:tcMar>
              <w:top w:w="30" w:type="dxa"/>
              <w:start w:w="65" w:type="dxa"/>
              <w:bottom w:w="25" w:type="dxa"/>
              <w:end w:w="65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درس اختیاری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مبحث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زمان مطالعه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2"/>
                <w:rtl w:val="1"/>
                <w:cs w:val="1"/>
                <w:bCs w:val="1"/>
                <w:iCs w:val="0"/>
                <w:szCs w:val="12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84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صحیح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1"/>
                <w:rtl w:val="1"/>
                <w:cs w:val="1"/>
                <w:bCs w:val="1"/>
                <w:iCs w:val="0"/>
                <w:szCs w:val="11"/>
                <w:lang w:val="fa-IR" w:bidi="fa-IR"/>
              </w:rPr>
              <w:t>پاسخ نادرست</w:t>
            </w:r>
          </w:p>
          <w:p>
            <w:pPr>
              <w:widowControl w:val="0"/>
              <w:bidi w:val="1"/>
              <w:spacing w:before="0" w:after="0" w:line="82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8" w:space="3" w:color="9D7420"/>
        </w:pBdr>
      </w:pPr>
      <w:r>
        <w:rPr>
          <w:rFonts w:ascii="Vazirmatn" w:hAnsi="Vazirmatn" w:eastAsia="Vazirmatn" w:cs="Vazirmatn"/>
          <w:b w:val="0"/>
          <w:i w:val="0"/>
          <w:color w:val="657184"/>
          <w:sz w:val="13"/>
          <w:rtl w:val="1"/>
          <w:cs w:val="1"/>
          <w:bCs w:val="0"/>
          <w:iCs w:val="0"/>
          <w:szCs w:val="13"/>
          <w:lang w:val="fa-IR" w:bidi="fa-IR"/>
        </w:rPr>
        <w:t>فرم پایش و سنجش عملکرد تحصیلی هفتگی داوطلبان کنکور سراسری</w:t>
      </w:r>
    </w:p>
    <w:sectPr w:rsidR="00FC693F" w:rsidRPr="0006063C" w:rsidSect="00034616">
      <w:pgSz w:w="11906" w:h="16838"/>
      <w:pgMar w:top="425" w:right="454" w:bottom="425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altName w:val="Vazirmatn"/>
    <w:family w:val="swiss"/>
    <w:pitch w:val="variable"/>
    <w:embedRegular r:id="rId1" w:fontKey="{D30231C8-C253-4E29-BE11-E43E2EA05924}"/>
    <w:embedBold r:id="rId2" w:fontKey="{605FFAC7-BB9C-401B-9D67-E9A88C794CC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embedTrueTypeFonts/>
  <w:saveSubsetFonts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a-IR" w:eastAsia="fa-IR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eastAsia="Vazirmatn" w:cs="Vazirmatn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vazirmatn-regular.odttf"/><Relationship Id="rId2" Type="http://schemas.openxmlformats.org/officeDocument/2006/relationships/font" Target="fonts/vazirmatn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فرم گزارش کار و پایش تست قابل ویرایش</dc:title>
  <dc:subject/>
  <dc:creator>رتبه لند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