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B2C98" w14:textId="0E9C5FC4" w:rsidR="005A2795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2242A1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캡스톤디자인 주간 보고서</w:t>
      </w:r>
    </w:p>
    <w:p w14:paraId="2012ABB6" w14:textId="77777777" w:rsidR="002242A1" w:rsidRPr="002242A1" w:rsidRDefault="002242A1" w:rsidP="002242A1">
      <w:pPr>
        <w:jc w:val="center"/>
        <w:rPr>
          <w:rFonts w:asciiTheme="minorEastAsia" w:hAnsiTheme="minorEastAsia"/>
          <w:b/>
          <w:bCs/>
          <w:sz w:val="32"/>
          <w:szCs w:val="32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242A1" w:rsidRPr="002242A1" w14:paraId="3CA15FDA" w14:textId="77777777" w:rsidTr="002242A1">
        <w:trPr>
          <w:trHeight w:val="917"/>
        </w:trPr>
        <w:tc>
          <w:tcPr>
            <w:tcW w:w="1271" w:type="dxa"/>
          </w:tcPr>
          <w:p w14:paraId="7BBF4F3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F884A2" w14:textId="408657D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팀원</w:t>
            </w:r>
          </w:p>
        </w:tc>
        <w:tc>
          <w:tcPr>
            <w:tcW w:w="7745" w:type="dxa"/>
          </w:tcPr>
          <w:p w14:paraId="439DE89D" w14:textId="29C3A41D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/>
              </w:rPr>
              <w:t>2017104005 오윤</w:t>
            </w:r>
            <w:r w:rsidRPr="002242A1">
              <w:rPr>
                <w:rFonts w:asciiTheme="minorEastAsia" w:hAnsiTheme="minorEastAsia" w:hint="eastAsia"/>
                <w:lang w:eastAsia="ko-KR"/>
              </w:rPr>
              <w:t>석</w:t>
            </w:r>
          </w:p>
          <w:p w14:paraId="6B051271" w14:textId="517BB7E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  <w:u w:val="single"/>
              </w:rPr>
            </w:pPr>
            <w:r w:rsidRPr="002242A1">
              <w:rPr>
                <w:rFonts w:asciiTheme="minorEastAsia" w:hAnsiTheme="minorEastAsia"/>
                <w:u w:val="single"/>
              </w:rPr>
              <w:t>2018102220 이정민</w:t>
            </w:r>
          </w:p>
        </w:tc>
      </w:tr>
      <w:tr w:rsidR="002242A1" w:rsidRPr="002242A1" w14:paraId="4A942D22" w14:textId="77777777" w:rsidTr="002242A1">
        <w:trPr>
          <w:trHeight w:val="561"/>
        </w:trPr>
        <w:tc>
          <w:tcPr>
            <w:tcW w:w="1271" w:type="dxa"/>
          </w:tcPr>
          <w:p w14:paraId="15E71021" w14:textId="11F97C63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주제</w:t>
            </w:r>
          </w:p>
        </w:tc>
        <w:tc>
          <w:tcPr>
            <w:tcW w:w="7745" w:type="dxa"/>
          </w:tcPr>
          <w:p w14:paraId="5C6284F9" w14:textId="4C8A270A" w:rsidR="002242A1" w:rsidRPr="002242A1" w:rsidRDefault="002242A1" w:rsidP="002242A1">
            <w:pPr>
              <w:widowControl/>
              <w:wordWrap/>
              <w:autoSpaceDE/>
              <w:autoSpaceDN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빅데이터 기반 이미지 편집 온라인 솔루</w:t>
            </w:r>
            <w:r w:rsidRPr="002242A1">
              <w:rPr>
                <w:rFonts w:asciiTheme="minorEastAsia" w:hAnsiTheme="minorEastAsia" w:cs="바탕" w:hint="eastAsia"/>
              </w:rPr>
              <w:t>션</w:t>
            </w:r>
          </w:p>
        </w:tc>
      </w:tr>
      <w:tr w:rsidR="002242A1" w:rsidRPr="002242A1" w14:paraId="18673B3C" w14:textId="77777777" w:rsidTr="002242A1">
        <w:trPr>
          <w:trHeight w:val="554"/>
        </w:trPr>
        <w:tc>
          <w:tcPr>
            <w:tcW w:w="1271" w:type="dxa"/>
          </w:tcPr>
          <w:p w14:paraId="319441AD" w14:textId="5E212949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기간</w:t>
            </w:r>
          </w:p>
        </w:tc>
        <w:tc>
          <w:tcPr>
            <w:tcW w:w="7745" w:type="dxa"/>
          </w:tcPr>
          <w:p w14:paraId="584633C5" w14:textId="260691A5" w:rsidR="002242A1" w:rsidRPr="002242A1" w:rsidRDefault="002242A1" w:rsidP="002242A1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 w:rsidRPr="002242A1">
              <w:rPr>
                <w:rFonts w:asciiTheme="minorEastAsia" w:hAnsiTheme="minorEastAsia"/>
              </w:rPr>
              <w:t>2021. 03. 08. ~ 2021. 03. 14.</w:t>
            </w:r>
          </w:p>
          <w:p w14:paraId="1FA858E6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</w:tc>
      </w:tr>
      <w:tr w:rsidR="002242A1" w:rsidRPr="002242A1" w14:paraId="4C705C40" w14:textId="77777777" w:rsidTr="002242A1">
        <w:trPr>
          <w:trHeight w:val="4517"/>
        </w:trPr>
        <w:tc>
          <w:tcPr>
            <w:tcW w:w="1271" w:type="dxa"/>
            <w:vMerge w:val="restart"/>
          </w:tcPr>
          <w:p w14:paraId="31DAE6E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8FF522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61CD697E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2F4BBC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58FC1D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2053E2B" w14:textId="1E2EAE0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FD6CAB5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513E0003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7976870F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3C58D66" w14:textId="5328434F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진</w:t>
            </w:r>
          </w:p>
          <w:p w14:paraId="4AAB0717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043F22D2" w14:textId="1E3BCB9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행</w:t>
            </w:r>
          </w:p>
          <w:p w14:paraId="76FDDEE1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3A6A8BB3" w14:textId="045C501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내</w:t>
            </w:r>
          </w:p>
          <w:p w14:paraId="6478F04C" w14:textId="77777777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</w:p>
          <w:p w14:paraId="4B5831CE" w14:textId="3AE5C1F5" w:rsidR="002242A1" w:rsidRPr="002242A1" w:rsidRDefault="002242A1" w:rsidP="002242A1">
            <w:pPr>
              <w:jc w:val="center"/>
              <w:rPr>
                <w:rFonts w:asciiTheme="minorEastAsia" w:hAnsiTheme="minorEastAsia"/>
                <w:lang w:eastAsia="ko-KR"/>
              </w:rPr>
            </w:pPr>
            <w:r w:rsidRPr="002242A1">
              <w:rPr>
                <w:rFonts w:asciiTheme="minorEastAsia" w:hAnsiTheme="minorEastAsia" w:hint="eastAsia"/>
                <w:lang w:eastAsia="ko-KR"/>
              </w:rPr>
              <w:t>용</w:t>
            </w:r>
          </w:p>
        </w:tc>
        <w:tc>
          <w:tcPr>
            <w:tcW w:w="7745" w:type="dxa"/>
          </w:tcPr>
          <w:p w14:paraId="117B90D8" w14:textId="596545FE" w:rsidR="00983A90" w:rsidRPr="00983A90" w:rsidRDefault="007822EC" w:rsidP="00FA29AF">
            <w:pPr>
              <w:widowControl/>
              <w:wordWrap/>
              <w:autoSpaceDE/>
              <w:autoSpaceDN/>
              <w:rPr>
                <w:rFonts w:asciiTheme="minorEastAsia" w:hAnsiTheme="minorEastAsia"/>
                <w:lang w:eastAsia="ko-KR"/>
              </w:rPr>
            </w:pPr>
            <w:proofErr w:type="spellStart"/>
            <w:r w:rsidRPr="007822EC">
              <w:rPr>
                <w:rFonts w:asciiTheme="minorEastAsia" w:hAnsiTheme="minorEastAsia" w:hint="eastAsia"/>
                <w:lang w:eastAsia="ko-KR"/>
              </w:rPr>
              <w:t>기능개발을</w:t>
            </w:r>
            <w:proofErr w:type="spellEnd"/>
            <w:r w:rsidRPr="007822EC">
              <w:rPr>
                <w:rFonts w:asciiTheme="minorEastAsia" w:hAnsiTheme="minorEastAsia" w:hint="eastAsia"/>
                <w:lang w:eastAsia="ko-KR"/>
              </w:rPr>
              <w:t xml:space="preserve"> 진행하고 있습니다. 기본적으로 브러시나 텍스트를 통한 gif 제작 기능을 제공하되, PC의 경우에는 추가적으로 toast </w:t>
            </w:r>
            <w:proofErr w:type="spellStart"/>
            <w:r w:rsidRPr="007822EC">
              <w:rPr>
                <w:rFonts w:asciiTheme="minorEastAsia" w:hAnsiTheme="minorEastAsia" w:hint="eastAsia"/>
                <w:lang w:eastAsia="ko-KR"/>
              </w:rPr>
              <w:t>ui</w:t>
            </w:r>
            <w:proofErr w:type="spellEnd"/>
            <w:r w:rsidRPr="007822EC">
              <w:rPr>
                <w:rFonts w:asciiTheme="minorEastAsia" w:hAnsiTheme="minorEastAsia" w:hint="eastAsia"/>
                <w:lang w:eastAsia="ko-KR"/>
              </w:rPr>
              <w:t xml:space="preserve"> image editor</w:t>
            </w:r>
            <w:proofErr w:type="spellStart"/>
            <w:r w:rsidRPr="007822EC"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 w:rsidRPr="007822EC">
              <w:rPr>
                <w:rFonts w:asciiTheme="minorEastAsia" w:hAnsiTheme="minorEastAsia" w:hint="eastAsia"/>
                <w:lang w:eastAsia="ko-KR"/>
              </w:rPr>
              <w:t xml:space="preserve"> 통한 이미지 편집기능을 추가하기로 하였습니다. 교수님, 멘토님 각각 미팅을 진행하였고, 피드백을 바탕으로 중간보고서를 수정하였습니다.</w:t>
            </w:r>
          </w:p>
        </w:tc>
      </w:tr>
      <w:tr w:rsidR="002242A1" w:rsidRPr="002242A1" w14:paraId="38B265EB" w14:textId="77777777" w:rsidTr="002242A1">
        <w:trPr>
          <w:trHeight w:val="5517"/>
        </w:trPr>
        <w:tc>
          <w:tcPr>
            <w:tcW w:w="1271" w:type="dxa"/>
            <w:vMerge/>
          </w:tcPr>
          <w:p w14:paraId="0D8FDC6B" w14:textId="77777777" w:rsidR="002242A1" w:rsidRPr="002242A1" w:rsidRDefault="002242A1">
            <w:pPr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7745" w:type="dxa"/>
          </w:tcPr>
          <w:p w14:paraId="6307AE30" w14:textId="0970BA88" w:rsidR="002242A1" w:rsidRPr="002242A1" w:rsidRDefault="007822EC">
            <w:pPr>
              <w:rPr>
                <w:rFonts w:asciiTheme="minorEastAsia" w:hAnsiTheme="minorEastAsia" w:hint="eastAsia"/>
                <w:lang w:eastAsia="ko-KR"/>
              </w:rPr>
            </w:pPr>
            <w:r>
              <w:rPr>
                <w:rFonts w:asciiTheme="minorEastAsia" w:hAnsiTheme="minorEastAsia"/>
                <w:lang w:eastAsia="ko-KR"/>
              </w:rPr>
              <w:t xml:space="preserve">Toast </w:t>
            </w:r>
            <w:proofErr w:type="spellStart"/>
            <w:r>
              <w:rPr>
                <w:rFonts w:asciiTheme="minorEastAsia" w:hAnsiTheme="minorEastAsia"/>
                <w:lang w:eastAsia="ko-KR"/>
              </w:rPr>
              <w:t>ui</w:t>
            </w:r>
            <w:proofErr w:type="spellEnd"/>
            <w:r>
              <w:rPr>
                <w:rFonts w:asciiTheme="minorEastAsia" w:hAnsiTheme="minorEastAsia"/>
                <w:lang w:eastAsia="ko-KR"/>
              </w:rPr>
              <w:t xml:space="preserve"> image editor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통한 이미지 편집이 가능하도록 </w:t>
            </w:r>
            <w:r>
              <w:rPr>
                <w:rFonts w:asciiTheme="minorEastAsia" w:hAnsiTheme="minorEastAsia"/>
                <w:lang w:eastAsia="ko-KR"/>
              </w:rPr>
              <w:t>UI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수정하여 </w:t>
            </w:r>
            <w:proofErr w:type="spellStart"/>
            <w:r>
              <w:rPr>
                <w:rFonts w:asciiTheme="minorEastAsia" w:hAnsiTheme="minorEastAsia" w:hint="eastAsia"/>
                <w:lang w:eastAsia="ko-KR"/>
              </w:rPr>
              <w:t>기능구현을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진행하였습니다. </w:t>
            </w:r>
            <w:r>
              <w:rPr>
                <w:rFonts w:asciiTheme="minorEastAsia" w:hAnsiTheme="minorEastAsia"/>
                <w:lang w:eastAsia="ko-KR"/>
              </w:rPr>
              <w:t xml:space="preserve">Fabric.js </w:t>
            </w:r>
            <w:proofErr w:type="spellStart"/>
            <w:r>
              <w:rPr>
                <w:rFonts w:asciiTheme="minorEastAsia" w:hAnsiTheme="minorEastAsia"/>
                <w:lang w:eastAsia="ko-KR"/>
              </w:rPr>
              <w:t>api</w:t>
            </w:r>
            <w:r>
              <w:rPr>
                <w:rFonts w:asciiTheme="minorEastAsia" w:hAnsiTheme="minorEastAsia" w:hint="eastAsia"/>
                <w:lang w:eastAsia="ko-KR"/>
              </w:rPr>
              <w:t>를</w:t>
            </w:r>
            <w:proofErr w:type="spellEnd"/>
            <w:r>
              <w:rPr>
                <w:rFonts w:asciiTheme="minorEastAsia" w:hAnsiTheme="minorEastAsia" w:hint="eastAsia"/>
                <w:lang w:eastAsia="ko-KR"/>
              </w:rPr>
              <w:t xml:space="preserve"> 직접 활용하여 </w:t>
            </w:r>
            <w:r>
              <w:rPr>
                <w:rFonts w:asciiTheme="minorEastAsia" w:hAnsiTheme="minorEastAsia"/>
                <w:lang w:eastAsia="ko-KR"/>
              </w:rPr>
              <w:t xml:space="preserve">gif </w:t>
            </w:r>
            <w:r>
              <w:rPr>
                <w:rFonts w:asciiTheme="minorEastAsia" w:hAnsiTheme="minorEastAsia" w:hint="eastAsia"/>
                <w:lang w:eastAsia="ko-KR"/>
              </w:rPr>
              <w:t>제작이 가능하도록 분석을 하고 있습니다.</w:t>
            </w:r>
          </w:p>
        </w:tc>
      </w:tr>
    </w:tbl>
    <w:p w14:paraId="7EB3E722" w14:textId="77777777" w:rsidR="002242A1" w:rsidRPr="002242A1" w:rsidRDefault="002242A1">
      <w:pPr>
        <w:rPr>
          <w:rFonts w:asciiTheme="minorEastAsia" w:hAnsiTheme="minorEastAsia"/>
          <w:lang w:eastAsia="ko-KR"/>
        </w:rPr>
      </w:pPr>
    </w:p>
    <w:sectPr w:rsidR="002242A1" w:rsidRPr="002242A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DE8BF" w14:textId="77777777" w:rsidR="005B2309" w:rsidRDefault="005B2309" w:rsidP="002242A1">
      <w:r>
        <w:separator/>
      </w:r>
    </w:p>
  </w:endnote>
  <w:endnote w:type="continuationSeparator" w:id="0">
    <w:p w14:paraId="0FCBAC29" w14:textId="77777777" w:rsidR="005B2309" w:rsidRDefault="005B2309" w:rsidP="0022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55BE9" w14:textId="77777777" w:rsidR="005B2309" w:rsidRDefault="005B2309" w:rsidP="002242A1">
      <w:r>
        <w:separator/>
      </w:r>
    </w:p>
  </w:footnote>
  <w:footnote w:type="continuationSeparator" w:id="0">
    <w:p w14:paraId="55F59AA6" w14:textId="77777777" w:rsidR="005B2309" w:rsidRDefault="005B2309" w:rsidP="00224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A1"/>
    <w:rsid w:val="0020166C"/>
    <w:rsid w:val="002242A1"/>
    <w:rsid w:val="00360908"/>
    <w:rsid w:val="003D1D77"/>
    <w:rsid w:val="004F2C5B"/>
    <w:rsid w:val="00553ED5"/>
    <w:rsid w:val="005B2309"/>
    <w:rsid w:val="006C1A48"/>
    <w:rsid w:val="006C45C6"/>
    <w:rsid w:val="007822EC"/>
    <w:rsid w:val="00800FD8"/>
    <w:rsid w:val="008C079F"/>
    <w:rsid w:val="00983A90"/>
    <w:rsid w:val="00B53221"/>
    <w:rsid w:val="00FA29AF"/>
    <w:rsid w:val="00FB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7CD8"/>
  <w15:chartTrackingRefBased/>
  <w15:docId w15:val="{F374AE2D-9640-674A-84C3-F569082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42A1"/>
  </w:style>
  <w:style w:type="paragraph" w:styleId="a4">
    <w:name w:val="footer"/>
    <w:basedOn w:val="a"/>
    <w:link w:val="Char0"/>
    <w:uiPriority w:val="99"/>
    <w:unhideWhenUsed/>
    <w:rsid w:val="002242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42A1"/>
  </w:style>
  <w:style w:type="table" w:styleId="a5">
    <w:name w:val="Table Grid"/>
    <w:basedOn w:val="a1"/>
    <w:uiPriority w:val="39"/>
    <w:rsid w:val="0022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2</cp:revision>
  <dcterms:created xsi:type="dcterms:W3CDTF">2021-04-25T13:55:00Z</dcterms:created>
  <dcterms:modified xsi:type="dcterms:W3CDTF">2021-04-25T13:55:00Z</dcterms:modified>
</cp:coreProperties>
</file>