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1E4A" w14:textId="77777777" w:rsidR="00C3005D" w:rsidRDefault="00C3005D">
      <w:pPr>
        <w:spacing w:before="2400"/>
      </w:pPr>
    </w:p>
    <w:p w14:paraId="582ADAC4" w14:textId="77777777" w:rsidR="00C3005D" w:rsidRDefault="00000000">
      <w:pPr>
        <w:spacing w:after="120"/>
      </w:pPr>
      <w:r>
        <w:rPr>
          <w:b/>
          <w:bCs/>
          <w:color w:val="0F7A4F"/>
          <w:spacing w:val="120"/>
          <w:sz w:val="28"/>
          <w:szCs w:val="28"/>
        </w:rPr>
        <w:t>KANAXTA</w:t>
      </w:r>
    </w:p>
    <w:p w14:paraId="7F1781E4" w14:textId="77777777" w:rsidR="00C3005D" w:rsidRDefault="00000000">
      <w:pPr>
        <w:spacing w:after="200"/>
      </w:pPr>
      <w:r>
        <w:rPr>
          <w:b/>
          <w:bCs/>
          <w:color w:val="0B3D2A"/>
          <w:sz w:val="56"/>
          <w:szCs w:val="56"/>
        </w:rPr>
        <w:t>Manual de instalación y uso</w:t>
      </w:r>
    </w:p>
    <w:p w14:paraId="43DF0F39" w14:textId="77777777" w:rsidR="00C3005D" w:rsidRDefault="00000000">
      <w:pPr>
        <w:pBdr>
          <w:bottom w:val="single" w:sz="12" w:space="10" w:color="0F7A4F"/>
        </w:pBdr>
        <w:spacing w:after="600"/>
      </w:pPr>
      <w:r>
        <w:rPr>
          <w:color w:val="5B6B63"/>
          <w:sz w:val="26"/>
          <w:szCs w:val="26"/>
        </w:rPr>
        <w:t>Comparador del costo total de adquisición de una canasta: Olímpica y D1 en Bogotá</w:t>
      </w:r>
    </w:p>
    <w:p w14:paraId="5F57E03C" w14:textId="77777777" w:rsidR="00C3005D" w:rsidRDefault="00000000">
      <w:pPr>
        <w:spacing w:after="80"/>
      </w:pPr>
      <w:r>
        <w:rPr>
          <w:color w:val="5B6B63"/>
        </w:rPr>
        <w:t>Proyecto académico · Ingeniería de Software · UNINPAHU</w:t>
      </w:r>
    </w:p>
    <w:p w14:paraId="49425887" w14:textId="77777777" w:rsidR="00C3005D" w:rsidRDefault="00000000">
      <w:pPr>
        <w:spacing w:after="80"/>
      </w:pPr>
      <w:r>
        <w:rPr>
          <w:color w:val="5B6B63"/>
        </w:rPr>
        <w:t>Versión 1.0 · octubre de 2026</w:t>
      </w:r>
    </w:p>
    <w:p w14:paraId="114B211E" w14:textId="77777777" w:rsidR="00C3005D" w:rsidRDefault="00000000">
      <w:pPr>
        <w:spacing w:after="80"/>
      </w:pPr>
      <w:r>
        <w:rPr>
          <w:color w:val="5B6B63"/>
        </w:rPr>
        <w:t>Este manual explica, paso a paso, cómo armar el proyecto desde cero en un computador con Windows.</w:t>
      </w:r>
    </w:p>
    <w:p w14:paraId="0A4228DC" w14:textId="77777777" w:rsidR="00C3005D" w:rsidRDefault="00000000">
      <w:pPr>
        <w:spacing w:after="80"/>
      </w:pPr>
      <w:r>
        <w:rPr>
          <w:color w:val="5B6B63"/>
        </w:rPr>
        <w:t xml:space="preserve">Los enlaces y los </w:t>
      </w:r>
      <w:proofErr w:type="spellStart"/>
      <w:r>
        <w:rPr>
          <w:color w:val="5B6B63"/>
        </w:rPr>
        <w:t>endpoints</w:t>
      </w:r>
      <w:proofErr w:type="spellEnd"/>
      <w:r>
        <w:rPr>
          <w:color w:val="5B6B63"/>
        </w:rPr>
        <w:t xml:space="preserve"> están en el archivo aparte: Kanaxta_Links_y_Endpoints.docx.</w:t>
      </w:r>
    </w:p>
    <w:p w14:paraId="272632CD" w14:textId="77777777" w:rsidR="00C3005D" w:rsidRDefault="00000000">
      <w:pPr>
        <w:spacing w:after="80"/>
      </w:pPr>
      <w:r>
        <w:rPr>
          <w:color w:val="5B6B63"/>
        </w:rPr>
        <w:t xml:space="preserve">Todos los SQL están listos para pegar en la carpeta </w:t>
      </w:r>
      <w:proofErr w:type="spellStart"/>
      <w:r>
        <w:rPr>
          <w:color w:val="5B6B63"/>
        </w:rPr>
        <w:t>sql</w:t>
      </w:r>
      <w:proofErr w:type="spellEnd"/>
      <w:r>
        <w:rPr>
          <w:color w:val="5B6B63"/>
        </w:rPr>
        <w:t>/.</w:t>
      </w:r>
    </w:p>
    <w:p w14:paraId="7F77A2C2" w14:textId="77777777" w:rsidR="00C3005D" w:rsidRDefault="00000000">
      <w:pPr>
        <w:pStyle w:val="Ttulo1"/>
        <w:pageBreakBefore/>
      </w:pPr>
      <w:r>
        <w:lastRenderedPageBreak/>
        <w:t>Contenido</w:t>
      </w:r>
    </w:p>
    <w:p w14:paraId="2BABE6D6" w14:textId="77777777" w:rsidR="00C3005D" w:rsidRDefault="00000000">
      <w:pPr>
        <w:spacing w:after="60"/>
      </w:pPr>
      <w:r>
        <w:t xml:space="preserve">1. Qué es </w:t>
      </w:r>
      <w:proofErr w:type="spellStart"/>
      <w:r>
        <w:t>Kanaxta</w:t>
      </w:r>
      <w:proofErr w:type="spellEnd"/>
      <w:r>
        <w:t xml:space="preserve"> y cómo funciona</w:t>
      </w:r>
    </w:p>
    <w:p w14:paraId="7CC36B0B" w14:textId="77777777" w:rsidR="00C3005D" w:rsidRDefault="00000000">
      <w:pPr>
        <w:spacing w:after="60"/>
      </w:pPr>
      <w:r>
        <w:t>2. Qué necesita antes de empezar</w:t>
      </w:r>
    </w:p>
    <w:p w14:paraId="6FEE73E3" w14:textId="77777777" w:rsidR="00C3005D" w:rsidRDefault="00000000">
      <w:pPr>
        <w:spacing w:after="60"/>
      </w:pPr>
      <w:r>
        <w:t>3. Qué contiene el paquete</w:t>
      </w:r>
    </w:p>
    <w:p w14:paraId="29E0C513" w14:textId="77777777" w:rsidR="00C3005D" w:rsidRDefault="00000000">
      <w:pPr>
        <w:spacing w:after="60"/>
      </w:pPr>
      <w:r>
        <w:t>4. Parte A. Instalar el sitio web (XAMPP, base de datos y panel)</w:t>
      </w:r>
    </w:p>
    <w:p w14:paraId="2EF53C40" w14:textId="77777777" w:rsidR="00C3005D" w:rsidRDefault="00000000">
      <w:pPr>
        <w:spacing w:after="60"/>
      </w:pPr>
      <w:r>
        <w:t>5. Parte B. Instalar el extractor de precios (Python)</w:t>
      </w:r>
    </w:p>
    <w:p w14:paraId="11152EA2" w14:textId="77777777" w:rsidR="00C3005D" w:rsidRDefault="00000000">
      <w:pPr>
        <w:spacing w:after="60"/>
      </w:pPr>
      <w:r>
        <w:t>6. Parte C. Usar la aplicación</w:t>
      </w:r>
    </w:p>
    <w:p w14:paraId="74AAA5FC" w14:textId="77777777" w:rsidR="00C3005D" w:rsidRDefault="00000000">
      <w:pPr>
        <w:spacing w:after="60"/>
      </w:pPr>
      <w:r>
        <w:t>7. Parte D. Automatizar (tareas programadas)</w:t>
      </w:r>
    </w:p>
    <w:p w14:paraId="51AEAA09" w14:textId="77777777" w:rsidR="00C3005D" w:rsidRDefault="00000000">
      <w:pPr>
        <w:spacing w:after="60"/>
      </w:pPr>
      <w:r>
        <w:t>8. Publicar en internet (</w:t>
      </w:r>
      <w:proofErr w:type="spellStart"/>
      <w:r>
        <w:t>DonWeb</w:t>
      </w:r>
      <w:proofErr w:type="spellEnd"/>
      <w:r>
        <w:t>)</w:t>
      </w:r>
    </w:p>
    <w:p w14:paraId="34BDEDEB" w14:textId="77777777" w:rsidR="00C3005D" w:rsidRDefault="00000000">
      <w:pPr>
        <w:spacing w:after="60"/>
      </w:pPr>
      <w:r>
        <w:t>9. Solución de problemas</w:t>
      </w:r>
    </w:p>
    <w:p w14:paraId="755D1142" w14:textId="77777777" w:rsidR="00C3005D" w:rsidRDefault="00000000">
      <w:pPr>
        <w:spacing w:after="60"/>
      </w:pPr>
      <w:r>
        <w:t>10. Reglas de uso responsable y seguridad</w:t>
      </w:r>
    </w:p>
    <w:p w14:paraId="0E6BF65C" w14:textId="77777777" w:rsidR="00C3005D" w:rsidRDefault="00000000">
      <w:pPr>
        <w:spacing w:after="60"/>
      </w:pPr>
      <w:r>
        <w:t>Anexo A. Orden de los archivos SQL</w:t>
      </w:r>
    </w:p>
    <w:p w14:paraId="5ED6D1C1" w14:textId="77777777" w:rsidR="00C3005D" w:rsidRDefault="00000000">
      <w:pPr>
        <w:spacing w:after="60"/>
      </w:pPr>
      <w:r>
        <w:t>Anexo B. Comandos del extractor</w:t>
      </w:r>
    </w:p>
    <w:p w14:paraId="7239CB00" w14:textId="77777777" w:rsidR="00C3005D" w:rsidRDefault="00000000">
      <w:pPr>
        <w:spacing w:after="60"/>
      </w:pPr>
      <w:r>
        <w:t>Anexo C. Glosario</w:t>
      </w:r>
    </w:p>
    <w:p w14:paraId="2E2DC2CD" w14:textId="77777777" w:rsidR="00C3005D" w:rsidRDefault="00000000">
      <w:pPr>
        <w:pStyle w:val="Ttulo1"/>
        <w:pageBreakBefore/>
      </w:pPr>
      <w:r>
        <w:lastRenderedPageBreak/>
        <w:t xml:space="preserve">1. Qué es </w:t>
      </w:r>
      <w:proofErr w:type="spellStart"/>
      <w:r>
        <w:t>Kanaxta</w:t>
      </w:r>
      <w:proofErr w:type="spellEnd"/>
      <w:r>
        <w:t xml:space="preserve"> y cómo funciona</w:t>
      </w:r>
    </w:p>
    <w:p w14:paraId="2C96F96E" w14:textId="77777777" w:rsidR="00C3005D" w:rsidRDefault="00000000">
      <w:pPr>
        <w:spacing w:after="120" w:line="276" w:lineRule="auto"/>
      </w:pPr>
      <w:proofErr w:type="spellStart"/>
      <w:r>
        <w:t>Kanaxta</w:t>
      </w:r>
      <w:proofErr w:type="spellEnd"/>
      <w:r>
        <w:t xml:space="preserve"> responde una pregunta práctica: </w:t>
      </w:r>
      <w:r>
        <w:rPr>
          <w:b/>
          <w:bCs/>
        </w:rPr>
        <w:t>¿dónde me sale más barato el mercado, contando lo que cuesta llegar?</w:t>
      </w:r>
      <w:r>
        <w:t xml:space="preserve"> Compara una canasta de productos básicos entre </w:t>
      </w:r>
      <w:r>
        <w:rPr>
          <w:b/>
          <w:bCs/>
        </w:rPr>
        <w:t>Olímpica</w:t>
      </w:r>
      <w:r>
        <w:t xml:space="preserve"> y </w:t>
      </w:r>
      <w:r>
        <w:rPr>
          <w:b/>
          <w:bCs/>
        </w:rPr>
        <w:t>D1</w:t>
      </w:r>
      <w:r>
        <w:t xml:space="preserve"> y suma el costo de ir y volver de cada tienda.</w:t>
      </w:r>
    </w:p>
    <w:p w14:paraId="36EBCB53" w14:textId="77777777" w:rsidR="00C3005D" w:rsidRDefault="00000000">
      <w:pPr>
        <w:spacing w:after="120" w:line="276" w:lineRule="auto"/>
      </w:pPr>
      <w:r>
        <w:t xml:space="preserve">La fórmula central es el </w:t>
      </w:r>
      <w:r>
        <w:rPr>
          <w:b/>
          <w:bCs/>
        </w:rPr>
        <w:t>costo total de adquisición</w:t>
      </w:r>
      <w:r>
        <w:t>:</w:t>
      </w:r>
    </w:p>
    <w:p w14:paraId="0EE40B3E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CTA = Pc + Ca</w:t>
      </w:r>
    </w:p>
    <w:p w14:paraId="5D900610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458B05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Pc = precio de la canasta (solo productos comparables en las dos cadenas)</w:t>
      </w:r>
    </w:p>
    <w:p w14:paraId="7BF33EA4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Ca = costo de llegar (ida y vuelta) según el modo de transporte</w:t>
      </w:r>
    </w:p>
    <w:p w14:paraId="3DB71549" w14:textId="77777777" w:rsidR="00C3005D" w:rsidRDefault="00000000">
      <w:pPr>
        <w:pStyle w:val="Ttulo2"/>
      </w:pPr>
      <w:r>
        <w:t>Las tres piezas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C3005D" w14:paraId="00C9A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8672A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A8156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09A3B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Dónde corre</w:t>
            </w:r>
          </w:p>
        </w:tc>
      </w:tr>
      <w:tr w:rsidR="00C3005D" w14:paraId="017C5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6DC24" w14:textId="77777777" w:rsidR="00C3005D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Extractor</w:t>
            </w:r>
            <w:r>
              <w:rPr>
                <w:sz w:val="20"/>
                <w:szCs w:val="20"/>
              </w:rPr>
              <w:t xml:space="preserve"> (Python + </w:t>
            </w:r>
            <w:proofErr w:type="spellStart"/>
            <w:r>
              <w:rPr>
                <w:sz w:val="20"/>
                <w:szCs w:val="20"/>
              </w:rPr>
              <w:t>Playwright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8466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Busca solo las fichas de cada producto en el </w:t>
            </w:r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  <w:r>
              <w:rPr>
                <w:sz w:val="20"/>
                <w:szCs w:val="20"/>
              </w:rPr>
              <w:t xml:space="preserve"> de la tienda, lee el precio y lo envía a la API.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2470C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Computador de la persona que administra</w:t>
            </w:r>
          </w:p>
        </w:tc>
      </w:tr>
      <w:tr w:rsidR="00C3005D" w14:paraId="66BBD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AEDE1" w14:textId="77777777" w:rsidR="00C3005D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Servidor</w:t>
            </w:r>
            <w:r>
              <w:rPr>
                <w:sz w:val="20"/>
                <w:szCs w:val="20"/>
              </w:rPr>
              <w:t xml:space="preserve"> (PHP + MySQL)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4950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Guarda los precios, calcula el CTA, ofrece la API y el panel administrativo.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4F23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XAMPP en el computador, o </w:t>
            </w:r>
            <w:proofErr w:type="spellStart"/>
            <w:r>
              <w:rPr>
                <w:sz w:val="20"/>
                <w:szCs w:val="20"/>
              </w:rPr>
              <w:t>DonWeb</w:t>
            </w:r>
            <w:proofErr w:type="spellEnd"/>
            <w:r>
              <w:rPr>
                <w:sz w:val="20"/>
                <w:szCs w:val="20"/>
              </w:rPr>
              <w:t xml:space="preserve"> en internet</w:t>
            </w:r>
          </w:p>
        </w:tc>
      </w:tr>
      <w:tr w:rsidR="00C3005D" w14:paraId="2EF9A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2744F" w14:textId="77777777" w:rsidR="00C3005D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Página web</w:t>
            </w:r>
            <w:r>
              <w:rPr>
                <w:sz w:val="20"/>
                <w:szCs w:val="20"/>
              </w:rPr>
              <w:t xml:space="preserve"> (index.html)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4EA5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Es lo que ve el usuario: arma la canasta, elige cómo viaja y compara.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EFE2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Navegador (Chrome, Edge, Firefox)</w:t>
            </w:r>
          </w:p>
        </w:tc>
      </w:tr>
    </w:tbl>
    <w:p w14:paraId="3B813D2C" w14:textId="77777777" w:rsidR="00C3005D" w:rsidRDefault="00C3005D">
      <w:pPr>
        <w:spacing w:after="60"/>
      </w:pPr>
    </w:p>
    <w:p w14:paraId="681493A1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Extractor (1 vez al </w:t>
      </w:r>
      <w:proofErr w:type="gramStart"/>
      <w:r>
        <w:rPr>
          <w:rFonts w:ascii="Consolas" w:eastAsia="Consolas" w:hAnsi="Consolas" w:cs="Consolas"/>
          <w:sz w:val="19"/>
          <w:szCs w:val="19"/>
        </w:rPr>
        <w:t>día)  --</w:t>
      </w:r>
      <w:proofErr w:type="gramEnd"/>
      <w:r>
        <w:rPr>
          <w:rFonts w:ascii="Consolas" w:eastAsia="Consolas" w:hAnsi="Consolas" w:cs="Consolas"/>
          <w:sz w:val="19"/>
          <w:szCs w:val="19"/>
        </w:rPr>
        <w:t>JSON + token--</w:t>
      </w:r>
      <w:proofErr w:type="gramStart"/>
      <w:r>
        <w:rPr>
          <w:rFonts w:ascii="Consolas" w:eastAsia="Consolas" w:hAnsi="Consolas" w:cs="Consolas"/>
          <w:sz w:val="19"/>
          <w:szCs w:val="19"/>
        </w:rPr>
        <w:t>&gt; 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ingesta.php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 --</w:t>
      </w:r>
      <w:proofErr w:type="gramStart"/>
      <w:r>
        <w:rPr>
          <w:rFonts w:ascii="Consolas" w:eastAsia="Consolas" w:hAnsi="Consolas" w:cs="Consolas"/>
          <w:sz w:val="19"/>
          <w:szCs w:val="19"/>
        </w:rPr>
        <w:t>&gt;  MySQL</w:t>
      </w:r>
      <w:proofErr w:type="gramEnd"/>
    </w:p>
    <w:p w14:paraId="78706EBD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                                    ^</w:t>
      </w:r>
    </w:p>
    <w:p w14:paraId="0C552E0B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Usuario (</w:t>
      </w:r>
      <w:proofErr w:type="gramStart"/>
      <w:r>
        <w:rPr>
          <w:rFonts w:ascii="Consolas" w:eastAsia="Consolas" w:hAnsi="Consolas" w:cs="Consolas"/>
          <w:sz w:val="19"/>
          <w:szCs w:val="19"/>
        </w:rPr>
        <w:t>index.html)  &lt;---------- 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comparar.php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 --------------+</w:t>
      </w:r>
    </w:p>
    <w:p w14:paraId="3AD40655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>La canasta y la ubicación del usuario se quedan solo en su navegador. Al servidor solo llegan las distancias en kilómetros.</w:t>
      </w:r>
    </w:p>
    <w:p w14:paraId="7303B667" w14:textId="77777777" w:rsidR="00C3005D" w:rsidRDefault="00000000">
      <w:pPr>
        <w:pStyle w:val="Ttulo1"/>
        <w:pageBreakBefore/>
      </w:pPr>
      <w:r>
        <w:lastRenderedPageBreak/>
        <w:t>2. Qué necesita antes de empezar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C3005D" w14:paraId="39D68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99137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4D84E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ADC69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Dónde conseguirlo</w:t>
            </w:r>
          </w:p>
        </w:tc>
      </w:tr>
      <w:tr w:rsidR="00C3005D" w14:paraId="280F5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7195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Windows 10 u 11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3009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Con permiso para instalar programas. Unos 2 GB libres en disco.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A2AF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3005D" w14:paraId="01102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A30F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XAMPP (PHP 8.x + </w:t>
            </w:r>
            <w:proofErr w:type="spellStart"/>
            <w:r>
              <w:rPr>
                <w:sz w:val="20"/>
                <w:szCs w:val="20"/>
              </w:rPr>
              <w:t>MariaDB</w:t>
            </w:r>
            <w:proofErr w:type="spellEnd"/>
            <w:r>
              <w:rPr>
                <w:sz w:val="20"/>
                <w:szCs w:val="20"/>
              </w:rPr>
              <w:t xml:space="preserve"> + Apache)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5595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Trae el servidor web y la base de datos con </w:t>
            </w: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0F76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apachefriends.org</w:t>
            </w:r>
          </w:p>
        </w:tc>
      </w:tr>
      <w:tr w:rsidR="00C3005D" w14:paraId="34FAB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7DF2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Python 3.12 o superior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8DFB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Al instalar, marque </w:t>
            </w:r>
            <w:r>
              <w:rPr>
                <w:b/>
                <w:bCs/>
                <w:sz w:val="20"/>
                <w:szCs w:val="20"/>
              </w:rPr>
              <w:t xml:space="preserve">Add python.exe </w:t>
            </w:r>
            <w:proofErr w:type="spellStart"/>
            <w:r>
              <w:rPr>
                <w:b/>
                <w:bCs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PATH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B612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python.org/</w:t>
            </w:r>
            <w:proofErr w:type="spellStart"/>
            <w:r>
              <w:rPr>
                <w:sz w:val="20"/>
                <w:szCs w:val="20"/>
              </w:rPr>
              <w:t>downloads</w:t>
            </w:r>
            <w:proofErr w:type="spellEnd"/>
          </w:p>
        </w:tc>
      </w:tr>
      <w:tr w:rsidR="00C3005D" w14:paraId="2BCA2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8317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Google Chrome o Edge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F5AA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Para ver la aplicación. El extractor descarga su propio </w:t>
            </w:r>
            <w:proofErr w:type="spellStart"/>
            <w:r>
              <w:rPr>
                <w:sz w:val="20"/>
                <w:szCs w:val="20"/>
              </w:rPr>
              <w:t>Chromium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6AFF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3005D" w14:paraId="2384F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36252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Conexión a internet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F967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Para descargar programas y para que el extractor lea las tiendas.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B3EC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</w:tr>
      <w:tr w:rsidR="00C3005D" w14:paraId="5DBFC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CDDB3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Un correo de contacto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1E82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Va en el extractor para identificarse ante las tiendas.</w:t>
            </w:r>
          </w:p>
        </w:tc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40EFC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220923D5" w14:textId="77777777" w:rsidR="00C3005D" w:rsidRDefault="00C3005D">
      <w:pPr>
        <w:spacing w:after="60"/>
      </w:pPr>
    </w:p>
    <w:p w14:paraId="53B0666A" w14:textId="77777777" w:rsidR="00C3005D" w:rsidRDefault="00000000">
      <w:pPr>
        <w:pBdr>
          <w:left w:val="single" w:sz="24" w:space="8" w:color="B45309"/>
        </w:pBdr>
        <w:shd w:val="clear" w:color="auto" w:fill="FEF3C7"/>
        <w:spacing w:before="80" w:after="160" w:line="276" w:lineRule="auto"/>
        <w:ind w:left="160" w:right="80"/>
      </w:pPr>
      <w:r>
        <w:rPr>
          <w:b/>
          <w:bCs/>
          <w:color w:val="B45309"/>
        </w:rPr>
        <w:t xml:space="preserve">Importante: </w:t>
      </w:r>
      <w:r>
        <w:t xml:space="preserve">Descomprima el paquete en una ruta corta y sin tildes ni espacios, por ejemplo </w:t>
      </w:r>
      <w:r>
        <w:rPr>
          <w:rFonts w:ascii="Consolas" w:eastAsia="Consolas" w:hAnsi="Consolas" w:cs="Consolas"/>
          <w:color w:val="8A1C3A"/>
          <w:sz w:val="20"/>
          <w:szCs w:val="20"/>
        </w:rPr>
        <w:t>C:\Kanaxta_proyecto</w:t>
      </w:r>
      <w:r>
        <w:t>. Evite OneDrive, Escritorio y Documentos: la sincronización de OneDrive y las rutas largas causan errores.</w:t>
      </w:r>
    </w:p>
    <w:p w14:paraId="3155C7A7" w14:textId="77777777" w:rsidR="00C3005D" w:rsidRDefault="00000000">
      <w:pPr>
        <w:spacing w:after="120" w:line="276" w:lineRule="auto"/>
      </w:pPr>
      <w:r>
        <w:t xml:space="preserve">Los enlaces de descarga están en </w:t>
      </w:r>
      <w:r>
        <w:rPr>
          <w:b/>
          <w:bCs/>
        </w:rPr>
        <w:t>Kanaxta_Links_y_Endpoints.docx</w:t>
      </w:r>
      <w:r>
        <w:t>, sección 3.</w:t>
      </w:r>
    </w:p>
    <w:p w14:paraId="42D90EA9" w14:textId="77777777" w:rsidR="00C3005D" w:rsidRDefault="00000000">
      <w:pPr>
        <w:pStyle w:val="Ttulo1"/>
      </w:pPr>
      <w:r>
        <w:t>3. Qué contiene el paquete</w:t>
      </w:r>
    </w:p>
    <w:p w14:paraId="1C143DB1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Kanaxta_proyecto</w:t>
      </w:r>
      <w:proofErr w:type="spellEnd"/>
      <w:r>
        <w:rPr>
          <w:rFonts w:ascii="Consolas" w:eastAsia="Consolas" w:hAnsi="Consolas" w:cs="Consolas"/>
          <w:sz w:val="19"/>
          <w:szCs w:val="19"/>
        </w:rPr>
        <w:t>\</w:t>
      </w:r>
    </w:p>
    <w:p w14:paraId="4F8F700A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  <w:r>
        <w:rPr>
          <w:rFonts w:ascii="Consolas" w:eastAsia="Consolas" w:hAnsi="Consolas" w:cs="Consolas"/>
          <w:sz w:val="19"/>
          <w:szCs w:val="19"/>
        </w:rPr>
        <w:t>\              Archivos SQL listos para pegar (ver Anexo A)</w:t>
      </w:r>
    </w:p>
    <w:p w14:paraId="4CCA0713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servidor\         Sitio web, API y panel administrativo (PHP)</w:t>
      </w:r>
    </w:p>
    <w:p w14:paraId="7D7E3CC4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index.html        Página que ve el usuario</w:t>
      </w:r>
    </w:p>
    <w:p w14:paraId="6EEE1560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api\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Endpoints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(productos, comparar, ingesta, ...)</w:t>
      </w:r>
    </w:p>
    <w:p w14:paraId="3EB6EC8D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admin</w:t>
      </w:r>
      <w:proofErr w:type="spellEnd"/>
      <w:r>
        <w:rPr>
          <w:rFonts w:ascii="Consolas" w:eastAsia="Consolas" w:hAnsi="Consolas" w:cs="Consolas"/>
          <w:sz w:val="19"/>
          <w:szCs w:val="19"/>
        </w:rPr>
        <w:t>\           Panel administrativo</w:t>
      </w:r>
    </w:p>
    <w:p w14:paraId="0A9DADA0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assets</w:t>
      </w:r>
      <w:proofErr w:type="spellEnd"/>
      <w:r>
        <w:rPr>
          <w:rFonts w:ascii="Consolas" w:eastAsia="Consolas" w:hAnsi="Consolas" w:cs="Consolas"/>
          <w:sz w:val="19"/>
          <w:szCs w:val="19"/>
        </w:rPr>
        <w:t>\          app.js y estilos.css</w:t>
      </w:r>
    </w:p>
    <w:p w14:paraId="5E1A82C7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privado\         Configuración, conexión y tarea de vencimiento</w:t>
      </w:r>
    </w:p>
    <w:p w14:paraId="3A17FA37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diagnostico.php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Prueba de conexión (se borra después de usarla)</w:t>
      </w:r>
    </w:p>
    <w:p w14:paraId="44E6D55D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extractor\        Extractor de precios (Python)</w:t>
      </w:r>
    </w:p>
    <w:p w14:paraId="66943244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extractor.py      Programa principal</w:t>
      </w:r>
    </w:p>
    <w:p w14:paraId="5E59409B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config.ejemplo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Plantilla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de configuración</w:t>
      </w:r>
    </w:p>
    <w:p w14:paraId="21105559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ejecutar_extractor.bat  Para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el Programador de tareas</w:t>
      </w:r>
    </w:p>
    <w:p w14:paraId="0AA70569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documentacion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\    Este manual y el archivo de links y </w:t>
      </w:r>
      <w:proofErr w:type="spellStart"/>
      <w:r>
        <w:rPr>
          <w:rFonts w:ascii="Consolas" w:eastAsia="Consolas" w:hAnsi="Consolas" w:cs="Consolas"/>
          <w:sz w:val="19"/>
          <w:szCs w:val="19"/>
        </w:rPr>
        <w:t>endpoints</w:t>
      </w:r>
      <w:proofErr w:type="spellEnd"/>
    </w:p>
    <w:p w14:paraId="44874AF6" w14:textId="77777777" w:rsidR="00C3005D" w:rsidRDefault="00000000">
      <w:pPr>
        <w:pStyle w:val="Ttulo1"/>
        <w:pageBreakBefore/>
      </w:pPr>
      <w:r>
        <w:lastRenderedPageBreak/>
        <w:t>4. Parte A. Instalar el sitio web</w:t>
      </w:r>
    </w:p>
    <w:p w14:paraId="15539397" w14:textId="77777777" w:rsidR="00C3005D" w:rsidRDefault="00000000">
      <w:pPr>
        <w:spacing w:after="120" w:line="276" w:lineRule="auto"/>
      </w:pPr>
      <w:r>
        <w:t>Al terminar esta parte tendrá la página, la API y el panel administrativo funcionando en su computador.</w:t>
      </w:r>
    </w:p>
    <w:p w14:paraId="4251C1A0" w14:textId="77777777" w:rsidR="00C3005D" w:rsidRDefault="00000000">
      <w:pPr>
        <w:pStyle w:val="Ttulo2"/>
      </w:pPr>
      <w:r>
        <w:rPr>
          <w:color w:val="0F7A4F"/>
        </w:rPr>
        <w:t xml:space="preserve">Paso 1. </w:t>
      </w:r>
      <w:r>
        <w:t>Instalar XAMPP y encender los servicios</w:t>
      </w:r>
    </w:p>
    <w:p w14:paraId="557DF2B0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Descargue XAMPP (versión con PHP 8.x) desde el enlace del archivo de links e instálelo en </w:t>
      </w:r>
      <w:r>
        <w:rPr>
          <w:rFonts w:ascii="Consolas" w:eastAsia="Consolas" w:hAnsi="Consolas" w:cs="Consolas"/>
          <w:color w:val="8A1C3A"/>
          <w:sz w:val="20"/>
          <w:szCs w:val="20"/>
        </w:rPr>
        <w:t>C:\xampp</w:t>
      </w:r>
      <w:r>
        <w:t>.</w:t>
      </w:r>
    </w:p>
    <w:p w14:paraId="5BD4226D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Abra el </w:t>
      </w:r>
      <w:r>
        <w:rPr>
          <w:b/>
          <w:bCs/>
        </w:rPr>
        <w:t>XAMPP Control Panel</w:t>
      </w:r>
      <w:r>
        <w:t xml:space="preserve"> y presione </w:t>
      </w:r>
      <w:proofErr w:type="spellStart"/>
      <w:r>
        <w:rPr>
          <w:b/>
          <w:bCs/>
        </w:rPr>
        <w:t>Start</w:t>
      </w:r>
      <w:proofErr w:type="spellEnd"/>
      <w:r>
        <w:t xml:space="preserve"> en </w:t>
      </w:r>
      <w:r>
        <w:rPr>
          <w:b/>
          <w:bCs/>
        </w:rPr>
        <w:t>Apache</w:t>
      </w:r>
      <w:r>
        <w:t xml:space="preserve"> y en </w:t>
      </w:r>
      <w:r>
        <w:rPr>
          <w:b/>
          <w:bCs/>
        </w:rPr>
        <w:t>MySQL</w:t>
      </w:r>
      <w:r>
        <w:t>. Ambos deben quedar en verde.</w:t>
      </w:r>
    </w:p>
    <w:p w14:paraId="74399D4A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Compruebe que Apache funciona abriendo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</w:t>
      </w:r>
      <w:r>
        <w:t xml:space="preserve"> en el navegador: debe aparecer la página de bienvenida de XAMPP.</w:t>
      </w:r>
    </w:p>
    <w:p w14:paraId="61541D16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 xml:space="preserve">Si Apache no inicia, otro programa usa el puerto 80 (Skype, IIS o un servidor anterior). Ciérrelo o cambie el puerto en XAMPP Control Panel → </w:t>
      </w:r>
      <w:proofErr w:type="spellStart"/>
      <w:r>
        <w:t>Config</w:t>
      </w:r>
      <w:proofErr w:type="spellEnd"/>
      <w:r>
        <w:t xml:space="preserve"> → Apache (</w:t>
      </w:r>
      <w:proofErr w:type="spellStart"/>
      <w:r>
        <w:t>httpd.conf</w:t>
      </w:r>
      <w:proofErr w:type="spellEnd"/>
      <w:r>
        <w:t>).</w:t>
      </w:r>
    </w:p>
    <w:p w14:paraId="72ECC2E9" w14:textId="77777777" w:rsidR="00C3005D" w:rsidRDefault="00000000">
      <w:pPr>
        <w:pStyle w:val="Ttulo2"/>
      </w:pPr>
      <w:r>
        <w:rPr>
          <w:color w:val="0F7A4F"/>
        </w:rPr>
        <w:t xml:space="preserve">Paso 2. </w:t>
      </w:r>
      <w:r>
        <w:t>Copiar el sitio a XAMPP</w:t>
      </w:r>
    </w:p>
    <w:p w14:paraId="7FFE5063" w14:textId="77777777" w:rsidR="00C3005D" w:rsidRDefault="00000000">
      <w:pPr>
        <w:spacing w:after="120" w:line="276" w:lineRule="auto"/>
      </w:pPr>
      <w:r>
        <w:t xml:space="preserve">Abra el </w:t>
      </w:r>
      <w:r>
        <w:rPr>
          <w:b/>
          <w:bCs/>
        </w:rPr>
        <w:t>Símbolo del sistema</w:t>
      </w:r>
      <w:r>
        <w:t xml:space="preserve"> (CMD) y ejecute este comando. Copia todo el contenido de </w:t>
      </w:r>
      <w:r>
        <w:rPr>
          <w:rFonts w:ascii="Consolas" w:eastAsia="Consolas" w:hAnsi="Consolas" w:cs="Consolas"/>
          <w:color w:val="8A1C3A"/>
          <w:sz w:val="20"/>
          <w:szCs w:val="20"/>
        </w:rPr>
        <w:t>servidor</w:t>
      </w:r>
      <w:r>
        <w:t xml:space="preserve"> a la carpeta pública de Apache, incluidos los archivos ocultos </w:t>
      </w:r>
      <w:r>
        <w:rPr>
          <w:rFonts w:ascii="Consolas" w:eastAsia="Consolas" w:hAnsi="Consolas" w:cs="Consolas"/>
          <w:color w:val="8A1C3A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htaccess</w:t>
      </w:r>
      <w:proofErr w:type="spellEnd"/>
      <w:r>
        <w:t>:</w:t>
      </w:r>
    </w:p>
    <w:p w14:paraId="5A5EEDF5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xcopy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"C:\Kanaxta_proyecto\servidor" "C:\xampp\htdocs\kanaxta" /E /I /Y /H</w:t>
      </w:r>
    </w:p>
    <w:p w14:paraId="06DBC3EC" w14:textId="77777777" w:rsidR="00C3005D" w:rsidRDefault="00000000">
      <w:pPr>
        <w:spacing w:after="120" w:line="276" w:lineRule="auto"/>
      </w:pPr>
      <w:r>
        <w:t xml:space="preserve">Verifique que existan </w:t>
      </w:r>
      <w:r>
        <w:rPr>
          <w:rFonts w:ascii="Consolas" w:eastAsia="Consolas" w:hAnsi="Consolas" w:cs="Consolas"/>
          <w:color w:val="8A1C3A"/>
          <w:sz w:val="20"/>
          <w:szCs w:val="20"/>
        </w:rPr>
        <w:t>C:\xampp\htdocs\kanaxta\index.html</w:t>
      </w:r>
      <w:r>
        <w:t xml:space="preserve"> y </w:t>
      </w:r>
      <w:r>
        <w:rPr>
          <w:rFonts w:ascii="Consolas" w:eastAsia="Consolas" w:hAnsi="Consolas" w:cs="Consolas"/>
          <w:color w:val="8A1C3A"/>
          <w:sz w:val="20"/>
          <w:szCs w:val="20"/>
        </w:rPr>
        <w:t>C:\xampp\htdocs\kanaxta\assets\app.js</w:t>
      </w:r>
      <w:r>
        <w:t xml:space="preserve">. La carpeta debe quedar así, sin una carpeta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kanaxta</w:t>
      </w:r>
      <w:proofErr w:type="spellEnd"/>
      <w:r>
        <w:t xml:space="preserve"> repetida adentro.</w:t>
      </w:r>
    </w:p>
    <w:p w14:paraId="37F7E823" w14:textId="77777777" w:rsidR="00C3005D" w:rsidRDefault="00000000">
      <w:pPr>
        <w:pStyle w:val="Ttulo2"/>
      </w:pPr>
      <w:r>
        <w:rPr>
          <w:color w:val="0F7A4F"/>
        </w:rPr>
        <w:t xml:space="preserve">Paso 3. </w:t>
      </w:r>
      <w:r>
        <w:t>Crear la base de datos</w:t>
      </w:r>
    </w:p>
    <w:p w14:paraId="3C91516B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Abra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http://localhost/phpmyadmin/</w:t>
      </w:r>
      <w:r>
        <w:t>.</w:t>
      </w:r>
    </w:p>
    <w:p w14:paraId="2DED5362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Haga clic en la pestaña </w:t>
      </w:r>
      <w:r>
        <w:rPr>
          <w:b/>
          <w:bCs/>
        </w:rPr>
        <w:t>SQL</w:t>
      </w:r>
      <w:r>
        <w:t>.</w:t>
      </w:r>
    </w:p>
    <w:p w14:paraId="04A4A475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Abra el archivo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\00_crear_base_local.sql</w:t>
      </w:r>
      <w:r>
        <w:t xml:space="preserve"> con el Bloc de notas, copie todo y péguelo. Si quiere un usuario propio, cambie </w:t>
      </w:r>
      <w:r>
        <w:rPr>
          <w:rFonts w:ascii="Consolas" w:eastAsia="Consolas" w:hAnsi="Consolas" w:cs="Consolas"/>
          <w:color w:val="8A1C3A"/>
          <w:sz w:val="20"/>
          <w:szCs w:val="20"/>
        </w:rPr>
        <w:t>CAMBIE_ESTA_CLAVE</w:t>
      </w:r>
      <w:r>
        <w:t xml:space="preserve"> por una clave suya.</w:t>
      </w:r>
    </w:p>
    <w:p w14:paraId="3B45C56A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Presione </w:t>
      </w:r>
      <w:r>
        <w:rPr>
          <w:b/>
          <w:bCs/>
        </w:rPr>
        <w:t>Continuar</w:t>
      </w:r>
      <w:r>
        <w:t xml:space="preserve">. Debe aparecer la base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kanaxta</w:t>
      </w:r>
      <w:proofErr w:type="spellEnd"/>
      <w:r>
        <w:t xml:space="preserve"> en la columna izquierda.</w:t>
      </w:r>
    </w:p>
    <w:p w14:paraId="7EB35416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CREATE DATABASE IF NOT EXISTS 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</w:p>
    <w:p w14:paraId="40ADD55D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CHARACTER SET utf8mb4 COLLATE utf8mb4_unicode_ci;</w:t>
      </w:r>
    </w:p>
    <w:p w14:paraId="67DF36E9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94A7896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CREATE USER IF NOT EXISTS 'kanaxta_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</w:t>
      </w:r>
      <w:proofErr w:type="spellEnd"/>
      <w:r>
        <w:rPr>
          <w:rFonts w:ascii="Consolas" w:eastAsia="Consolas" w:hAnsi="Consolas" w:cs="Consolas"/>
          <w:sz w:val="19"/>
          <w:szCs w:val="19"/>
        </w:rPr>
        <w:t>'@'localhost' IDENTIFIED BY 'CAMBIE_ESTA_CLAVE';</w:t>
      </w:r>
    </w:p>
    <w:p w14:paraId="3900FA91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GRANT ALL PRIVILEGES ON </w:t>
      </w:r>
      <w:proofErr w:type="gramStart"/>
      <w:r>
        <w:rPr>
          <w:rFonts w:ascii="Consolas" w:eastAsia="Consolas" w:hAnsi="Consolas" w:cs="Consolas"/>
          <w:sz w:val="19"/>
          <w:szCs w:val="19"/>
        </w:rPr>
        <w:t>kanaxta.*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TO 'kanaxta_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</w:t>
      </w:r>
      <w:proofErr w:type="spellEnd"/>
      <w:r>
        <w:rPr>
          <w:rFonts w:ascii="Consolas" w:eastAsia="Consolas" w:hAnsi="Consolas" w:cs="Consolas"/>
          <w:sz w:val="19"/>
          <w:szCs w:val="19"/>
        </w:rPr>
        <w:t>'@'localhost';</w:t>
      </w:r>
    </w:p>
    <w:p w14:paraId="7599720D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FLUSH PRIVILEGES;</w:t>
      </w:r>
    </w:p>
    <w:p w14:paraId="1AB953B6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 xml:space="preserve">Si prefiere no crear usuario, borre las tres últimas líneas y use después el usuario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root</w:t>
      </w:r>
      <w:proofErr w:type="spellEnd"/>
      <w:r>
        <w:t xml:space="preserve"> sin clave en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config.php</w:t>
      </w:r>
      <w:proofErr w:type="spellEnd"/>
      <w:r>
        <w:t>. Solo es válido en un computador personal.</w:t>
      </w:r>
    </w:p>
    <w:p w14:paraId="52CD31AD" w14:textId="77777777" w:rsidR="00C3005D" w:rsidRDefault="00000000">
      <w:pPr>
        <w:pStyle w:val="Ttulo2"/>
      </w:pPr>
      <w:r>
        <w:rPr>
          <w:color w:val="0F7A4F"/>
        </w:rPr>
        <w:t xml:space="preserve">Paso 4. </w:t>
      </w:r>
      <w:r>
        <w:t>Crear las tablas y cargar los datos</w:t>
      </w:r>
    </w:p>
    <w:p w14:paraId="24F79B68" w14:textId="77777777" w:rsidR="00C3005D" w:rsidRDefault="00000000">
      <w:pPr>
        <w:spacing w:after="120" w:line="276" w:lineRule="auto"/>
      </w:pPr>
      <w:r>
        <w:t xml:space="preserve">Haga clic en la base </w:t>
      </w:r>
      <w:proofErr w:type="spellStart"/>
      <w:r>
        <w:rPr>
          <w:b/>
          <w:bCs/>
        </w:rPr>
        <w:t>kanaxta</w:t>
      </w:r>
      <w:proofErr w:type="spellEnd"/>
      <w:r>
        <w:t xml:space="preserve"> (columna izquierda) y luego en la pestaña </w:t>
      </w:r>
      <w:r>
        <w:rPr>
          <w:b/>
          <w:bCs/>
        </w:rPr>
        <w:t>SQL</w:t>
      </w:r>
      <w:r>
        <w:t>. Hay dos formas, elija una:</w:t>
      </w:r>
    </w:p>
    <w:p w14:paraId="4A11AB4A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Rápida:</w:t>
      </w:r>
      <w:r>
        <w:t xml:space="preserve"> pegue el contenido de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\00_todo_en_uno.sql</w:t>
      </w:r>
      <w:r>
        <w:t xml:space="preserve"> y presione </w:t>
      </w:r>
      <w:r>
        <w:rPr>
          <w:b/>
          <w:bCs/>
        </w:rPr>
        <w:t>Continuar</w:t>
      </w:r>
      <w:r>
        <w:t>.</w:t>
      </w:r>
    </w:p>
    <w:p w14:paraId="22E50CCD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Por partes:</w:t>
      </w:r>
      <w:r>
        <w:t xml:space="preserve"> pegue, en este orden, </w:t>
      </w:r>
      <w:r>
        <w:rPr>
          <w:rFonts w:ascii="Consolas" w:eastAsia="Consolas" w:hAnsi="Consolas" w:cs="Consolas"/>
          <w:color w:val="8A1C3A"/>
          <w:sz w:val="20"/>
          <w:szCs w:val="20"/>
        </w:rPr>
        <w:t>01_esquema.sql</w:t>
      </w:r>
      <w:r>
        <w:t xml:space="preserve">, </w:t>
      </w:r>
      <w:r>
        <w:rPr>
          <w:rFonts w:ascii="Consolas" w:eastAsia="Consolas" w:hAnsi="Consolas" w:cs="Consolas"/>
          <w:color w:val="8A1C3A"/>
          <w:sz w:val="20"/>
          <w:szCs w:val="20"/>
        </w:rPr>
        <w:t>02_datos_iniciales.sql</w:t>
      </w:r>
      <w:r>
        <w:t xml:space="preserve"> y </w:t>
      </w:r>
      <w:r>
        <w:rPr>
          <w:rFonts w:ascii="Consolas" w:eastAsia="Consolas" w:hAnsi="Consolas" w:cs="Consolas"/>
          <w:color w:val="8A1C3A"/>
          <w:sz w:val="20"/>
          <w:szCs w:val="20"/>
        </w:rPr>
        <w:t>03_sedes.sql</w:t>
      </w:r>
      <w:r>
        <w:t>.</w:t>
      </w:r>
    </w:p>
    <w:p w14:paraId="4828E2EC" w14:textId="77777777" w:rsidR="00C3005D" w:rsidRDefault="00000000">
      <w:pPr>
        <w:pBdr>
          <w:left w:val="single" w:sz="24" w:space="8" w:color="B45309"/>
        </w:pBdr>
        <w:shd w:val="clear" w:color="auto" w:fill="FEF3C7"/>
        <w:spacing w:before="80" w:after="160" w:line="276" w:lineRule="auto"/>
        <w:ind w:left="160" w:right="80"/>
      </w:pPr>
      <w:r>
        <w:rPr>
          <w:b/>
          <w:bCs/>
          <w:color w:val="B45309"/>
        </w:rPr>
        <w:t xml:space="preserve">Importante: </w:t>
      </w:r>
      <w:r>
        <w:t>Antes de pegar las sedes (</w:t>
      </w:r>
      <w:r>
        <w:rPr>
          <w:rFonts w:ascii="Consolas" w:eastAsia="Consolas" w:hAnsi="Consolas" w:cs="Consolas"/>
          <w:color w:val="8A1C3A"/>
          <w:sz w:val="20"/>
          <w:szCs w:val="20"/>
        </w:rPr>
        <w:t>03_sedes.sql</w:t>
      </w:r>
      <w:r>
        <w:t xml:space="preserve"> o el final de </w:t>
      </w:r>
      <w:r>
        <w:rPr>
          <w:rFonts w:ascii="Consolas" w:eastAsia="Consolas" w:hAnsi="Consolas" w:cs="Consolas"/>
          <w:color w:val="8A1C3A"/>
          <w:sz w:val="20"/>
          <w:szCs w:val="20"/>
        </w:rPr>
        <w:t>00_todo_en_uno.sql</w:t>
      </w:r>
      <w:r>
        <w:t xml:space="preserve">), cambie los datos marcados con </w:t>
      </w:r>
      <w:r>
        <w:rPr>
          <w:b/>
          <w:bCs/>
        </w:rPr>
        <w:t>CAMBIE</w:t>
      </w:r>
      <w:r>
        <w:t xml:space="preserve">: dirección, localidad y coordenadas reales de cada tienda. Para sacar las coordenadas, en Google </w:t>
      </w:r>
      <w:proofErr w:type="spellStart"/>
      <w:r>
        <w:t>Maps</w:t>
      </w:r>
      <w:proofErr w:type="spellEnd"/>
      <w:r>
        <w:t xml:space="preserve"> haga clic derecho sobre la tienda y copie los dos números.</w:t>
      </w:r>
    </w:p>
    <w:p w14:paraId="63965864" w14:textId="77777777" w:rsidR="00C3005D" w:rsidRDefault="00000000">
      <w:pPr>
        <w:spacing w:after="120" w:line="276" w:lineRule="auto"/>
      </w:pPr>
      <w:r>
        <w:t>Ejemplo de la parte que debe modificar:</w:t>
      </w:r>
    </w:p>
    <w:p w14:paraId="19C9DA4F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INSERT INTO sede (</w:t>
      </w:r>
      <w:proofErr w:type="spellStart"/>
      <w:r>
        <w:rPr>
          <w:rFonts w:ascii="Consolas" w:eastAsia="Consolas" w:hAnsi="Consolas" w:cs="Consolas"/>
          <w:sz w:val="19"/>
          <w:szCs w:val="19"/>
        </w:rPr>
        <w:t>cadena_id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nombre, </w:t>
      </w:r>
      <w:proofErr w:type="spellStart"/>
      <w:r>
        <w:rPr>
          <w:rFonts w:ascii="Consolas" w:eastAsia="Consolas" w:hAnsi="Consolas" w:cs="Consolas"/>
          <w:sz w:val="19"/>
          <w:szCs w:val="19"/>
        </w:rPr>
        <w:t>direccion</w:t>
      </w:r>
      <w:proofErr w:type="spellEnd"/>
      <w:r>
        <w:rPr>
          <w:rFonts w:ascii="Consolas" w:eastAsia="Consolas" w:hAnsi="Consolas" w:cs="Consolas"/>
          <w:sz w:val="19"/>
          <w:szCs w:val="19"/>
        </w:rPr>
        <w:t>, localidad, latitud, longitud) VALUES</w:t>
      </w:r>
    </w:p>
    <w:p w14:paraId="6FC8C457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(1, 'Olímpica Metrópolis', 'CAMBIE: Av. Cra. 68 # ...', 'CAMBIE: localidad', 4.668300, -74.083400),</w:t>
      </w:r>
    </w:p>
    <w:p w14:paraId="04212DED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(2, 'Tienda D1 Ferias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',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'CAMBIE: Av. Cra. 68 # ...', 'CAMBIE: localidad', 4.680000, -74.083000);</w:t>
      </w:r>
    </w:p>
    <w:p w14:paraId="07EB9B5E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4B41673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-- </w:t>
      </w:r>
      <w:proofErr w:type="spellStart"/>
      <w:r>
        <w:rPr>
          <w:rFonts w:ascii="Consolas" w:eastAsia="Consolas" w:hAnsi="Consolas" w:cs="Consolas"/>
          <w:sz w:val="19"/>
          <w:szCs w:val="19"/>
        </w:rPr>
        <w:t>cadena_id</w:t>
      </w:r>
      <w:proofErr w:type="spellEnd"/>
      <w:r>
        <w:rPr>
          <w:rFonts w:ascii="Consolas" w:eastAsia="Consolas" w:hAnsi="Consolas" w:cs="Consolas"/>
          <w:sz w:val="19"/>
          <w:szCs w:val="19"/>
        </w:rPr>
        <w:t>: 1 = Olímpica, 2 = D1</w:t>
      </w:r>
    </w:p>
    <w:p w14:paraId="3BCE278C" w14:textId="77777777" w:rsidR="00C3005D" w:rsidRDefault="00000000">
      <w:pPr>
        <w:spacing w:after="120" w:line="276" w:lineRule="auto"/>
      </w:pPr>
      <w:r>
        <w:t>Para comprobar que todo se cargó, ejecute en la pestaña SQL:</w:t>
      </w:r>
    </w:p>
    <w:p w14:paraId="6ED003BE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SELECT (SELECT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cadena) AS cadenas,</w:t>
      </w:r>
    </w:p>
    <w:p w14:paraId="3D2C80B7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   (SELECT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producto_referencia</w:t>
      </w:r>
      <w:proofErr w:type="spellEnd"/>
      <w:r>
        <w:rPr>
          <w:rFonts w:ascii="Consolas" w:eastAsia="Consolas" w:hAnsi="Consolas" w:cs="Consolas"/>
          <w:sz w:val="19"/>
          <w:szCs w:val="19"/>
        </w:rPr>
        <w:t>) AS productos,</w:t>
      </w:r>
    </w:p>
    <w:p w14:paraId="6F52CD83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   (SELECT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*)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parametro_transporte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parametros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56A2FD0B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   (SELECT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FROM sede) AS sedes;</w:t>
      </w:r>
    </w:p>
    <w:p w14:paraId="45D282E9" w14:textId="77777777" w:rsidR="00C3005D" w:rsidRDefault="00000000">
      <w:pPr>
        <w:spacing w:after="120" w:line="276" w:lineRule="auto"/>
      </w:pPr>
      <w:r>
        <w:t xml:space="preserve">Resultado esperado: </w:t>
      </w:r>
      <w:r>
        <w:rPr>
          <w:b/>
          <w:bCs/>
        </w:rPr>
        <w:t>2 cadenas, 12 productos, 9 parámetros</w:t>
      </w:r>
      <w:r>
        <w:t xml:space="preserve"> y las sedes que registró.</w:t>
      </w:r>
    </w:p>
    <w:p w14:paraId="37F4FE69" w14:textId="77777777" w:rsidR="00C3005D" w:rsidRDefault="00000000">
      <w:pPr>
        <w:pStyle w:val="Ttulo2"/>
      </w:pPr>
      <w:r>
        <w:rPr>
          <w:color w:val="0F7A4F"/>
        </w:rPr>
        <w:t xml:space="preserve">Paso 5. </w:t>
      </w:r>
      <w:r>
        <w:t>Configurar el sitio (</w:t>
      </w:r>
      <w:proofErr w:type="spellStart"/>
      <w:r>
        <w:t>config.php</w:t>
      </w:r>
      <w:proofErr w:type="spellEnd"/>
      <w:r>
        <w:t>)</w:t>
      </w:r>
    </w:p>
    <w:p w14:paraId="4CD0CCD9" w14:textId="77777777" w:rsidR="00C3005D" w:rsidRDefault="00000000">
      <w:pPr>
        <w:spacing w:after="120" w:line="276" w:lineRule="auto"/>
      </w:pPr>
      <w:r>
        <w:t xml:space="preserve">Necesita </w:t>
      </w:r>
      <w:r>
        <w:rPr>
          <w:b/>
          <w:bCs/>
        </w:rPr>
        <w:t>dos claves largas y aleatorias</w:t>
      </w:r>
      <w:r>
        <w:t xml:space="preserve">: el </w:t>
      </w:r>
      <w:r>
        <w:rPr>
          <w:b/>
          <w:bCs/>
        </w:rPr>
        <w:t>token</w:t>
      </w:r>
      <w:r>
        <w:t xml:space="preserve"> (la “contraseña” que usa el extractor para hablar con la API) y la </w:t>
      </w:r>
      <w:r>
        <w:rPr>
          <w:b/>
          <w:bCs/>
        </w:rPr>
        <w:t>clave maestra</w:t>
      </w:r>
      <w:r>
        <w:t xml:space="preserve"> (la pide la página para crear el administrador). Ejecute este comando </w:t>
      </w:r>
      <w:r>
        <w:rPr>
          <w:b/>
          <w:bCs/>
        </w:rPr>
        <w:t>dos veces</w:t>
      </w:r>
      <w:r>
        <w:t xml:space="preserve"> y guarde cada resultado:</w:t>
      </w:r>
    </w:p>
    <w:p w14:paraId="014F7E59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-c "</w:t>
      </w:r>
      <w:proofErr w:type="spellStart"/>
      <w:r>
        <w:rPr>
          <w:rFonts w:ascii="Consolas" w:eastAsia="Consolas" w:hAnsi="Consolas" w:cs="Consolas"/>
          <w:sz w:val="19"/>
          <w:szCs w:val="19"/>
        </w:rPr>
        <w:t>import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secrets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secrets.token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hex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32))"</w:t>
      </w:r>
    </w:p>
    <w:p w14:paraId="61AEC3D1" w14:textId="77777777" w:rsidR="00C3005D" w:rsidRDefault="00000000">
      <w:pPr>
        <w:spacing w:after="120" w:line="276" w:lineRule="auto"/>
      </w:pPr>
      <w:r>
        <w:t>Cada resultado tiene 64 caracteres. Ahora cree y edite el archivo de configuración:</w:t>
      </w:r>
    </w:p>
    <w:p w14:paraId="089B1E91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copy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"C:\xampp\htdocs\kanaxta\privado\config.ejemplo.php" "C:\xampp\htdocs\kanaxta\privado\config.php"</w:t>
      </w:r>
    </w:p>
    <w:p w14:paraId="41F0665C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notepad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"C:\xampp\htdocs\kanaxta\privado\config.php"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C3005D" w14:paraId="32712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3AE6A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6EDED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Valor en XAMPP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279A3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Explicación</w:t>
            </w:r>
          </w:p>
        </w:tc>
      </w:tr>
      <w:tr w:rsidR="00C3005D" w14:paraId="47EDB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A0360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db_host</w:t>
            </w:r>
            <w:proofErr w:type="spellEnd"/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05597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localhost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041E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Servidor de la base de datos</w:t>
            </w:r>
          </w:p>
        </w:tc>
      </w:tr>
      <w:tr w:rsidR="00C3005D" w14:paraId="6B81E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EB6C9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db_nombre</w:t>
            </w:r>
            <w:proofErr w:type="spellEnd"/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6FC69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kanaxta</w:t>
            </w:r>
            <w:proofErr w:type="spellEnd"/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E153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Nombre de la base creada en el paso 3</w:t>
            </w:r>
          </w:p>
        </w:tc>
      </w:tr>
      <w:tr w:rsidR="00C3005D" w14:paraId="263F5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5F651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db_usuario</w:t>
            </w:r>
            <w:proofErr w:type="spellEnd"/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78320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(o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kanaxta_user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E4CA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Usuario que se creó o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de XAMPP</w:t>
            </w:r>
          </w:p>
        </w:tc>
      </w:tr>
      <w:tr w:rsidR="00C3005D" w14:paraId="745C9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B198F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db_clave</w:t>
            </w:r>
            <w:proofErr w:type="spellEnd"/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0779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vacío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''</w:t>
            </w:r>
            <w:r>
              <w:rPr>
                <w:sz w:val="20"/>
                <w:szCs w:val="20"/>
              </w:rPr>
              <w:t xml:space="preserve"> (o su clave)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994C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en XAMPP no tiene clave</w:t>
            </w:r>
          </w:p>
        </w:tc>
      </w:tr>
      <w:tr w:rsidR="00C3005D" w14:paraId="7059A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30437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token_ingesta</w:t>
            </w:r>
            <w:proofErr w:type="spellEnd"/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563A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el primer resultado (64 caracteres)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D0E4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Mínimo 32 caracteres; no puede empezar por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CAMBIE_</w:t>
            </w:r>
          </w:p>
        </w:tc>
      </w:tr>
      <w:tr w:rsidR="00C3005D" w14:paraId="4CE2B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31A18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clave_maestra</w:t>
            </w:r>
            <w:proofErr w:type="spellEnd"/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CE54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el segundo resultado</w:t>
            </w:r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5D253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Mínimo 16 caracteres. Sin ella la página de crear administrador queda desactivada</w:t>
            </w:r>
          </w:p>
        </w:tc>
      </w:tr>
      <w:tr w:rsidR="00C3005D" w14:paraId="7EF05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58C7F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lastRenderedPageBreak/>
              <w:t>zona_horaria</w:t>
            </w:r>
            <w:proofErr w:type="spellEnd"/>
          </w:p>
        </w:tc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BBA00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America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Bogota</w:t>
            </w:r>
            <w:proofErr w:type="spellEnd"/>
          </w:p>
        </w:tc>
        <w:tc>
          <w:tcPr>
            <w:tcW w:w="4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B985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 lo cambie</w:t>
            </w:r>
          </w:p>
        </w:tc>
      </w:tr>
    </w:tbl>
    <w:p w14:paraId="6607869B" w14:textId="77777777" w:rsidR="00C3005D" w:rsidRDefault="00C3005D">
      <w:pPr>
        <w:spacing w:after="60"/>
      </w:pPr>
    </w:p>
    <w:p w14:paraId="49C3D122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&lt;?</w:t>
      </w:r>
      <w:proofErr w:type="spellStart"/>
      <w:r>
        <w:rPr>
          <w:rFonts w:ascii="Consolas" w:eastAsia="Consolas" w:hAnsi="Consolas" w:cs="Consolas"/>
          <w:sz w:val="19"/>
          <w:szCs w:val="19"/>
        </w:rPr>
        <w:t>php</w:t>
      </w:r>
      <w:proofErr w:type="spellEnd"/>
    </w:p>
    <w:p w14:paraId="783AE39C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[</w:t>
      </w:r>
    </w:p>
    <w:p w14:paraId="063AC4D9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db_host</w:t>
      </w:r>
      <w:proofErr w:type="spellEnd"/>
      <w:r>
        <w:rPr>
          <w:rFonts w:ascii="Consolas" w:eastAsia="Consolas" w:hAnsi="Consolas" w:cs="Consolas"/>
          <w:sz w:val="19"/>
          <w:szCs w:val="19"/>
        </w:rPr>
        <w:t>'       =&gt; 'localhost',</w:t>
      </w:r>
    </w:p>
    <w:p w14:paraId="179E5EF9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db_nombre</w:t>
      </w:r>
      <w:proofErr w:type="spellEnd"/>
      <w:r>
        <w:rPr>
          <w:rFonts w:ascii="Consolas" w:eastAsia="Consolas" w:hAnsi="Consolas" w:cs="Consolas"/>
          <w:sz w:val="19"/>
          <w:szCs w:val="19"/>
        </w:rPr>
        <w:t>'     =&gt; '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>',</w:t>
      </w:r>
    </w:p>
    <w:p w14:paraId="31AE3B64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db_usuario</w:t>
      </w:r>
      <w:proofErr w:type="spellEnd"/>
      <w:r>
        <w:rPr>
          <w:rFonts w:ascii="Consolas" w:eastAsia="Consolas" w:hAnsi="Consolas" w:cs="Consolas"/>
          <w:sz w:val="19"/>
          <w:szCs w:val="19"/>
        </w:rPr>
        <w:t>'    =&gt; '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sz w:val="19"/>
          <w:szCs w:val="19"/>
        </w:rPr>
        <w:t>',</w:t>
      </w:r>
    </w:p>
    <w:p w14:paraId="0429495E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db_clave</w:t>
      </w:r>
      <w:proofErr w:type="spellEnd"/>
      <w:r>
        <w:rPr>
          <w:rFonts w:ascii="Consolas" w:eastAsia="Consolas" w:hAnsi="Consolas" w:cs="Consolas"/>
          <w:sz w:val="19"/>
          <w:szCs w:val="19"/>
        </w:rPr>
        <w:t>'      =&gt; '',</w:t>
      </w:r>
    </w:p>
    <w:p w14:paraId="3EF04D0D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token_ingesta</w:t>
      </w:r>
      <w:proofErr w:type="spellEnd"/>
      <w:r>
        <w:rPr>
          <w:rFonts w:ascii="Consolas" w:eastAsia="Consolas" w:hAnsi="Consolas" w:cs="Consolas"/>
          <w:sz w:val="19"/>
          <w:szCs w:val="19"/>
        </w:rPr>
        <w:t>' =&gt; 'PEGUE_AQUI_EL_PRIMER_RESULTADO',</w:t>
      </w:r>
    </w:p>
    <w:p w14:paraId="23C8C484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clave_maestra</w:t>
      </w:r>
      <w:proofErr w:type="spellEnd"/>
      <w:r>
        <w:rPr>
          <w:rFonts w:ascii="Consolas" w:eastAsia="Consolas" w:hAnsi="Consolas" w:cs="Consolas"/>
          <w:sz w:val="19"/>
          <w:szCs w:val="19"/>
        </w:rPr>
        <w:t>' =&gt; 'PEGUE_AQUI_EL_SEGUNDO_RESULTADO',</w:t>
      </w:r>
    </w:p>
    <w:p w14:paraId="6827B8CB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zona_horaria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'  =</w:t>
      </w:r>
      <w:proofErr w:type="gramEnd"/>
      <w:r>
        <w:rPr>
          <w:rFonts w:ascii="Consolas" w:eastAsia="Consolas" w:hAnsi="Consolas" w:cs="Consolas"/>
          <w:sz w:val="19"/>
          <w:szCs w:val="19"/>
        </w:rPr>
        <w:t>&gt; '</w:t>
      </w:r>
      <w:proofErr w:type="spellStart"/>
      <w:r>
        <w:rPr>
          <w:rFonts w:ascii="Consolas" w:eastAsia="Consolas" w:hAnsi="Consolas" w:cs="Consolas"/>
          <w:sz w:val="19"/>
          <w:szCs w:val="19"/>
        </w:rPr>
        <w:t>America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Bogota</w:t>
      </w:r>
      <w:proofErr w:type="spellEnd"/>
      <w:r>
        <w:rPr>
          <w:rFonts w:ascii="Consolas" w:eastAsia="Consolas" w:hAnsi="Consolas" w:cs="Consolas"/>
          <w:sz w:val="19"/>
          <w:szCs w:val="19"/>
        </w:rPr>
        <w:t>',</w:t>
      </w:r>
    </w:p>
    <w:p w14:paraId="56E93077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];</w:t>
      </w:r>
    </w:p>
    <w:p w14:paraId="4AF53493" w14:textId="77777777" w:rsidR="00C3005D" w:rsidRDefault="00000000">
      <w:pPr>
        <w:pBdr>
          <w:left w:val="single" w:sz="24" w:space="8" w:color="B45309"/>
        </w:pBdr>
        <w:shd w:val="clear" w:color="auto" w:fill="FEF3C7"/>
        <w:spacing w:before="80" w:after="160" w:line="276" w:lineRule="auto"/>
        <w:ind w:left="160" w:right="80"/>
      </w:pPr>
      <w:r>
        <w:rPr>
          <w:b/>
          <w:bCs/>
          <w:color w:val="B45309"/>
        </w:rPr>
        <w:t xml:space="preserve">Importante: </w:t>
      </w:r>
      <w:r>
        <w:t xml:space="preserve">Guarde ambas claves en un lugar seguro. El token se vuelve a usar en el extractor (Parte B) y la clave maestra en el paso 7. Nunca suba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config.php</w:t>
      </w:r>
      <w:proofErr w:type="spellEnd"/>
      <w:r>
        <w:t xml:space="preserve"> a GitHub ni lo envíe por correo.</w:t>
      </w:r>
    </w:p>
    <w:p w14:paraId="3BEEC218" w14:textId="77777777" w:rsidR="00C3005D" w:rsidRDefault="00000000">
      <w:pPr>
        <w:pStyle w:val="Ttulo2"/>
      </w:pPr>
      <w:r>
        <w:rPr>
          <w:color w:val="0F7A4F"/>
        </w:rPr>
        <w:t xml:space="preserve">Paso 6. </w:t>
      </w:r>
      <w:r>
        <w:t>Probar la conexión (diagnóstico)</w:t>
      </w:r>
    </w:p>
    <w:p w14:paraId="5198F2A0" w14:textId="77777777" w:rsidR="00C3005D" w:rsidRDefault="00000000">
      <w:pPr>
        <w:spacing w:after="120" w:line="276" w:lineRule="auto"/>
      </w:pPr>
      <w:r>
        <w:t xml:space="preserve">Abra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http://localhost/kanaxta/diagnostico.php</w:t>
      </w:r>
      <w:r>
        <w:t>. Debe mostrar algo como:</w:t>
      </w:r>
    </w:p>
    <w:p w14:paraId="73A0D125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PHP: 8.2.12</w:t>
      </w:r>
    </w:p>
    <w:p w14:paraId="7B845D4B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Extensión </w:t>
      </w:r>
      <w:proofErr w:type="spellStart"/>
      <w:r>
        <w:rPr>
          <w:rFonts w:ascii="Consolas" w:eastAsia="Consolas" w:hAnsi="Consolas" w:cs="Consolas"/>
          <w:sz w:val="19"/>
          <w:szCs w:val="19"/>
        </w:rPr>
        <w:t>pdo_mysql</w:t>
      </w:r>
      <w:proofErr w:type="spellEnd"/>
      <w:r>
        <w:rPr>
          <w:rFonts w:ascii="Consolas" w:eastAsia="Consolas" w:hAnsi="Consolas" w:cs="Consolas"/>
          <w:sz w:val="19"/>
          <w:szCs w:val="19"/>
        </w:rPr>
        <w:t>: sí</w:t>
      </w:r>
    </w:p>
    <w:p w14:paraId="1FFBF2F8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Base: 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Usuario: </w:t>
      </w:r>
      <w:proofErr w:type="spellStart"/>
      <w:r>
        <w:rPr>
          <w:rFonts w:ascii="Consolas" w:eastAsia="Consolas" w:hAnsi="Consolas" w:cs="Consolas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Servidor: localhost</w:t>
      </w:r>
    </w:p>
    <w:p w14:paraId="1FA4DD27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Largo del token: 64 caracteres</w:t>
      </w:r>
    </w:p>
    <w:p w14:paraId="12C4D878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Conexión: OK</w:t>
      </w:r>
    </w:p>
    <w:p w14:paraId="24B12905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cadena: 2 filas</w:t>
      </w:r>
    </w:p>
    <w:p w14:paraId="3B7F6BD9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producto_referencia</w:t>
      </w:r>
      <w:proofErr w:type="spellEnd"/>
      <w:r>
        <w:rPr>
          <w:rFonts w:ascii="Consolas" w:eastAsia="Consolas" w:hAnsi="Consolas" w:cs="Consolas"/>
          <w:sz w:val="19"/>
          <w:szCs w:val="19"/>
        </w:rPr>
        <w:t>: 12 filas</w:t>
      </w:r>
    </w:p>
    <w:p w14:paraId="2259452B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parametro_transporte</w:t>
      </w:r>
      <w:proofErr w:type="spellEnd"/>
      <w:r>
        <w:rPr>
          <w:rFonts w:ascii="Consolas" w:eastAsia="Consolas" w:hAnsi="Consolas" w:cs="Consolas"/>
          <w:sz w:val="19"/>
          <w:szCs w:val="19"/>
        </w:rPr>
        <w:t>: 9 filas</w:t>
      </w:r>
    </w:p>
    <w:p w14:paraId="55BF3439" w14:textId="77777777" w:rsidR="00C3005D" w:rsidRDefault="00000000">
      <w:pPr>
        <w:spacing w:after="120" w:line="276" w:lineRule="auto"/>
      </w:pPr>
      <w:r>
        <w:t xml:space="preserve">Cuando todo diga OK, </w:t>
      </w:r>
      <w:r>
        <w:rPr>
          <w:b/>
          <w:bCs/>
        </w:rPr>
        <w:t>borre el archivo</w:t>
      </w:r>
      <w:r>
        <w:t xml:space="preserve"> para que nadie más lo use:</w:t>
      </w:r>
    </w:p>
    <w:p w14:paraId="234351FD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del "C:\xampp\htdocs\kanaxta\diagnostico.php"</w:t>
      </w:r>
    </w:p>
    <w:p w14:paraId="68AD243C" w14:textId="77777777" w:rsidR="00C3005D" w:rsidRDefault="00000000">
      <w:pPr>
        <w:pStyle w:val="Ttulo2"/>
      </w:pPr>
      <w:r>
        <w:rPr>
          <w:color w:val="0F7A4F"/>
        </w:rPr>
        <w:t xml:space="preserve">Paso 7. </w:t>
      </w:r>
      <w:r>
        <w:t>Crear el administrador</w:t>
      </w:r>
    </w:p>
    <w:p w14:paraId="5553FD05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Abra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http://localhost/kanaxta/admin/crear_admin.php</w:t>
      </w:r>
      <w:r>
        <w:t>.</w:t>
      </w:r>
    </w:p>
    <w:p w14:paraId="121E7FE3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Complete el formulario: </w:t>
      </w:r>
      <w:r>
        <w:rPr>
          <w:b/>
          <w:bCs/>
        </w:rPr>
        <w:t>usuario</w:t>
      </w:r>
      <w:r>
        <w:t xml:space="preserve"> (3 a 60 caracteres: letras, números, punto o guion), </w:t>
      </w:r>
      <w:r>
        <w:rPr>
          <w:b/>
          <w:bCs/>
        </w:rPr>
        <w:t>contraseña</w:t>
      </w:r>
      <w:r>
        <w:t xml:space="preserve"> de al menos 10 caracteres (dos veces) y la </w:t>
      </w:r>
      <w:r>
        <w:rPr>
          <w:b/>
          <w:bCs/>
        </w:rPr>
        <w:t>clave maestra</w:t>
      </w:r>
      <w:r>
        <w:t xml:space="preserve"> del paso 5. Envíelo.</w:t>
      </w:r>
    </w:p>
    <w:p w14:paraId="371CDD7D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Si la página dice “Página desactivada”, falta la línea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clave_maestra</w:t>
      </w:r>
      <w:proofErr w:type="spellEnd"/>
      <w:r>
        <w:t xml:space="preserve"> en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config.php</w:t>
      </w:r>
      <w:proofErr w:type="spellEnd"/>
      <w:r>
        <w:t xml:space="preserve"> (paso 5).</w:t>
      </w:r>
    </w:p>
    <w:p w14:paraId="6969DCD3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Borre el archivo</w:t>
      </w:r>
      <w:r>
        <w:t xml:space="preserve">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crear_admin.php</w:t>
      </w:r>
      <w:proofErr w:type="spellEnd"/>
      <w:r>
        <w:t>:</w:t>
      </w:r>
    </w:p>
    <w:p w14:paraId="1D497162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del "C:\xampp\htdocs\kanaxta\admin\crear_admin.php"</w:t>
      </w:r>
    </w:p>
    <w:p w14:paraId="258F7134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 xml:space="preserve">Esta misma página sirve para cambiar la contraseña de un administrador que ya existe. Si borra el archivo y después olvida la contraseña, cópielo de nuevo del paquete o use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\04_administrador_manual.sql</w:t>
      </w:r>
      <w:r>
        <w:t xml:space="preserve"> (las instrucciones están dentro del archivo).</w:t>
      </w:r>
    </w:p>
    <w:p w14:paraId="0AF69F00" w14:textId="77777777" w:rsidR="00C3005D" w:rsidRDefault="00000000">
      <w:pPr>
        <w:pStyle w:val="Ttulo2"/>
      </w:pPr>
      <w:r>
        <w:rPr>
          <w:color w:val="0F7A4F"/>
        </w:rPr>
        <w:lastRenderedPageBreak/>
        <w:t xml:space="preserve">Paso 8. </w:t>
      </w:r>
      <w:r>
        <w:t>Entrar al panel y revisar las sedes y los parámetros</w:t>
      </w:r>
    </w:p>
    <w:p w14:paraId="323E84F0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Ingrese en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http://localhost/kanaxta/admin/login.php</w:t>
      </w:r>
      <w:r>
        <w:t xml:space="preserve"> con el usuario que creó.</w:t>
      </w:r>
    </w:p>
    <w:p w14:paraId="237EBF09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Abra </w:t>
      </w:r>
      <w:r>
        <w:rPr>
          <w:b/>
          <w:bCs/>
        </w:rPr>
        <w:t>Parámetros y sedes</w:t>
      </w:r>
      <w:r>
        <w:t xml:space="preserve"> (</w:t>
      </w:r>
      <w:r>
        <w:rPr>
          <w:rFonts w:ascii="Consolas" w:eastAsia="Consolas" w:hAnsi="Consolas" w:cs="Consolas"/>
          <w:color w:val="8A1C3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parametros.php</w:t>
      </w:r>
      <w:proofErr w:type="spellEnd"/>
      <w:r>
        <w:t>). Confirme que Olímpica y D1 tienen sus sedes y que el sitio web de cada cadena es el correcto.</w:t>
      </w:r>
    </w:p>
    <w:p w14:paraId="5073798F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Revise las tarifas de transporte (TransMilenio, gasolina, taxi). Ya vienen cargadas con su fuente; actualícelas si cambiaron.</w:t>
      </w:r>
    </w:p>
    <w:p w14:paraId="790B531D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Abra </w:t>
      </w:r>
      <w:r>
        <w:rPr>
          <w:b/>
          <w:bCs/>
        </w:rPr>
        <w:t>Catálogo</w:t>
      </w:r>
      <w:r>
        <w:t xml:space="preserve"> (</w:t>
      </w:r>
      <w:r>
        <w:rPr>
          <w:rFonts w:ascii="Consolas" w:eastAsia="Consolas" w:hAnsi="Consolas" w:cs="Consolas"/>
          <w:color w:val="8A1C3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catalogo.php</w:t>
      </w:r>
      <w:proofErr w:type="spellEnd"/>
      <w:r>
        <w:t xml:space="preserve">). Verá los 12 productos con sus palabras clave. Las URL aparecen vacías: </w:t>
      </w:r>
      <w:r>
        <w:rPr>
          <w:b/>
          <w:bCs/>
        </w:rPr>
        <w:t>es lo normal</w:t>
      </w:r>
      <w:r>
        <w:t>, el extractor las encuentra solo.</w:t>
      </w:r>
    </w:p>
    <w:p w14:paraId="42807C84" w14:textId="77777777" w:rsidR="00C3005D" w:rsidRDefault="00000000">
      <w:pPr>
        <w:pStyle w:val="Ttulo2"/>
      </w:pPr>
      <w:r>
        <w:rPr>
          <w:color w:val="0F7A4F"/>
        </w:rPr>
        <w:t xml:space="preserve">Paso 9. </w:t>
      </w:r>
      <w:r>
        <w:t>Comprobar que la página carga</w:t>
      </w:r>
    </w:p>
    <w:p w14:paraId="5635ACE4" w14:textId="77777777" w:rsidR="00C3005D" w:rsidRDefault="00000000">
      <w:pPr>
        <w:spacing w:after="120" w:line="276" w:lineRule="auto"/>
      </w:pPr>
      <w:r>
        <w:t xml:space="preserve">Abra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http://localhost/kanaxta/</w:t>
      </w:r>
      <w:r>
        <w:t>. Debe verse la lista de los 12 productos (aún sin precios: se obtienen en la Parte B). Si se queda en “Cargando catálogo…”, vaya a la sección 9.</w:t>
      </w:r>
    </w:p>
    <w:p w14:paraId="643697F8" w14:textId="77777777" w:rsidR="00C3005D" w:rsidRDefault="00000000">
      <w:pPr>
        <w:pStyle w:val="Ttulo1"/>
        <w:pageBreakBefore/>
      </w:pPr>
      <w:r>
        <w:lastRenderedPageBreak/>
        <w:t>5. Parte B. Instalar el extractor de precios</w:t>
      </w:r>
    </w:p>
    <w:p w14:paraId="1D70E993" w14:textId="77777777" w:rsidR="00C3005D" w:rsidRDefault="00000000">
      <w:pPr>
        <w:spacing w:after="120" w:line="276" w:lineRule="auto"/>
      </w:pPr>
      <w:r>
        <w:t xml:space="preserve">El extractor abre las páginas de las tiendas con un navegador automático, lee nombre, marca, presentación y precio, y los envía a la API. </w:t>
      </w:r>
      <w:r>
        <w:rPr>
          <w:b/>
          <w:bCs/>
        </w:rPr>
        <w:t>No necesita que usted copie ninguna URL</w:t>
      </w:r>
      <w:r>
        <w:t>: busca las fichas solo.</w:t>
      </w:r>
    </w:p>
    <w:p w14:paraId="0FBD7623" w14:textId="77777777" w:rsidR="00C3005D" w:rsidRDefault="00000000">
      <w:pPr>
        <w:pStyle w:val="Ttulo2"/>
      </w:pPr>
      <w:r>
        <w:rPr>
          <w:color w:val="0F7A4F"/>
        </w:rPr>
        <w:t xml:space="preserve">Paso 10. </w:t>
      </w:r>
      <w:r>
        <w:t>Instalar Python</w:t>
      </w:r>
    </w:p>
    <w:p w14:paraId="7269C5FF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Descargue Python 3.12 o superior desde el enlace del archivo de links.</w:t>
      </w:r>
    </w:p>
    <w:p w14:paraId="5EDDCB0F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Durante la instalación marque </w:t>
      </w:r>
      <w:r>
        <w:rPr>
          <w:b/>
          <w:bCs/>
        </w:rPr>
        <w:t xml:space="preserve">Add python.exe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PATH</w:t>
      </w:r>
      <w:r>
        <w:t>.</w:t>
      </w:r>
    </w:p>
    <w:p w14:paraId="7DC3EF5D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Cierre y abra de nuevo el CMD y compruebe:</w:t>
      </w:r>
    </w:p>
    <w:p w14:paraId="60C2B8B8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</w:t>
      </w:r>
      <w:proofErr w:type="spellStart"/>
      <w:r>
        <w:rPr>
          <w:rFonts w:ascii="Consolas" w:eastAsia="Consolas" w:hAnsi="Consolas" w:cs="Consolas"/>
          <w:sz w:val="19"/>
          <w:szCs w:val="19"/>
        </w:rPr>
        <w:t>version</w:t>
      </w:r>
      <w:proofErr w:type="spellEnd"/>
    </w:p>
    <w:p w14:paraId="29356774" w14:textId="77777777" w:rsidR="00C3005D" w:rsidRDefault="00000000">
      <w:pPr>
        <w:pStyle w:val="Ttulo2"/>
      </w:pPr>
      <w:r>
        <w:rPr>
          <w:color w:val="0F7A4F"/>
        </w:rPr>
        <w:t xml:space="preserve">Paso 11. </w:t>
      </w:r>
      <w:r>
        <w:t>Crear el entorno e instalar lo necesario</w:t>
      </w:r>
    </w:p>
    <w:p w14:paraId="00CE833E" w14:textId="77777777" w:rsidR="00C3005D" w:rsidRDefault="00000000">
      <w:pPr>
        <w:spacing w:after="120" w:line="276" w:lineRule="auto"/>
      </w:pPr>
      <w:r>
        <w:t xml:space="preserve">Estos comandos se ejecutan </w:t>
      </w:r>
      <w:r>
        <w:rPr>
          <w:b/>
          <w:bCs/>
        </w:rPr>
        <w:t>una sola vez</w:t>
      </w:r>
      <w:r>
        <w:t>. Cada vez que abra un CMD nuevo para usar el extractor debe activar el entorno de nuevo (segunda línea):</w:t>
      </w:r>
    </w:p>
    <w:p w14:paraId="0D8D9A8C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cd C:\Kanaxta_proyecto\extractor</w:t>
      </w:r>
    </w:p>
    <w:p w14:paraId="0C6EA91B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.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proofErr w:type="gramEnd"/>
    </w:p>
    <w:p w14:paraId="0C5A314A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proofErr w:type="gramStart"/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\Scripts\</w:t>
      </w:r>
      <w:proofErr w:type="spellStart"/>
      <w:r>
        <w:rPr>
          <w:rFonts w:ascii="Consolas" w:eastAsia="Consolas" w:hAnsi="Consolas" w:cs="Consolas"/>
          <w:sz w:val="19"/>
          <w:szCs w:val="19"/>
        </w:rPr>
        <w:t>activate</w:t>
      </w:r>
      <w:proofErr w:type="spellEnd"/>
    </w:p>
    <w:p w14:paraId="7B218FC0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-r requirements.txt</w:t>
      </w:r>
    </w:p>
    <w:p w14:paraId="5194B338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playwright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chromium</w:t>
      </w:r>
      <w:proofErr w:type="spellEnd"/>
    </w:p>
    <w:p w14:paraId="50AC5451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 xml:space="preserve">Sabrá que el entorno está activo porque la línea del CMD empieza por </w:t>
      </w:r>
      <w:r>
        <w:rPr>
          <w:rFonts w:ascii="Consolas" w:eastAsia="Consolas" w:hAnsi="Consolas" w:cs="Consolas"/>
          <w:color w:val="8A1C3A"/>
          <w:sz w:val="20"/>
          <w:szCs w:val="20"/>
        </w:rPr>
        <w:t>(.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)</w:t>
      </w:r>
      <w:r>
        <w:t xml:space="preserve">. Si no aparece y ve el error </w:t>
      </w:r>
      <w:r>
        <w:rPr>
          <w:rFonts w:ascii="Consolas" w:eastAsia="Consolas" w:hAnsi="Consolas" w:cs="Consolas"/>
          <w:color w:val="8A1C3A"/>
          <w:sz w:val="20"/>
          <w:szCs w:val="20"/>
        </w:rPr>
        <w:t xml:space="preserve">No module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named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playwright</w:t>
      </w:r>
      <w:proofErr w:type="spellEnd"/>
      <w:r>
        <w:t>, falta activarlo.</w:t>
      </w:r>
    </w:p>
    <w:p w14:paraId="7E2B939E" w14:textId="77777777" w:rsidR="00C3005D" w:rsidRDefault="00000000">
      <w:pPr>
        <w:pStyle w:val="Ttulo2"/>
      </w:pPr>
      <w:r>
        <w:rPr>
          <w:color w:val="0F7A4F"/>
        </w:rPr>
        <w:t xml:space="preserve">Paso 12. </w:t>
      </w:r>
      <w:r>
        <w:t>Configurar el extractor (</w:t>
      </w:r>
      <w:proofErr w:type="spellStart"/>
      <w:proofErr w:type="gramStart"/>
      <w:r>
        <w:t>config.json</w:t>
      </w:r>
      <w:proofErr w:type="spellEnd"/>
      <w:proofErr w:type="gramEnd"/>
      <w:r>
        <w:t>)</w:t>
      </w:r>
    </w:p>
    <w:p w14:paraId="68CB1FB0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copy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config.ejemplo</w:t>
      </w:r>
      <w:proofErr w:type="gramEnd"/>
      <w:r>
        <w:rPr>
          <w:rFonts w:ascii="Consolas" w:eastAsia="Consolas" w:hAnsi="Consolas" w:cs="Consolas"/>
          <w:sz w:val="19"/>
          <w:szCs w:val="19"/>
        </w:rPr>
        <w:t>.json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  <w:proofErr w:type="gramEnd"/>
    </w:p>
    <w:p w14:paraId="538B968D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notepad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config.json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005D" w14:paraId="0BF2E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B837A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FBA83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Qué poner</w:t>
            </w:r>
          </w:p>
        </w:tc>
      </w:tr>
      <w:tr w:rsidR="00C3005D" w14:paraId="75191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AA51A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url_api</w:t>
            </w:r>
            <w:proofErr w:type="spellEnd"/>
          </w:p>
        </w:tc>
        <w:tc>
          <w:tcPr>
            <w:tcW w:w="6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C850D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http://localhost/kanaxta</w:t>
            </w:r>
            <w:r>
              <w:rPr>
                <w:sz w:val="20"/>
                <w:szCs w:val="20"/>
              </w:rPr>
              <w:t xml:space="preserve"> (sin barra al final)</w:t>
            </w:r>
          </w:p>
        </w:tc>
      </w:tr>
      <w:tr w:rsidR="00C3005D" w14:paraId="23905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33BBD" w14:textId="3BF4633E" w:rsidR="00C3005D" w:rsidRDefault="00B17526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T</w:t>
            </w:r>
            <w:r w:rsidR="00000000"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oken</w:t>
            </w:r>
          </w:p>
        </w:tc>
        <w:tc>
          <w:tcPr>
            <w:tcW w:w="6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7BC5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>mismo</w:t>
            </w:r>
            <w:r>
              <w:rPr>
                <w:sz w:val="20"/>
                <w:szCs w:val="20"/>
              </w:rPr>
              <w:t xml:space="preserve"> token del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config.php</w:t>
            </w:r>
            <w:proofErr w:type="spellEnd"/>
            <w:r>
              <w:rPr>
                <w:sz w:val="20"/>
                <w:szCs w:val="20"/>
              </w:rPr>
              <w:t xml:space="preserve"> (paso 5)</w:t>
            </w:r>
          </w:p>
        </w:tc>
      </w:tr>
      <w:tr w:rsidR="00C3005D" w14:paraId="1C0B3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4507B" w14:textId="18CCCC94" w:rsidR="00C3005D" w:rsidRDefault="00B17526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</w:t>
            </w:r>
            <w:r w:rsidR="00000000"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gente</w:t>
            </w:r>
          </w:p>
        </w:tc>
        <w:tc>
          <w:tcPr>
            <w:tcW w:w="6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07DE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Su correo real dentro del texto, por ejemplo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...contacto: correo@dominio.com)</w:t>
            </w:r>
          </w:p>
        </w:tc>
      </w:tr>
      <w:tr w:rsidR="00C3005D" w14:paraId="40B6E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52344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pausa_min_s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pausa_max_s</w:t>
            </w:r>
            <w:proofErr w:type="spellEnd"/>
          </w:p>
        </w:tc>
        <w:tc>
          <w:tcPr>
            <w:tcW w:w="6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6CF2E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: segundos de espera entre fichas. No los reduzca</w:t>
            </w:r>
          </w:p>
        </w:tc>
      </w:tr>
      <w:tr w:rsidR="00C3005D" w14:paraId="386CA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D49FB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candidatos_por_producto</w:t>
            </w:r>
            <w:proofErr w:type="spellEnd"/>
          </w:p>
        </w:tc>
        <w:tc>
          <w:tcPr>
            <w:tcW w:w="6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C0A1D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: cuántas fichas revisa antes de elegir la mejor</w:t>
            </w:r>
          </w:p>
        </w:tc>
      </w:tr>
      <w:tr w:rsidR="00C3005D" w14:paraId="7BE1A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D9F08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cache_sitemap_dias</w:t>
            </w:r>
            <w:proofErr w:type="spellEnd"/>
          </w:p>
        </w:tc>
        <w:tc>
          <w:tcPr>
            <w:tcW w:w="63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ABDD7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: cuántos días guarda la lista de productos de la tienda</w:t>
            </w:r>
          </w:p>
        </w:tc>
      </w:tr>
    </w:tbl>
    <w:p w14:paraId="1A35D0F9" w14:textId="77777777" w:rsidR="00C3005D" w:rsidRDefault="00C3005D">
      <w:pPr>
        <w:spacing w:after="60"/>
      </w:pPr>
    </w:p>
    <w:p w14:paraId="1D9EA206" w14:textId="77777777" w:rsidR="00C3005D" w:rsidRDefault="00000000">
      <w:pPr>
        <w:pBdr>
          <w:left w:val="single" w:sz="24" w:space="8" w:color="B45309"/>
        </w:pBdr>
        <w:shd w:val="clear" w:color="auto" w:fill="FEF3C7"/>
        <w:spacing w:before="80" w:after="160" w:line="276" w:lineRule="auto"/>
        <w:ind w:left="160" w:right="80"/>
      </w:pPr>
      <w:r>
        <w:rPr>
          <w:b/>
          <w:bCs/>
          <w:color w:val="B45309"/>
        </w:rPr>
        <w:t xml:space="preserve">Importante: </w:t>
      </w:r>
      <w:proofErr w:type="spellStart"/>
      <w:proofErr w:type="gramStart"/>
      <w:r>
        <w:rPr>
          <w:rFonts w:ascii="Consolas" w:eastAsia="Consolas" w:hAnsi="Consolas" w:cs="Consolas"/>
          <w:color w:val="8A1C3A"/>
          <w:sz w:val="20"/>
          <w:szCs w:val="20"/>
        </w:rPr>
        <w:t>config.json</w:t>
      </w:r>
      <w:proofErr w:type="spellEnd"/>
      <w:proofErr w:type="gramEnd"/>
      <w:r>
        <w:t xml:space="preserve"> contiene el token: no lo comparta ni lo suba a un repositorio.</w:t>
      </w:r>
    </w:p>
    <w:p w14:paraId="69BA712E" w14:textId="77777777" w:rsidR="00C3005D" w:rsidRDefault="00000000">
      <w:pPr>
        <w:pStyle w:val="Ttulo2"/>
      </w:pPr>
      <w:r>
        <w:rPr>
          <w:color w:val="0F7A4F"/>
        </w:rPr>
        <w:t xml:space="preserve">Paso 13. </w:t>
      </w:r>
      <w:r>
        <w:t>Revisar las reglas de cada tienda (antes de extraer)</w:t>
      </w:r>
    </w:p>
    <w:p w14:paraId="3094E9F9" w14:textId="77777777" w:rsidR="00C3005D" w:rsidRDefault="00000000">
      <w:pPr>
        <w:spacing w:after="120" w:line="276" w:lineRule="auto"/>
      </w:pPr>
      <w:r>
        <w:t xml:space="preserve">Lea el </w:t>
      </w:r>
      <w:r>
        <w:rPr>
          <w:rFonts w:ascii="Consolas" w:eastAsia="Consolas" w:hAnsi="Consolas" w:cs="Consolas"/>
          <w:color w:val="8A1C3A"/>
          <w:sz w:val="20"/>
          <w:szCs w:val="20"/>
        </w:rPr>
        <w:t>robots.txt</w:t>
      </w:r>
      <w:r>
        <w:t xml:space="preserve"> y los términos y condiciones de cada sitio. El extractor respeta el </w:t>
      </w:r>
      <w:r>
        <w:rPr>
          <w:rFonts w:ascii="Consolas" w:eastAsia="Consolas" w:hAnsi="Consolas" w:cs="Consolas"/>
          <w:color w:val="8A1C3A"/>
          <w:sz w:val="20"/>
          <w:szCs w:val="20"/>
        </w:rPr>
        <w:t>robots.txt</w:t>
      </w:r>
      <w:r>
        <w:t>, se identifica con su correo y se detiene si encuentra CAPTCHA, inicio de sesión o bloqueo.</w:t>
      </w:r>
    </w:p>
    <w:p w14:paraId="5BE0BD63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curl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https://www.olimpica.com/robots.txt</w:t>
      </w:r>
    </w:p>
    <w:p w14:paraId="57CE6730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curl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https://d1.com.co/robots.txt</w:t>
      </w:r>
    </w:p>
    <w:p w14:paraId="24598FAE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>Si una tienda prohíbe la lectura automática o bloquea al extractor, no intente evitarlo: documente ese resultado en su informe. Es un hallazgo válido del proyecto.</w:t>
      </w:r>
    </w:p>
    <w:p w14:paraId="1AE9C7A0" w14:textId="77777777" w:rsidR="00C3005D" w:rsidRDefault="00000000">
      <w:pPr>
        <w:pStyle w:val="Ttulo2"/>
      </w:pPr>
      <w:r>
        <w:rPr>
          <w:color w:val="0F7A4F"/>
        </w:rPr>
        <w:t xml:space="preserve">Paso 14. </w:t>
      </w:r>
      <w:r>
        <w:t>Probar la búsqueda automática sin guardar nada</w:t>
      </w:r>
    </w:p>
    <w:p w14:paraId="159C0E8F" w14:textId="77777777" w:rsidR="00C3005D" w:rsidRDefault="00000000">
      <w:pPr>
        <w:spacing w:after="120" w:line="276" w:lineRule="auto"/>
      </w:pPr>
      <w:r>
        <w:t xml:space="preserve">Con el entorno activo </w:t>
      </w:r>
      <w:r>
        <w:rPr>
          <w:rFonts w:ascii="Consolas" w:eastAsia="Consolas" w:hAnsi="Consolas" w:cs="Consolas"/>
          <w:color w:val="8A1C3A"/>
          <w:sz w:val="20"/>
          <w:szCs w:val="20"/>
        </w:rPr>
        <w:t>(.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)</w:t>
      </w:r>
      <w:r>
        <w:t>, ejecute:</w:t>
      </w:r>
    </w:p>
    <w:p w14:paraId="1EE737BA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extractor.py --solo-descubrir --sin-enviar --cadena 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</w:p>
    <w:p w14:paraId="2751A1C1" w14:textId="77777777" w:rsidR="00C3005D" w:rsidRDefault="00000000">
      <w:pPr>
        <w:spacing w:after="120" w:line="276" w:lineRule="auto"/>
      </w:pPr>
      <w:r>
        <w:t>Tarda varios minutos porque espera entre páginas. Debe mostrar líneas como estas, una por producto:</w:t>
      </w:r>
    </w:p>
    <w:p w14:paraId="01B73206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  <w:r>
        <w:rPr>
          <w:rFonts w:ascii="Consolas" w:eastAsia="Consolas" w:hAnsi="Consolas" w:cs="Consolas"/>
          <w:sz w:val="19"/>
          <w:szCs w:val="19"/>
        </w:rPr>
        <w:t>] faltan 12 fichas: las busco sola</w:t>
      </w:r>
    </w:p>
    <w:p w14:paraId="6C06B98A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 </w:t>
      </w:r>
      <w:proofErr w:type="spellStart"/>
      <w:r>
        <w:rPr>
          <w:rFonts w:ascii="Consolas" w:eastAsia="Consolas" w:hAnsi="Consolas" w:cs="Consolas"/>
          <w:sz w:val="19"/>
          <w:szCs w:val="19"/>
        </w:rPr>
        <w:t>sitemap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leído: 39000 URL</w:t>
      </w:r>
    </w:p>
    <w:p w14:paraId="5908C72A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 Arroz blanco -&gt; Arroz 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 Kg (https://www.olimpica.com/arroz-olimpica-1000-g/p)</w:t>
      </w:r>
    </w:p>
    <w:p w14:paraId="40CD738B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] Lentejas -&gt; Lenteja 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500 G (https://www.olimpica.com/...)</w:t>
      </w:r>
    </w:p>
    <w:p w14:paraId="24D67ACF" w14:textId="77777777" w:rsidR="00C3005D" w:rsidRDefault="00000000">
      <w:pPr>
        <w:spacing w:after="120" w:line="276" w:lineRule="auto"/>
      </w:pPr>
      <w:r>
        <w:t>Para probar una sola ficha viendo el navegador (útil si algo sale raro):</w:t>
      </w:r>
    </w:p>
    <w:p w14:paraId="53320C79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extractor.py --probar URL_DE_UN_PRODUCTO --ver</w:t>
      </w:r>
    </w:p>
    <w:p w14:paraId="42155D6A" w14:textId="77777777" w:rsidR="00C3005D" w:rsidRDefault="00000000">
      <w:pPr>
        <w:pStyle w:val="Ttulo2"/>
      </w:pPr>
      <w:r>
        <w:rPr>
          <w:color w:val="0F7A4F"/>
        </w:rPr>
        <w:t xml:space="preserve">Paso 15. </w:t>
      </w:r>
      <w:r>
        <w:t>Corrida real: buscar fichas, extraer precios y enviar</w:t>
      </w:r>
    </w:p>
    <w:p w14:paraId="48AD9515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python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extractor.py</w:t>
      </w:r>
    </w:p>
    <w:p w14:paraId="463D1DD8" w14:textId="77777777" w:rsidR="00C3005D" w:rsidRDefault="00000000">
      <w:pPr>
        <w:spacing w:after="120" w:line="276" w:lineRule="auto"/>
      </w:pPr>
      <w:r>
        <w:t>Esta orden hace todo: busca las fichas que falten, las registra como propuestas, extrae los precios de D1 y de Olímpica y los envía a la base de datos. La primera vez tarda unos 20 minutos. Al final verá algo como:</w:t>
      </w:r>
    </w:p>
    <w:p w14:paraId="31AED1CB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INFO Registrada en 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>: {'ok': True, 'registrada': True, ...}</w:t>
      </w:r>
    </w:p>
    <w:p w14:paraId="1AB328EC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INFO Extrayendo 12 fichas de d1</w:t>
      </w:r>
    </w:p>
    <w:p w14:paraId="6635A6D8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>INFO Enviado d1: {'ok': True, 'vigentes': 12, '</w:t>
      </w:r>
      <w:proofErr w:type="spellStart"/>
      <w:r>
        <w:rPr>
          <w:rFonts w:ascii="Consolas" w:eastAsia="Consolas" w:hAnsi="Consolas" w:cs="Consolas"/>
          <w:sz w:val="19"/>
          <w:szCs w:val="19"/>
        </w:rPr>
        <w:t>no_disponibles</w:t>
      </w:r>
      <w:proofErr w:type="spellEnd"/>
      <w:r>
        <w:rPr>
          <w:rFonts w:ascii="Consolas" w:eastAsia="Consolas" w:hAnsi="Consolas" w:cs="Consolas"/>
          <w:sz w:val="19"/>
          <w:szCs w:val="19"/>
        </w:rPr>
        <w:t>': 0}</w:t>
      </w:r>
    </w:p>
    <w:p w14:paraId="334EA6C1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r>
        <w:rPr>
          <w:rFonts w:ascii="Consolas" w:eastAsia="Consolas" w:hAnsi="Consolas" w:cs="Consolas"/>
          <w:sz w:val="19"/>
          <w:szCs w:val="19"/>
        </w:rPr>
        <w:t xml:space="preserve">INFO Enviado </w:t>
      </w:r>
      <w:proofErr w:type="spellStart"/>
      <w:r>
        <w:rPr>
          <w:rFonts w:ascii="Consolas" w:eastAsia="Consolas" w:hAnsi="Consolas" w:cs="Consolas"/>
          <w:sz w:val="19"/>
          <w:szCs w:val="19"/>
        </w:rPr>
        <w:t>olimpica</w:t>
      </w:r>
      <w:proofErr w:type="spellEnd"/>
      <w:r>
        <w:rPr>
          <w:rFonts w:ascii="Consolas" w:eastAsia="Consolas" w:hAnsi="Consolas" w:cs="Consolas"/>
          <w:sz w:val="19"/>
          <w:szCs w:val="19"/>
        </w:rPr>
        <w:t>: {'ok': True, 'vigentes': 10, '</w:t>
      </w:r>
      <w:proofErr w:type="spellStart"/>
      <w:r>
        <w:rPr>
          <w:rFonts w:ascii="Consolas" w:eastAsia="Consolas" w:hAnsi="Consolas" w:cs="Consolas"/>
          <w:sz w:val="19"/>
          <w:szCs w:val="19"/>
        </w:rPr>
        <w:t>no_disponibles</w:t>
      </w:r>
      <w:proofErr w:type="spellEnd"/>
      <w:r>
        <w:rPr>
          <w:rFonts w:ascii="Consolas" w:eastAsia="Consolas" w:hAnsi="Consolas" w:cs="Consolas"/>
          <w:sz w:val="19"/>
          <w:szCs w:val="19"/>
        </w:rPr>
        <w:t>': 2}</w:t>
      </w:r>
    </w:p>
    <w:p w14:paraId="6B5FFE5F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>Un producto puede salir “</w:t>
      </w:r>
      <w:proofErr w:type="spellStart"/>
      <w:r>
        <w:t>no_disponible</w:t>
      </w:r>
      <w:proofErr w:type="spellEnd"/>
      <w:r>
        <w:t>” si la tienda no muestra precio (agotado). El sistema no inventa precios: ese producto simplemente no entra a la comparación.</w:t>
      </w:r>
    </w:p>
    <w:p w14:paraId="5CAE6E8F" w14:textId="77777777" w:rsidR="00C3005D" w:rsidRDefault="00000000">
      <w:pPr>
        <w:pStyle w:val="Ttulo2"/>
      </w:pPr>
      <w:r>
        <w:rPr>
          <w:color w:val="0F7A4F"/>
        </w:rPr>
        <w:t xml:space="preserve">Paso 16. </w:t>
      </w:r>
      <w:r>
        <w:t>Aprobar las equivalencias</w:t>
      </w:r>
    </w:p>
    <w:p w14:paraId="2AD43B18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Entre a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http://localhost/kanaxta/admin/equivalencias.php</w:t>
      </w:r>
      <w:r>
        <w:t>.</w:t>
      </w:r>
    </w:p>
    <w:p w14:paraId="2AEBC4B6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Revise cada pareja: el producto de la canasta, la ficha que encontró el extractor en cada cadena y su clasificación (</w:t>
      </w:r>
      <w:r>
        <w:rPr>
          <w:b/>
          <w:bCs/>
        </w:rPr>
        <w:t>exacta</w:t>
      </w:r>
      <w:r>
        <w:t xml:space="preserve"> o </w:t>
      </w:r>
      <w:r>
        <w:rPr>
          <w:b/>
          <w:bCs/>
        </w:rPr>
        <w:t>alternativa similar</w:t>
      </w:r>
      <w:r>
        <w:t>).</w:t>
      </w:r>
    </w:p>
    <w:p w14:paraId="31E64E6A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Apruebe</w:t>
      </w:r>
      <w:r>
        <w:t xml:space="preserve"> las correctas. </w:t>
      </w:r>
      <w:r>
        <w:rPr>
          <w:b/>
          <w:bCs/>
        </w:rPr>
        <w:t>Rechace</w:t>
      </w:r>
      <w:r>
        <w:t xml:space="preserve"> las que no correspondan: el extractor no volverá a proponer esa misma URL y buscará otra.</w:t>
      </w:r>
    </w:p>
    <w:p w14:paraId="6B5AF93E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Para cambiar una ficha mal elegida: en </w:t>
      </w:r>
      <w:r>
        <w:rPr>
          <w:rFonts w:ascii="Consolas" w:eastAsia="Consolas" w:hAnsi="Consolas" w:cs="Consolas"/>
          <w:color w:val="8A1C3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catalogo.php</w:t>
      </w:r>
      <w:proofErr w:type="spellEnd"/>
      <w:r>
        <w:t xml:space="preserve"> ajuste las palabras clave del producto, deje la URL vacía y vuelva a ejecutar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 xml:space="preserve"> extractor.py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C3005D" w14:paraId="7B7CA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8BD55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41874" w14:textId="77777777" w:rsidR="00C3005D" w:rsidRDefault="00000000">
            <w:pPr>
              <w:spacing w:after="2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ocurre</w:t>
            </w:r>
          </w:p>
        </w:tc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B0B49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Efecto en el cálculo</w:t>
            </w:r>
          </w:p>
        </w:tc>
      </w:tr>
      <w:tr w:rsidR="00C3005D" w14:paraId="7512D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3CFA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Exacta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35A7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Misma marca y presentación dentro del ±10 % de la referencia</w:t>
            </w:r>
          </w:p>
        </w:tc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37F9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Entra al total</w:t>
            </w:r>
          </w:p>
        </w:tc>
      </w:tr>
      <w:tr w:rsidR="00C3005D" w14:paraId="229CF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BABC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lastRenderedPageBreak/>
              <w:t>Alternativa similar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9A26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Producto parecido: otra marca o presentación distinta</w:t>
            </w:r>
          </w:p>
        </w:tc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6EF7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Entra solo si el usuario la acepta</w:t>
            </w:r>
          </w:p>
        </w:tc>
      </w:tr>
      <w:tr w:rsidR="00C3005D" w14:paraId="442B6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2BED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Por clasificar</w:t>
            </w:r>
          </w:p>
        </w:tc>
        <w:tc>
          <w:tcPr>
            <w:tcW w:w="4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07AEC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Falta algún dato (por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la marca)</w:t>
            </w:r>
          </w:p>
        </w:tc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8A5B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 entra hasta que se apruebe</w:t>
            </w:r>
          </w:p>
        </w:tc>
      </w:tr>
    </w:tbl>
    <w:p w14:paraId="51157F0D" w14:textId="77777777" w:rsidR="00C3005D" w:rsidRDefault="00000000">
      <w:pPr>
        <w:pStyle w:val="Ttulo1"/>
        <w:pageBreakBefore/>
      </w:pPr>
      <w:r>
        <w:lastRenderedPageBreak/>
        <w:t>6. Parte C. Usar la aplicación</w:t>
      </w:r>
    </w:p>
    <w:p w14:paraId="40B7F99A" w14:textId="77777777" w:rsidR="00C3005D" w:rsidRDefault="00000000">
      <w:pPr>
        <w:spacing w:after="120" w:line="276" w:lineRule="auto"/>
      </w:pPr>
      <w:r>
        <w:t xml:space="preserve">Abra </w:t>
      </w:r>
      <w:r>
        <w:rPr>
          <w:rFonts w:ascii="Consolas" w:eastAsia="Consolas" w:hAnsi="Consolas" w:cs="Consolas"/>
          <w:color w:val="8A1C3A"/>
          <w:sz w:val="20"/>
          <w:szCs w:val="20"/>
        </w:rPr>
        <w:t>http://localhost/kanaxta/</w:t>
      </w:r>
      <w:r>
        <w:t xml:space="preserve"> y siga los pasos de la página:</w:t>
      </w:r>
    </w:p>
    <w:p w14:paraId="6CEF67A7" w14:textId="77777777" w:rsidR="00C3005D" w:rsidRDefault="00000000">
      <w:pPr>
        <w:pStyle w:val="Ttulo2"/>
      </w:pPr>
      <w:r>
        <w:t>1. Arme su canasta</w:t>
      </w:r>
    </w:p>
    <w:p w14:paraId="37686249" w14:textId="77777777" w:rsidR="00C3005D" w:rsidRDefault="00000000">
      <w:pPr>
        <w:spacing w:after="120" w:line="276" w:lineRule="auto"/>
      </w:pPr>
      <w:r>
        <w:t xml:space="preserve">Marque con </w:t>
      </w:r>
      <w:r>
        <w:rPr>
          <w:b/>
          <w:bCs/>
        </w:rPr>
        <w:t>+</w:t>
      </w:r>
      <w:r>
        <w:t xml:space="preserve"> los productos que necesita (de 1 a 12) y ajuste la cantidad de cada uno. El botón </w:t>
      </w:r>
      <w:r>
        <w:rPr>
          <w:b/>
          <w:bCs/>
        </w:rPr>
        <w:t>Agregar los 12</w:t>
      </w:r>
      <w:r>
        <w:t xml:space="preserve"> selecciona todos. No es obligatorio elegir un mínimo: la comparación funciona con los productos que usted escoja.</w:t>
      </w:r>
    </w:p>
    <w:p w14:paraId="3A8F64A9" w14:textId="77777777" w:rsidR="00C3005D" w:rsidRDefault="00000000">
      <w:pPr>
        <w:pStyle w:val="Ttulo2"/>
      </w:pPr>
      <w:r>
        <w:t>2. Elija cómo irá a la tienda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3005D" w14:paraId="16675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56E94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w="6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FECAD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Cómo se calcula el costo de llegar (ida y vuelta)</w:t>
            </w:r>
          </w:p>
        </w:tc>
      </w:tr>
      <w:tr w:rsidR="00C3005D" w14:paraId="457D9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99F4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A pie o en bicicleta</w:t>
            </w:r>
          </w:p>
        </w:tc>
        <w:tc>
          <w:tcPr>
            <w:tcW w:w="6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079C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$0</w:t>
            </w:r>
          </w:p>
        </w:tc>
      </w:tr>
      <w:tr w:rsidR="00C3005D" w14:paraId="0A1C2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A80A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Transporte público</w:t>
            </w:r>
          </w:p>
        </w:tc>
        <w:tc>
          <w:tcPr>
            <w:tcW w:w="6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6197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2 pasajes × número de personas × tarifa del pasaje</w:t>
            </w:r>
          </w:p>
        </w:tc>
      </w:tr>
      <w:tr w:rsidR="00C3005D" w14:paraId="489C2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70C7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Carro particular</w:t>
            </w:r>
          </w:p>
        </w:tc>
        <w:tc>
          <w:tcPr>
            <w:tcW w:w="6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617C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(2 × distancia ÷ rendimiento) × precio del galón + parqueadero</w:t>
            </w:r>
          </w:p>
        </w:tc>
      </w:tr>
      <w:tr w:rsidR="00C3005D" w14:paraId="5A695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2B95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Taxi o aplicación</w:t>
            </w:r>
          </w:p>
        </w:tc>
        <w:tc>
          <w:tcPr>
            <w:tcW w:w="6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E0F2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2 × el mayor entre la carrera mínima y (banderazo + valor por km × distancia)</w:t>
            </w:r>
          </w:p>
        </w:tc>
      </w:tr>
    </w:tbl>
    <w:p w14:paraId="15F7026A" w14:textId="77777777" w:rsidR="00C3005D" w:rsidRDefault="00C3005D">
      <w:pPr>
        <w:spacing w:after="60"/>
      </w:pPr>
    </w:p>
    <w:p w14:paraId="40245168" w14:textId="77777777" w:rsidR="00C3005D" w:rsidRDefault="00000000">
      <w:pPr>
        <w:spacing w:after="120" w:line="276" w:lineRule="auto"/>
      </w:pPr>
      <w:r>
        <w:t xml:space="preserve">Con </w:t>
      </w:r>
      <w:r>
        <w:rPr>
          <w:b/>
          <w:bCs/>
        </w:rPr>
        <w:t>A pie</w:t>
      </w:r>
      <w:r>
        <w:t xml:space="preserve"> y </w:t>
      </w:r>
      <w:r>
        <w:rPr>
          <w:b/>
          <w:bCs/>
        </w:rPr>
        <w:t>Transporte público</w:t>
      </w:r>
      <w:r>
        <w:t xml:space="preserve"> no hace falta indicar distancia. Con </w:t>
      </w:r>
      <w:r>
        <w:rPr>
          <w:b/>
          <w:bCs/>
        </w:rPr>
        <w:t>Carro</w:t>
      </w:r>
      <w:r>
        <w:t xml:space="preserve"> y </w:t>
      </w:r>
      <w:r>
        <w:rPr>
          <w:b/>
          <w:bCs/>
        </w:rPr>
        <w:t>Taxi</w:t>
      </w:r>
      <w:r>
        <w:t xml:space="preserve"> use el botón </w:t>
      </w:r>
      <w:r>
        <w:rPr>
          <w:b/>
          <w:bCs/>
        </w:rPr>
        <w:t>Usar mi ubicación aproximada</w:t>
      </w:r>
      <w:r>
        <w:t xml:space="preserve"> (busca la sede más cercana de cada cadena) o escriba la distancia en kilómetros. La ubicación nunca se envía al servidor: se calcula en el navegador.</w:t>
      </w:r>
    </w:p>
    <w:p w14:paraId="4C53E5C3" w14:textId="77777777" w:rsidR="00C3005D" w:rsidRDefault="00000000">
      <w:pPr>
        <w:pStyle w:val="Ttulo2"/>
      </w:pPr>
      <w:r>
        <w:t>3. Compare</w:t>
      </w:r>
    </w:p>
    <w:p w14:paraId="49A241A8" w14:textId="77777777" w:rsidR="00C3005D" w:rsidRDefault="00000000">
      <w:pPr>
        <w:spacing w:after="120" w:line="276" w:lineRule="auto"/>
      </w:pPr>
      <w:r>
        <w:t xml:space="preserve">Presione </w:t>
      </w:r>
      <w:r>
        <w:rPr>
          <w:b/>
          <w:bCs/>
        </w:rPr>
        <w:t>Comparar canasta</w:t>
      </w:r>
      <w:r>
        <w:t>. El resultado muestra, para cada cadena, el precio de la canasta (Pc), el costo de llegar (Ca) y el costo total (CTA), y marca cuál conviene. Tenga en cuenta:</w:t>
      </w:r>
    </w:p>
    <w:p w14:paraId="70BD9F5F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Solo entran al total los productos que tienen </w:t>
      </w:r>
      <w:r>
        <w:rPr>
          <w:b/>
          <w:bCs/>
        </w:rPr>
        <w:t>precio vigente (de menos de 24 horas) en las dos cadenas</w:t>
      </w:r>
      <w:r>
        <w:t>. La página informa la cobertura, por ejemplo “10 de 12”.</w:t>
      </w:r>
    </w:p>
    <w:p w14:paraId="3597FB72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Las </w:t>
      </w:r>
      <w:r>
        <w:rPr>
          <w:b/>
          <w:bCs/>
        </w:rPr>
        <w:t>alternativas similares</w:t>
      </w:r>
      <w:r>
        <w:t xml:space="preserve"> aparecen en la tabla y solo suman si el usuario las acepta.</w:t>
      </w:r>
    </w:p>
    <w:p w14:paraId="229608AD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una presentación es distinta, el precio se ajusta por precio por unidad de medida.</w:t>
      </w:r>
    </w:p>
    <w:p w14:paraId="70D79A87" w14:textId="77777777" w:rsidR="00C3005D" w:rsidRDefault="00000000">
      <w:pPr>
        <w:pStyle w:val="Ttulo2"/>
      </w:pPr>
      <w:r>
        <w:t>Qué hacen las páginas del panel administrativo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3005D" w14:paraId="4EBFB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02A67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5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7608D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C3005D" w14:paraId="22150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6D80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Panel (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9F05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Últimas corridas del extractor y cuántos precios están vigentes</w:t>
            </w:r>
          </w:p>
        </w:tc>
      </w:tr>
      <w:tr w:rsidR="00C3005D" w14:paraId="29D0F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7607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Parámetros y sedes (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parametros.php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B69A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Sitio web de cada cadena, sedes con coordenadas y tarifas de transporte</w:t>
            </w:r>
          </w:p>
        </w:tc>
      </w:tr>
      <w:tr w:rsidR="00C3005D" w14:paraId="2BB6E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3602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Catálogo (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catalogo.php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D3CE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Productos de la canasta, presentación de referencia, palabras clave y URL de cada ficha</w:t>
            </w:r>
          </w:p>
        </w:tc>
      </w:tr>
      <w:tr w:rsidR="00C3005D" w14:paraId="100BB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22B2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Equivalencias (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equivalencias.php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D240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Aprobar o rechazar lo que propone el extractor</w:t>
            </w:r>
          </w:p>
        </w:tc>
      </w:tr>
      <w:tr w:rsidR="00C3005D" w14:paraId="2E68C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B0EA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lastRenderedPageBreak/>
              <w:t>Precios manuales (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precios.php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DE22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Registrar un precio a mano cuando la extracción automática no es posible (por ejemplo, si una tienda bloquea). Queda marcado como “Registro manual” y vence a las 24 horas</w:t>
            </w:r>
          </w:p>
        </w:tc>
      </w:tr>
    </w:tbl>
    <w:p w14:paraId="05B690B0" w14:textId="77777777" w:rsidR="00C3005D" w:rsidRDefault="00000000">
      <w:pPr>
        <w:pStyle w:val="Ttulo1"/>
        <w:pageBreakBefore/>
      </w:pPr>
      <w:r>
        <w:lastRenderedPageBreak/>
        <w:t>7. Parte D. Automatizar</w:t>
      </w:r>
    </w:p>
    <w:p w14:paraId="47D964FD" w14:textId="77777777" w:rsidR="00C3005D" w:rsidRDefault="00000000">
      <w:pPr>
        <w:spacing w:after="120" w:line="276" w:lineRule="auto"/>
      </w:pPr>
      <w:r>
        <w:t xml:space="preserve">Para que los precios se mantengan al día sin intervención hay dos tareas en Windows. Ejecute estos comandos en un CMD </w:t>
      </w:r>
      <w:r>
        <w:rPr>
          <w:b/>
          <w:bCs/>
        </w:rPr>
        <w:t>abierto como administrador</w:t>
      </w:r>
      <w:r>
        <w:t xml:space="preserve"> (clic derecho → Ejecutar como administrador).</w:t>
      </w:r>
    </w:p>
    <w:p w14:paraId="7A040876" w14:textId="77777777" w:rsidR="00C3005D" w:rsidRDefault="00000000">
      <w:pPr>
        <w:pStyle w:val="Ttulo2"/>
      </w:pPr>
      <w:r>
        <w:t>Extractor todos los días a las 6:05 a. m.</w:t>
      </w:r>
    </w:p>
    <w:p w14:paraId="07C58CCF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schtasks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/SC DAILY /ST 06:05 /TN "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extractor" /TR "C:\Kanaxta_proyecto\extractor\ejecutar_extractor.bat"</w:t>
      </w:r>
    </w:p>
    <w:p w14:paraId="40B79114" w14:textId="77777777" w:rsidR="00C3005D" w:rsidRDefault="00000000">
      <w:pPr>
        <w:spacing w:after="120" w:line="276" w:lineRule="auto"/>
      </w:pPr>
      <w:r>
        <w:t xml:space="preserve">El archivo </w:t>
      </w:r>
      <w:r>
        <w:rPr>
          <w:rFonts w:ascii="Consolas" w:eastAsia="Consolas" w:hAnsi="Consolas" w:cs="Consolas"/>
          <w:color w:val="8A1C3A"/>
          <w:sz w:val="20"/>
          <w:szCs w:val="20"/>
        </w:rPr>
        <w:t>.bat</w:t>
      </w:r>
      <w:r>
        <w:t xml:space="preserve"> activa el entorno y ejecuta el extractor. Los registros quedan en </w:t>
      </w:r>
      <w:r>
        <w:rPr>
          <w:rFonts w:ascii="Consolas" w:eastAsia="Consolas" w:hAnsi="Consolas" w:cs="Consolas"/>
          <w:color w:val="8A1C3A"/>
          <w:sz w:val="20"/>
          <w:szCs w:val="20"/>
        </w:rPr>
        <w:t>extractor\logs\</w:t>
      </w:r>
      <w:r>
        <w:t xml:space="preserve">. Si la API no responde, el resultado se guarda en </w:t>
      </w:r>
      <w:r>
        <w:rPr>
          <w:rFonts w:ascii="Consolas" w:eastAsia="Consolas" w:hAnsi="Consolas" w:cs="Consolas"/>
          <w:color w:val="8A1C3A"/>
          <w:sz w:val="20"/>
          <w:szCs w:val="20"/>
        </w:rPr>
        <w:t>extractor\pendientes\</w:t>
      </w:r>
      <w:r>
        <w:t xml:space="preserve"> y se reenvía en la siguiente corrida.</w:t>
      </w:r>
    </w:p>
    <w:p w14:paraId="5D4588BA" w14:textId="77777777" w:rsidR="00C3005D" w:rsidRDefault="00000000">
      <w:pPr>
        <w:pStyle w:val="Ttulo2"/>
      </w:pPr>
      <w:r>
        <w:t>Vencimiento de precios cada hora</w:t>
      </w:r>
    </w:p>
    <w:p w14:paraId="4F9B26F4" w14:textId="77777777" w:rsidR="00C3005D" w:rsidRDefault="00000000">
      <w:pPr>
        <w:spacing w:after="120" w:line="276" w:lineRule="auto"/>
      </w:pPr>
      <w:r>
        <w:t>Marca como “no vigente” todo precio con más de 24 horas, para que nunca se muestre uno viejo como si fuera actual:</w:t>
      </w:r>
    </w:p>
    <w:p w14:paraId="0E324140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before="60"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schtasks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/SC HOURLY /TN "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vencimientos" /TR "C:\xampp\php\php.exe C:\xampp\htdocs\kanaxta\privado\cron_vencidos.php"</w:t>
      </w:r>
    </w:p>
    <w:p w14:paraId="38FDE93A" w14:textId="77777777" w:rsidR="00C3005D" w:rsidRDefault="00000000">
      <w:pPr>
        <w:pStyle w:val="Ttulo2"/>
      </w:pPr>
      <w:r>
        <w:t>Comandos útiles para administrar las tareas</w:t>
      </w:r>
    </w:p>
    <w:p w14:paraId="7FE919A7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before="6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schtasks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/Query /TN "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extractor"</w:t>
      </w:r>
    </w:p>
    <w:p w14:paraId="2C8A15BA" w14:textId="77777777" w:rsidR="00C3005D" w:rsidRDefault="00000000">
      <w:pPr>
        <w:keepNext/>
        <w:keepLines/>
        <w:pBdr>
          <w:left w:val="single" w:sz="18" w:space="6" w:color="0F7A4F"/>
        </w:pBdr>
        <w:shd w:val="clear" w:color="auto" w:fill="F1F3F2"/>
        <w:spacing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schtasks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/Run /TN "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extractor"</w:t>
      </w:r>
    </w:p>
    <w:p w14:paraId="4870565D" w14:textId="77777777" w:rsidR="00C3005D" w:rsidRDefault="00000000">
      <w:pPr>
        <w:keepLines/>
        <w:pBdr>
          <w:left w:val="single" w:sz="18" w:space="6" w:color="0F7A4F"/>
        </w:pBdr>
        <w:shd w:val="clear" w:color="auto" w:fill="F1F3F2"/>
        <w:spacing w:after="140" w:line="252" w:lineRule="auto"/>
        <w:ind w:left="140"/>
      </w:pPr>
      <w:proofErr w:type="spellStart"/>
      <w:r>
        <w:rPr>
          <w:rFonts w:ascii="Consolas" w:eastAsia="Consolas" w:hAnsi="Consolas" w:cs="Consolas"/>
          <w:sz w:val="19"/>
          <w:szCs w:val="19"/>
        </w:rPr>
        <w:t>schtasks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/Delete /TN "</w:t>
      </w:r>
      <w:proofErr w:type="spellStart"/>
      <w:r>
        <w:rPr>
          <w:rFonts w:ascii="Consolas" w:eastAsia="Consolas" w:hAnsi="Consolas" w:cs="Consolas"/>
          <w:sz w:val="19"/>
          <w:szCs w:val="19"/>
        </w:rPr>
        <w:t>Kanaxta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extractor" /F</w:t>
      </w:r>
    </w:p>
    <w:p w14:paraId="18AE06CD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 xml:space="preserve">Para que las tareas corran, el computador debe estar encendido, con Apache y MySQL de XAMPP iniciados. Para una demostración basta con ejecutar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 xml:space="preserve"> extractor.py</w:t>
      </w:r>
      <w:r>
        <w:t xml:space="preserve"> a mano.</w:t>
      </w:r>
    </w:p>
    <w:p w14:paraId="6747B838" w14:textId="77777777" w:rsidR="00C3005D" w:rsidRDefault="00000000">
      <w:pPr>
        <w:pStyle w:val="Ttulo1"/>
        <w:pageBreakBefore/>
      </w:pPr>
      <w:r>
        <w:lastRenderedPageBreak/>
        <w:t>8. Publicar en internet (</w:t>
      </w:r>
      <w:proofErr w:type="spellStart"/>
      <w:r>
        <w:t>DonWeb</w:t>
      </w:r>
      <w:proofErr w:type="spellEnd"/>
      <w:r>
        <w:t>)</w:t>
      </w:r>
    </w:p>
    <w:p w14:paraId="45731CB4" w14:textId="77777777" w:rsidR="00C3005D" w:rsidRDefault="00000000">
      <w:pPr>
        <w:spacing w:after="120" w:line="276" w:lineRule="auto"/>
      </w:pPr>
      <w:r>
        <w:t>Si los profesores van a usar la aplicación desde internet en lugar de su computador, el procedimiento es el mismo con estas diferencias: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1"/>
        <w:gridCol w:w="2840"/>
        <w:gridCol w:w="5259"/>
      </w:tblGrid>
      <w:tr w:rsidR="00C3005D" w14:paraId="273F8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0EF7E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0A744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 XAMPP (local)</w:t>
            </w:r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DA429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DonWeb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Ferozo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3005D" w14:paraId="650C7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4BF6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EB04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La crea el SQL 00</w:t>
            </w:r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D4493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Se crea desde el panel de </w:t>
            </w:r>
            <w:proofErr w:type="spellStart"/>
            <w:r>
              <w:rPr>
                <w:sz w:val="20"/>
                <w:szCs w:val="20"/>
              </w:rPr>
              <w:t>DonWeb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use el SQL 00. Anote servidor, base, usuario y clave</w:t>
            </w:r>
          </w:p>
        </w:tc>
      </w:tr>
      <w:tr w:rsidR="00C3005D" w14:paraId="4E823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38EF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Importar SQL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140A6" w14:textId="77777777" w:rsidR="00C3005D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  <w:r>
              <w:rPr>
                <w:sz w:val="20"/>
                <w:szCs w:val="20"/>
              </w:rPr>
              <w:t xml:space="preserve"> local</w:t>
            </w:r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9F7C0" w14:textId="77777777" w:rsidR="00C3005D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Ferozo</w:t>
            </w:r>
            <w:proofErr w:type="spellEnd"/>
            <w:r>
              <w:rPr>
                <w:sz w:val="20"/>
                <w:szCs w:val="20"/>
              </w:rPr>
              <w:t>: seleccione la base → Importar o pestaña SQL</w:t>
            </w:r>
          </w:p>
        </w:tc>
      </w:tr>
      <w:tr w:rsidR="00C3005D" w14:paraId="59B95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5086C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Subir el sitio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0FFD6" w14:textId="77777777" w:rsidR="00C3005D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xcopy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htdocs</w:t>
            </w:r>
            <w:proofErr w:type="spellEnd"/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37E1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Suba el contenido de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servidor</w:t>
            </w:r>
            <w:r>
              <w:rPr>
                <w:sz w:val="20"/>
                <w:szCs w:val="20"/>
              </w:rPr>
              <w:t xml:space="preserve"> al subdominio con el Administrador de archivos de </w:t>
            </w:r>
            <w:proofErr w:type="spellStart"/>
            <w:r>
              <w:rPr>
                <w:sz w:val="20"/>
                <w:szCs w:val="20"/>
              </w:rPr>
              <w:t>Ferozo</w:t>
            </w:r>
            <w:proofErr w:type="spellEnd"/>
            <w:r>
              <w:rPr>
                <w:sz w:val="20"/>
                <w:szCs w:val="20"/>
              </w:rPr>
              <w:t xml:space="preserve"> o FileZilla (incluidos los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htaccess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3005D" w14:paraId="1B70E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B80EB" w14:textId="77777777" w:rsidR="00C3005D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config.php</w:t>
            </w:r>
            <w:proofErr w:type="spellEnd"/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D7FE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localhost /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942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Los datos reales de la base de </w:t>
            </w:r>
            <w:proofErr w:type="spellStart"/>
            <w:r>
              <w:rPr>
                <w:sz w:val="20"/>
                <w:szCs w:val="20"/>
              </w:rPr>
              <w:t>Ferozo</w:t>
            </w:r>
            <w:proofErr w:type="spellEnd"/>
          </w:p>
        </w:tc>
      </w:tr>
      <w:tr w:rsidR="00C3005D" w14:paraId="5F76B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8E2D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URL de la API en el extractor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23F8C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http://localhost/kanaxta</w:t>
            </w:r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CAC9D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https://SU-SUBDOMINIO</w:t>
            </w:r>
          </w:p>
        </w:tc>
      </w:tr>
      <w:tr w:rsidR="00C3005D" w14:paraId="68C4C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7B79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HTTPS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B4C1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 aplica</w:t>
            </w:r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2CA3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Cuando el SSL esté activo, quite los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#</w:t>
            </w:r>
            <w:r>
              <w:rPr>
                <w:sz w:val="20"/>
                <w:szCs w:val="20"/>
              </w:rPr>
              <w:t xml:space="preserve"> del bloque “Fuerza HTTPS” del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htaccess</w:t>
            </w:r>
            <w:proofErr w:type="spellEnd"/>
            <w:r>
              <w:rPr>
                <w:sz w:val="20"/>
                <w:szCs w:val="20"/>
              </w:rPr>
              <w:t xml:space="preserve"> y suba el archivo otra vez</w:t>
            </w:r>
          </w:p>
        </w:tc>
      </w:tr>
      <w:tr w:rsidR="00C3005D" w14:paraId="48751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251D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Vencimiento de precios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B8379" w14:textId="77777777" w:rsidR="00C3005D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schtasks</w:t>
            </w:r>
            <w:proofErr w:type="spellEnd"/>
            <w:r>
              <w:rPr>
                <w:sz w:val="20"/>
                <w:szCs w:val="20"/>
              </w:rPr>
              <w:t xml:space="preserve"> en Windows</w:t>
            </w:r>
          </w:p>
        </w:tc>
        <w:tc>
          <w:tcPr>
            <w:tcW w:w="44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F79EC" w14:textId="77777777" w:rsidR="00C3005D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Ferozo</w:t>
            </w:r>
            <w:proofErr w:type="spellEnd"/>
            <w:r>
              <w:rPr>
                <w:sz w:val="20"/>
                <w:szCs w:val="20"/>
              </w:rPr>
              <w:t xml:space="preserve"> → Herramientas → Tareas programadas: minuto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, resto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*</w:t>
            </w:r>
            <w:r>
              <w:rPr>
                <w:sz w:val="20"/>
                <w:szCs w:val="20"/>
              </w:rPr>
              <w:t xml:space="preserve">, comando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"/home/USUARIO/RUTA/privado/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cron_vencidos.php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"</w:t>
            </w:r>
          </w:p>
        </w:tc>
      </w:tr>
    </w:tbl>
    <w:p w14:paraId="4F421758" w14:textId="77777777" w:rsidR="00C3005D" w:rsidRDefault="00C3005D">
      <w:pPr>
        <w:spacing w:after="60"/>
      </w:pPr>
    </w:p>
    <w:p w14:paraId="35867644" w14:textId="77777777" w:rsidR="00C3005D" w:rsidRDefault="00000000">
      <w:pPr>
        <w:pBdr>
          <w:left w:val="single" w:sz="24" w:space="8" w:color="0F7A4F"/>
        </w:pBdr>
        <w:shd w:val="clear" w:color="auto" w:fill="E8F3EC"/>
        <w:spacing w:before="80" w:after="160" w:line="276" w:lineRule="auto"/>
        <w:ind w:left="160" w:right="80"/>
      </w:pPr>
      <w:r>
        <w:rPr>
          <w:b/>
          <w:bCs/>
          <w:color w:val="0F7A4F"/>
        </w:rPr>
        <w:t xml:space="preserve">Nota: </w:t>
      </w:r>
      <w:r>
        <w:t>Las sedes y los pasos de configuración (administrador, catálogo, equivalencias) son iguales. El extractor sigue corriendo en un computador y envía los datos por internet usando el token.</w:t>
      </w:r>
    </w:p>
    <w:p w14:paraId="0273ECBE" w14:textId="77777777" w:rsidR="00C3005D" w:rsidRDefault="00000000">
      <w:pPr>
        <w:pStyle w:val="Ttulo1"/>
        <w:pageBreakBefore/>
      </w:pPr>
      <w:r>
        <w:lastRenderedPageBreak/>
        <w:t>9. 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2523"/>
        <w:gridCol w:w="4379"/>
      </w:tblGrid>
      <w:tr w:rsidR="00C3005D" w14:paraId="1906A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DE6ED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0EAE4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000AC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C3005D" w14:paraId="196CC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9F0E2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La página se queda en “Cargando catálogo…”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AE4B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Falta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/app.js</w:t>
            </w:r>
            <w:r>
              <w:rPr>
                <w:sz w:val="20"/>
                <w:szCs w:val="20"/>
              </w:rPr>
              <w:t xml:space="preserve"> (error 404), 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index.html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app.js</w:t>
            </w:r>
            <w:r>
              <w:rPr>
                <w:sz w:val="20"/>
                <w:szCs w:val="20"/>
              </w:rPr>
              <w:t xml:space="preserve"> son de versiones distintas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53FC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Compruebe que abre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http://localhost/kanaxta/assets/app.js</w:t>
            </w:r>
            <w:r>
              <w:rPr>
                <w:sz w:val="20"/>
                <w:szCs w:val="20"/>
              </w:rPr>
              <w:t xml:space="preserve"> y muestra código. Copie de nuevo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index.html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\app.js</w:t>
            </w:r>
            <w:r>
              <w:rPr>
                <w:sz w:val="20"/>
                <w:szCs w:val="20"/>
              </w:rPr>
              <w:t xml:space="preserve"> del paquete y recargue con </w:t>
            </w:r>
            <w:proofErr w:type="spellStart"/>
            <w:r>
              <w:rPr>
                <w:sz w:val="20"/>
                <w:szCs w:val="20"/>
              </w:rPr>
              <w:t>Ctrl</w:t>
            </w:r>
            <w:proofErr w:type="spellEnd"/>
            <w:r>
              <w:rPr>
                <w:sz w:val="20"/>
                <w:szCs w:val="20"/>
              </w:rPr>
              <w:t xml:space="preserve"> + Shift + R</w:t>
            </w:r>
          </w:p>
        </w:tc>
      </w:tr>
      <w:tr w:rsidR="00C3005D" w14:paraId="03E03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9929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Consola (F12):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properties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of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reading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addEventListener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9749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Mezcla de archivos viejos y nuevos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A6E2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Reemplace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index.html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\app.js</w:t>
            </w:r>
            <w:r>
              <w:rPr>
                <w:sz w:val="20"/>
                <w:szCs w:val="20"/>
              </w:rPr>
              <w:t xml:space="preserve"> por los del paquete. Ambos deben contener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dist-olimpica</w:t>
            </w:r>
            <w:proofErr w:type="spellEnd"/>
          </w:p>
        </w:tc>
      </w:tr>
      <w:tr w:rsidR="00C3005D" w14:paraId="378E3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6877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Error 404 al pedir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/app.js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861B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El sitio quedó en una carpeta equivocada (por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kanaxta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kanaxta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854E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Debe existir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C:\xampp\htdocs\kanaxta\assets\app.js</w:t>
            </w:r>
          </w:p>
        </w:tc>
      </w:tr>
      <w:tr w:rsidR="00C3005D" w14:paraId="5540F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0D12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El botón “Comparar canasta” está apagado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5924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 hay ningún producto elegido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A5D7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Marque al menos un producto con </w:t>
            </w:r>
            <w:r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C3005D" w14:paraId="2D836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12906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No module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named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F947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 activó el entorno virtual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F3F12" w14:textId="77777777" w:rsidR="00C3005D" w:rsidRDefault="00000000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 xml:space="preserve">Ejecute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\Scripts\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activate</w:t>
            </w:r>
            <w:proofErr w:type="spellEnd"/>
            <w:r>
              <w:rPr>
                <w:sz w:val="20"/>
                <w:szCs w:val="20"/>
              </w:rPr>
              <w:t xml:space="preserve"> dentro de la carpeta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extractor</w:t>
            </w:r>
            <w:r>
              <w:rPr>
                <w:sz w:val="20"/>
                <w:szCs w:val="20"/>
              </w:rPr>
              <w:t xml:space="preserve"> (debe aparecer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(.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)</w:t>
            </w:r>
          </w:p>
        </w:tc>
      </w:tr>
      <w:tr w:rsidR="00C3005D" w14:paraId="45BD5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51FE3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unrecognized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arguments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: --solo-descubrir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51E3C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extractor.py</w:t>
            </w:r>
            <w:r>
              <w:rPr>
                <w:sz w:val="20"/>
                <w:szCs w:val="20"/>
              </w:rPr>
              <w:t xml:space="preserve"> es una versión anterior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5A44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Copie el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extractor.py</w:t>
            </w:r>
            <w:r>
              <w:rPr>
                <w:sz w:val="20"/>
                <w:szCs w:val="20"/>
              </w:rPr>
              <w:t xml:space="preserve"> del paquete y compruebe con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help</w:t>
            </w:r>
            <w:proofErr w:type="spellEnd"/>
          </w:p>
        </w:tc>
      </w:tr>
      <w:tr w:rsidR="00C3005D" w14:paraId="30F5E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CF9D0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Falta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config.json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8634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 creó el archivo de configuración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45B0E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copy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config.ejemplo</w:t>
            </w:r>
            <w:proofErr w:type="gram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.json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complételo</w:t>
            </w:r>
          </w:p>
        </w:tc>
      </w:tr>
      <w:tr w:rsidR="00C3005D" w14:paraId="26D1B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048F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Error 500: “Configure un </w:t>
            </w:r>
            <w:proofErr w:type="spellStart"/>
            <w:r>
              <w:rPr>
                <w:sz w:val="20"/>
                <w:szCs w:val="20"/>
              </w:rPr>
              <w:t>token_ingesta</w:t>
            </w:r>
            <w:proofErr w:type="spellEnd"/>
            <w:r>
              <w:rPr>
                <w:sz w:val="20"/>
                <w:szCs w:val="20"/>
              </w:rPr>
              <w:t>...”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BB8C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El token tiene menos de 32 caracteres o empieza por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CAMBIE_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C284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Genere uno con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-c "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secrets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secrets.token</w:t>
            </w:r>
            <w:proofErr w:type="gram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32))"</w:t>
            </w:r>
            <w:r>
              <w:rPr>
                <w:sz w:val="20"/>
                <w:szCs w:val="20"/>
              </w:rPr>
              <w:t xml:space="preserve"> y póngalo en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config.php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config.json</w:t>
            </w:r>
            <w:proofErr w:type="spellEnd"/>
            <w:proofErr w:type="gramEnd"/>
          </w:p>
        </w:tc>
      </w:tr>
      <w:tr w:rsidR="00C3005D" w14:paraId="4F5BA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F277C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crear_admin.php</w:t>
            </w:r>
            <w:proofErr w:type="spellEnd"/>
            <w:r>
              <w:rPr>
                <w:sz w:val="20"/>
                <w:szCs w:val="20"/>
              </w:rPr>
              <w:t xml:space="preserve"> dice “Página desactivada”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AB19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Falta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clave_maestra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config.php</w:t>
            </w:r>
            <w:proofErr w:type="spellEnd"/>
            <w:r>
              <w:rPr>
                <w:sz w:val="20"/>
                <w:szCs w:val="20"/>
              </w:rPr>
              <w:t xml:space="preserve"> (o tiene menos de 16 caracteres)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AC24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Agregue la línea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clave_maestra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' =&gt; '...'</w:t>
            </w:r>
            <w:r>
              <w:rPr>
                <w:sz w:val="20"/>
                <w:szCs w:val="20"/>
              </w:rPr>
              <w:t xml:space="preserve"> con 16 o más caracteres y recargue</w:t>
            </w:r>
          </w:p>
        </w:tc>
      </w:tr>
      <w:tr w:rsidR="00C3005D" w14:paraId="6EC0B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7951D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crear_admin.php</w:t>
            </w:r>
            <w:proofErr w:type="spellEnd"/>
            <w:r>
              <w:rPr>
                <w:sz w:val="20"/>
                <w:szCs w:val="20"/>
              </w:rPr>
              <w:t>: “Demasiados intentos fallidos”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01EA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Escribió mal la clave maestra 5 veces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3B69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Espere 15 minutos e inténtelo de nuevo con la clave correcta</w:t>
            </w:r>
          </w:p>
        </w:tc>
      </w:tr>
      <w:tr w:rsidR="00C3005D" w14:paraId="498B9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54DB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Error 401 “Token inválido”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3BC4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El token del extractor no coincide con el del servidor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BA6D2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Copie exactamente el mismo valor en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config.php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config.json</w:t>
            </w:r>
            <w:proofErr w:type="spellEnd"/>
            <w:proofErr w:type="gramEnd"/>
          </w:p>
        </w:tc>
      </w:tr>
      <w:tr w:rsidR="00C3005D" w14:paraId="643B1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C844F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Access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denied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Unknown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C925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Datos de la base incorrectos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6933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Revise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db_nombre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db_usuario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db_clave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config.php</w:t>
            </w:r>
            <w:proofErr w:type="spellEnd"/>
            <w:r>
              <w:rPr>
                <w:sz w:val="20"/>
                <w:szCs w:val="20"/>
              </w:rPr>
              <w:t xml:space="preserve">; abra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diagnostico.php</w:t>
            </w:r>
            <w:proofErr w:type="spellEnd"/>
            <w:r>
              <w:rPr>
                <w:sz w:val="20"/>
                <w:szCs w:val="20"/>
              </w:rPr>
              <w:t xml:space="preserve"> (si aún existe)</w:t>
            </w:r>
          </w:p>
        </w:tc>
      </w:tr>
      <w:tr w:rsidR="00C3005D" w14:paraId="2E9ED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62106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Table ...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doesn't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exist</w:t>
            </w:r>
            <w:proofErr w:type="spellEnd"/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DBAB2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No importó el SQL 01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01E7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Seleccione la base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kanaxta</w:t>
            </w:r>
            <w:proofErr w:type="spellEnd"/>
            <w:r>
              <w:rPr>
                <w:sz w:val="20"/>
                <w:szCs w:val="20"/>
              </w:rPr>
              <w:t xml:space="preserve"> y pegue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01_esquema.sql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02_datos_iniciales.sql</w:t>
            </w:r>
          </w:p>
        </w:tc>
      </w:tr>
      <w:tr w:rsidR="00C3005D" w14:paraId="37144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F1E6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lastRenderedPageBreak/>
              <w:t>Error de conexión al correr el extractor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E8E5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Apache o MySQL apagados, o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url_</w:t>
            </w:r>
            <w:proofErr w:type="gram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mal escrita</w:t>
            </w:r>
            <w:proofErr w:type="gramEnd"/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7848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Inicie los servicios en XAMPP;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url_api</w:t>
            </w:r>
            <w:proofErr w:type="spellEnd"/>
            <w:r>
              <w:rPr>
                <w:sz w:val="20"/>
                <w:szCs w:val="20"/>
              </w:rPr>
              <w:t xml:space="preserve"> debe ser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http://localhost/kanaxta</w:t>
            </w:r>
          </w:p>
        </w:tc>
      </w:tr>
      <w:tr w:rsidR="00C3005D" w14:paraId="119EF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22926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robots.txt no permite ...</w:t>
            </w:r>
            <w:r>
              <w:rPr>
                <w:sz w:val="20"/>
                <w:szCs w:val="20"/>
              </w:rPr>
              <w:t xml:space="preserve"> o HTTP 429 / 403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1529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La tienda limita o prohíbe la lectura automática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A8F7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El extractor se detiene a propósito. No intente evitarlo: espere, reduzca la frecuencia y documente el resultado</w:t>
            </w:r>
          </w:p>
        </w:tc>
      </w:tr>
      <w:tr w:rsidR="00C3005D" w14:paraId="2F651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AB58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Un producto sale “</w:t>
            </w:r>
            <w:proofErr w:type="spellStart"/>
            <w:r>
              <w:rPr>
                <w:sz w:val="20"/>
                <w:szCs w:val="20"/>
              </w:rPr>
              <w:t>no_disponible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24D7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La ficha no muestra precio (agotado) o el precio carga muy tarde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19C4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Pruebe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--probar URL --ver</w:t>
            </w:r>
            <w:r>
              <w:rPr>
                <w:sz w:val="20"/>
                <w:szCs w:val="20"/>
              </w:rPr>
              <w:t>. Si está agotado, rechace la equivalencia en el panel y vuelva a correr el extractor para que busque otra ficha</w:t>
            </w:r>
          </w:p>
        </w:tc>
      </w:tr>
      <w:tr w:rsidR="00C3005D" w14:paraId="7960B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377C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El extractor eligió una ficha equivocada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6DF4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Palabras clave demasiado generales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0029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Ajuste las palabras clave y de exclusión en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catalogo.php</w:t>
            </w:r>
            <w:proofErr w:type="spellEnd"/>
            <w:r>
              <w:rPr>
                <w:sz w:val="20"/>
                <w:szCs w:val="20"/>
              </w:rPr>
              <w:t>, deje la URL vacía y ejecute otra vez</w:t>
            </w:r>
          </w:p>
        </w:tc>
      </w:tr>
      <w:tr w:rsidR="00C3005D" w14:paraId="4BB8D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B69F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La comparación sale con pocos productos (cobertura baja)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D59C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Faltan precios vigentes o equivalencias sin aprobar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A562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Ejecute el extractor y apruebe las equivalencias en el panel</w:t>
            </w:r>
          </w:p>
        </w:tc>
      </w:tr>
      <w:tr w:rsidR="00C3005D" w14:paraId="02129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3047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Apache no inicia</w:t>
            </w:r>
          </w:p>
        </w:tc>
        <w:tc>
          <w:tcPr>
            <w:tcW w:w="2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F676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Puerto 80 ocupado</w:t>
            </w:r>
          </w:p>
        </w:tc>
        <w:tc>
          <w:tcPr>
            <w:tcW w:w="37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EC54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Cierre Skype o IIS, o cambie el puerto de Apache</w:t>
            </w:r>
          </w:p>
        </w:tc>
      </w:tr>
    </w:tbl>
    <w:p w14:paraId="1F02B3E1" w14:textId="77777777" w:rsidR="00C3005D" w:rsidRDefault="00C3005D">
      <w:pPr>
        <w:spacing w:after="60"/>
      </w:pPr>
    </w:p>
    <w:p w14:paraId="45BB6EEB" w14:textId="77777777" w:rsidR="00C3005D" w:rsidRDefault="00000000">
      <w:pPr>
        <w:spacing w:after="120" w:line="276" w:lineRule="auto"/>
      </w:pPr>
      <w:r>
        <w:t xml:space="preserve">Si el problema no aparece aquí, abra la consola del navegador con </w:t>
      </w:r>
      <w:r>
        <w:rPr>
          <w:b/>
          <w:bCs/>
        </w:rPr>
        <w:t>F12 → Console</w:t>
      </w:r>
      <w:r>
        <w:t xml:space="preserve"> para la página web, o revise </w:t>
      </w:r>
      <w:r>
        <w:rPr>
          <w:rFonts w:ascii="Consolas" w:eastAsia="Consolas" w:hAnsi="Consolas" w:cs="Consolas"/>
          <w:color w:val="8A1C3A"/>
          <w:sz w:val="20"/>
          <w:szCs w:val="20"/>
        </w:rPr>
        <w:t>extractor\logs\</w:t>
      </w:r>
      <w:r>
        <w:t xml:space="preserve"> para el extractor, y compártalo con quien da soporte al proyecto.</w:t>
      </w:r>
    </w:p>
    <w:p w14:paraId="429B1659" w14:textId="77777777" w:rsidR="00C3005D" w:rsidRDefault="00000000">
      <w:pPr>
        <w:pStyle w:val="Ttulo1"/>
        <w:pageBreakBefore/>
      </w:pPr>
      <w:r>
        <w:lastRenderedPageBreak/>
        <w:t>10. Reglas de uso responsable y seguridad</w:t>
      </w:r>
    </w:p>
    <w:p w14:paraId="52B51A2A" w14:textId="77777777" w:rsidR="00C3005D" w:rsidRDefault="00000000">
      <w:pPr>
        <w:pStyle w:val="Ttulo2"/>
      </w:pPr>
      <w:r>
        <w:t>Extracción de datos</w:t>
      </w:r>
    </w:p>
    <w:p w14:paraId="08B9A231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Lea los términos de uso y el </w:t>
      </w:r>
      <w:r>
        <w:rPr>
          <w:rFonts w:ascii="Consolas" w:eastAsia="Consolas" w:hAnsi="Consolas" w:cs="Consolas"/>
          <w:color w:val="8A1C3A"/>
          <w:sz w:val="20"/>
          <w:szCs w:val="20"/>
        </w:rPr>
        <w:t>robots.txt</w:t>
      </w:r>
      <w:r>
        <w:t xml:space="preserve"> de Olímpica y D1 antes de la primera corrida.</w:t>
      </w:r>
    </w:p>
    <w:p w14:paraId="548FD89D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extractor respeta </w:t>
      </w:r>
      <w:r>
        <w:rPr>
          <w:rFonts w:ascii="Consolas" w:eastAsia="Consolas" w:hAnsi="Consolas" w:cs="Consolas"/>
          <w:color w:val="8A1C3A"/>
          <w:sz w:val="20"/>
          <w:szCs w:val="20"/>
        </w:rPr>
        <w:t>robots.txt</w:t>
      </w:r>
      <w:r>
        <w:t xml:space="preserve">, se identifica con su correo, espera de 6 a 12 segundos entre fichas y lee solo la lista de productos que la propia tienda </w:t>
      </w:r>
      <w:proofErr w:type="spellStart"/>
      <w:r>
        <w:t>publica</w:t>
      </w:r>
      <w:proofErr w:type="spellEnd"/>
      <w:r>
        <w:t xml:space="preserve"> (</w:t>
      </w:r>
      <w:proofErr w:type="spellStart"/>
      <w:r>
        <w:t>sitemap</w:t>
      </w:r>
      <w:proofErr w:type="spellEnd"/>
      <w:r>
        <w:t>). No usa el buscador interno de las tiendas.</w:t>
      </w:r>
    </w:p>
    <w:p w14:paraId="2D75DC53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 detiene ante CAPTCHA, inicio de sesión, error 403 o 429. </w:t>
      </w:r>
      <w:r>
        <w:rPr>
          <w:b/>
          <w:bCs/>
        </w:rPr>
        <w:t>No lo modifique para saltarse esas protecciones.</w:t>
      </w:r>
    </w:p>
    <w:p w14:paraId="1D92151A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Los datos son para un proyecto académico. No se republican como servicio comercial ni se presentan como oficiales de las cadenas; no hay afiliación con Olímpica ni con D1.</w:t>
      </w:r>
    </w:p>
    <w:p w14:paraId="08403BB9" w14:textId="77777777" w:rsidR="00C3005D" w:rsidRDefault="00000000">
      <w:pPr>
        <w:pStyle w:val="Ttulo2"/>
      </w:pPr>
      <w:r>
        <w:t>Seguridad del sistema</w:t>
      </w:r>
    </w:p>
    <w:p w14:paraId="233FE14E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Borre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diagnostico.php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admin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\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crear_admin.php</w:t>
      </w:r>
      <w:proofErr w:type="spellEnd"/>
      <w:r>
        <w:t xml:space="preserve"> cuando termine de usarlos.</w:t>
      </w:r>
    </w:p>
    <w:p w14:paraId="64B3308B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La </w:t>
      </w:r>
      <w:proofErr w:type="gramStart"/>
      <w:r>
        <w:t xml:space="preserve">carpeta </w:t>
      </w:r>
      <w:r>
        <w:rPr>
          <w:rFonts w:ascii="Consolas" w:eastAsia="Consolas" w:hAnsi="Consolas" w:cs="Consolas"/>
          <w:color w:val="8A1C3A"/>
          <w:sz w:val="20"/>
          <w:szCs w:val="20"/>
        </w:rPr>
        <w:t>privado</w:t>
      </w:r>
      <w:proofErr w:type="gramEnd"/>
      <w:r>
        <w:t xml:space="preserve"> está bloqueada para la web con su </w:t>
      </w:r>
      <w:r>
        <w:rPr>
          <w:rFonts w:ascii="Consolas" w:eastAsia="Consolas" w:hAnsi="Consolas" w:cs="Consolas"/>
          <w:color w:val="8A1C3A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htaccess</w:t>
      </w:r>
      <w:proofErr w:type="spellEnd"/>
      <w:r>
        <w:t>. No la mueva ni lo borre.</w:t>
      </w:r>
    </w:p>
    <w:p w14:paraId="495A4213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No suba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config.php</w:t>
      </w:r>
      <w:proofErr w:type="spellEnd"/>
      <w:r>
        <w:t xml:space="preserve"> ni </w:t>
      </w:r>
      <w:proofErr w:type="spellStart"/>
      <w:proofErr w:type="gramStart"/>
      <w:r>
        <w:rPr>
          <w:rFonts w:ascii="Consolas" w:eastAsia="Consolas" w:hAnsi="Consolas" w:cs="Consolas"/>
          <w:color w:val="8A1C3A"/>
          <w:sz w:val="20"/>
          <w:szCs w:val="20"/>
        </w:rPr>
        <w:t>config.json</w:t>
      </w:r>
      <w:proofErr w:type="spellEnd"/>
      <w:proofErr w:type="gramEnd"/>
      <w:r>
        <w:t xml:space="preserve"> a GitHub ni los comparta: contienen el token y las claves.</w:t>
      </w:r>
    </w:p>
    <w:p w14:paraId="26A5BD3A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Use una contraseña de administrador larga y propia. Las contraseñas se guardan cifradas (</w:t>
      </w:r>
      <w:proofErr w:type="spellStart"/>
      <w:proofErr w:type="gramStart"/>
      <w:r>
        <w:rPr>
          <w:rFonts w:ascii="Consolas" w:eastAsia="Consolas" w:hAnsi="Consolas" w:cs="Consolas"/>
          <w:color w:val="8A1C3A"/>
          <w:sz w:val="20"/>
          <w:szCs w:val="20"/>
        </w:rPr>
        <w:t>password</w:t>
      </w:r>
      <w:proofErr w:type="gramEnd"/>
      <w:r>
        <w:rPr>
          <w:rFonts w:ascii="Consolas" w:eastAsia="Consolas" w:hAnsi="Consolas" w:cs="Consolas"/>
          <w:color w:val="8A1C3A"/>
          <w:sz w:val="20"/>
          <w:szCs w:val="20"/>
        </w:rPr>
        <w:t>_hash</w:t>
      </w:r>
      <w:proofErr w:type="spellEnd"/>
      <w:r>
        <w:t xml:space="preserve">). La clave maestra de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config.php</w:t>
      </w:r>
      <w:proofErr w:type="spellEnd"/>
      <w:r>
        <w:t xml:space="preserve"> es distinta del token y no debe compartirse.</w:t>
      </w:r>
    </w:p>
    <w:p w14:paraId="3F592A3E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Si el token se expone, genere uno nuevo y cámbielo en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config.php</w:t>
      </w:r>
      <w:proofErr w:type="spellEnd"/>
      <w:r>
        <w:t xml:space="preserve"> y en </w:t>
      </w:r>
      <w:proofErr w:type="spellStart"/>
      <w:proofErr w:type="gramStart"/>
      <w:r>
        <w:rPr>
          <w:rFonts w:ascii="Consolas" w:eastAsia="Consolas" w:hAnsi="Consolas" w:cs="Consolas"/>
          <w:color w:val="8A1C3A"/>
          <w:sz w:val="20"/>
          <w:szCs w:val="20"/>
        </w:rPr>
        <w:t>config.json</w:t>
      </w:r>
      <w:proofErr w:type="spellEnd"/>
      <w:proofErr w:type="gramEnd"/>
      <w:r>
        <w:t>.</w:t>
      </w:r>
    </w:p>
    <w:p w14:paraId="5AB67400" w14:textId="77777777" w:rsidR="00C3005D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La ubicación del usuario y su canasta no se almacenan en el servidor.</w:t>
      </w:r>
    </w:p>
    <w:p w14:paraId="248CF7EC" w14:textId="77777777" w:rsidR="00C3005D" w:rsidRDefault="00000000">
      <w:pPr>
        <w:pStyle w:val="Ttulo1"/>
        <w:pageBreakBefore/>
      </w:pPr>
      <w:r>
        <w:lastRenderedPageBreak/>
        <w:t>Anexo A. Orden de los archivos SQL</w:t>
      </w:r>
    </w:p>
    <w:p w14:paraId="4F0FDCFE" w14:textId="77777777" w:rsidR="00C3005D" w:rsidRDefault="00000000">
      <w:pPr>
        <w:spacing w:after="120" w:line="276" w:lineRule="auto"/>
      </w:pPr>
      <w:r>
        <w:t xml:space="preserve">Todos están en la carpeta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sql</w:t>
      </w:r>
      <w:proofErr w:type="spellEnd"/>
      <w:r>
        <w:t xml:space="preserve"> y se pegan en la pestaña </w:t>
      </w:r>
      <w:r>
        <w:rPr>
          <w:b/>
          <w:bCs/>
        </w:rPr>
        <w:t>SQL</w:t>
      </w:r>
      <w:r>
        <w:t xml:space="preserve"> de </w:t>
      </w:r>
      <w:proofErr w:type="spellStart"/>
      <w:r>
        <w:t>phpMyAdmin</w:t>
      </w:r>
      <w:proofErr w:type="spellEnd"/>
      <w:r>
        <w:t xml:space="preserve"> con la base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kanaxta</w:t>
      </w:r>
      <w:proofErr w:type="spellEnd"/>
      <w:r>
        <w:t xml:space="preserve"> seleccionada (salvo el 00 de crear la base).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9"/>
        <w:gridCol w:w="2545"/>
        <w:gridCol w:w="2326"/>
      </w:tblGrid>
      <w:tr w:rsidR="00C3005D" w14:paraId="05E03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DE852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668C7" w14:textId="77777777" w:rsidR="00C3005D" w:rsidRDefault="00000000">
            <w:pPr>
              <w:spacing w:after="2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usarlo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E9612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Qué modificar</w:t>
            </w:r>
          </w:p>
        </w:tc>
      </w:tr>
      <w:tr w:rsidR="00C3005D" w14:paraId="58A32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2361E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00_crear_base_local.sql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2DBF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Paso 3, solo en XAMPP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E508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La clave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CAMBIE_ESTA_CLAVE</w:t>
            </w:r>
            <w:r>
              <w:rPr>
                <w:sz w:val="20"/>
                <w:szCs w:val="20"/>
              </w:rPr>
              <w:t xml:space="preserve"> (opcional)</w:t>
            </w:r>
          </w:p>
        </w:tc>
      </w:tr>
      <w:tr w:rsidR="00C3005D" w14:paraId="7557B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ADCE8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00_todo_en_uno.sql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9734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Paso 4, forma rápida (reemplaza a 01, 02 y 03)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7E06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Datos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CAMBIE</w:t>
            </w:r>
            <w:r>
              <w:rPr>
                <w:sz w:val="20"/>
                <w:szCs w:val="20"/>
              </w:rPr>
              <w:t xml:space="preserve"> de las sedes, al final</w:t>
            </w:r>
          </w:p>
        </w:tc>
      </w:tr>
      <w:tr w:rsidR="00C3005D" w14:paraId="2D733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6985D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01_esquema.sql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FF38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Paso 4, forma por partes: crea las 8 tablas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EC11C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Nada</w:t>
            </w:r>
          </w:p>
        </w:tc>
      </w:tr>
      <w:tr w:rsidR="00C3005D" w14:paraId="7709C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D1D59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02_datos_iniciales.sql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BACB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Paso 4: cadenas, 12 productos con palabras clave y tarifas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E741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Nada (opcional: palabras clave)</w:t>
            </w:r>
          </w:p>
        </w:tc>
      </w:tr>
      <w:tr w:rsidR="00C3005D" w14:paraId="4C801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A37CD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03_sedes.sql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B888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Paso 4: sedes de Olímpica y D1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11003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Dirección, localidad, latitud y longitud</w:t>
            </w:r>
          </w:p>
        </w:tc>
      </w:tr>
      <w:tr w:rsidR="00C3005D" w14:paraId="3554C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9712F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04_administrador_manual.sql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8056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Solo si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crear_admin.php</w:t>
            </w:r>
            <w:proofErr w:type="spellEnd"/>
            <w:r>
              <w:rPr>
                <w:sz w:val="20"/>
                <w:szCs w:val="20"/>
              </w:rPr>
              <w:t xml:space="preserve"> no abre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3CE0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El hash de la contraseña</w:t>
            </w:r>
          </w:p>
        </w:tc>
      </w:tr>
      <w:tr w:rsidR="00C3005D" w14:paraId="5A5CF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339E5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05_consultas_utiles.sql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0B0A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Revisar y mantener (verificar, rehacer fichas, limpiar precios)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6B65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Pegue solo el bloque que necesite</w:t>
            </w:r>
          </w:p>
        </w:tc>
      </w:tr>
      <w:tr w:rsidR="00C3005D" w14:paraId="6A2D0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9DB9C" w14:textId="77777777" w:rsidR="00C3005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06_migracion_desde_version_anterior.sql</w:t>
            </w:r>
          </w:p>
        </w:tc>
        <w:tc>
          <w:tcPr>
            <w:tcW w:w="35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ABC0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Solo si ya tenía la versión con Éxito/Ara</w:t>
            </w:r>
          </w:p>
        </w:tc>
        <w:tc>
          <w:tcPr>
            <w:tcW w:w="2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C0F8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Nada</w:t>
            </w:r>
          </w:p>
        </w:tc>
      </w:tr>
    </w:tbl>
    <w:p w14:paraId="5C87DE67" w14:textId="77777777" w:rsidR="00C3005D" w:rsidRDefault="00C3005D">
      <w:pPr>
        <w:spacing w:after="60"/>
      </w:pPr>
    </w:p>
    <w:p w14:paraId="636BED02" w14:textId="77777777" w:rsidR="00C3005D" w:rsidRDefault="00000000">
      <w:pPr>
        <w:spacing w:after="120" w:line="276" w:lineRule="auto"/>
      </w:pPr>
      <w:r>
        <w:t xml:space="preserve">Las tablas que crea el esquema son: </w:t>
      </w:r>
      <w:r>
        <w:rPr>
          <w:rFonts w:ascii="Consolas" w:eastAsia="Consolas" w:hAnsi="Consolas" w:cs="Consolas"/>
          <w:color w:val="8A1C3A"/>
          <w:sz w:val="20"/>
          <w:szCs w:val="20"/>
        </w:rPr>
        <w:t>cadena</w:t>
      </w:r>
      <w:r>
        <w:t xml:space="preserve">, </w:t>
      </w:r>
      <w:r>
        <w:rPr>
          <w:rFonts w:ascii="Consolas" w:eastAsia="Consolas" w:hAnsi="Consolas" w:cs="Consolas"/>
          <w:color w:val="8A1C3A"/>
          <w:sz w:val="20"/>
          <w:szCs w:val="20"/>
        </w:rPr>
        <w:t>sede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producto_referencia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producto_cadena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ejecucion_extraccion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observacion_precio</w:t>
      </w:r>
      <w:proofErr w:type="spellEnd"/>
      <w:r>
        <w:t xml:space="preserve">, </w:t>
      </w:r>
      <w:r>
        <w:rPr>
          <w:rFonts w:ascii="Consolas" w:eastAsia="Consolas" w:hAnsi="Consolas" w:cs="Consolas"/>
          <w:color w:val="8A1C3A"/>
          <w:sz w:val="20"/>
          <w:szCs w:val="20"/>
        </w:rPr>
        <w:t>administrador</w:t>
      </w:r>
      <w:r>
        <w:t xml:space="preserve">, </w:t>
      </w:r>
      <w:r>
        <w:rPr>
          <w:rFonts w:ascii="Consolas" w:eastAsia="Consolas" w:hAnsi="Consolas" w:cs="Consolas"/>
          <w:color w:val="8A1C3A"/>
          <w:sz w:val="20"/>
          <w:szCs w:val="20"/>
        </w:rPr>
        <w:t>equivalencia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parametro_transporte</w:t>
      </w:r>
      <w:proofErr w:type="spellEnd"/>
      <w:r>
        <w:t>.</w:t>
      </w:r>
    </w:p>
    <w:p w14:paraId="3E704C87" w14:textId="77777777" w:rsidR="00C3005D" w:rsidRDefault="00000000">
      <w:pPr>
        <w:pStyle w:val="Ttulo1"/>
      </w:pPr>
      <w:r>
        <w:t>Anexo B. Comandos del extractor</w:t>
      </w:r>
    </w:p>
    <w:p w14:paraId="7534B8F9" w14:textId="77777777" w:rsidR="00C3005D" w:rsidRDefault="00000000">
      <w:pPr>
        <w:spacing w:after="120" w:line="276" w:lineRule="auto"/>
      </w:pPr>
      <w:r>
        <w:t xml:space="preserve">Siempre desde </w:t>
      </w:r>
      <w:r>
        <w:rPr>
          <w:rFonts w:ascii="Consolas" w:eastAsia="Consolas" w:hAnsi="Consolas" w:cs="Consolas"/>
          <w:color w:val="8A1C3A"/>
          <w:sz w:val="20"/>
          <w:szCs w:val="20"/>
        </w:rPr>
        <w:t>C:\Kanaxta_proyecto\extractor</w:t>
      </w:r>
      <w:r>
        <w:t xml:space="preserve"> y con el entorno activo </w:t>
      </w:r>
      <w:r>
        <w:rPr>
          <w:rFonts w:ascii="Consolas" w:eastAsia="Consolas" w:hAnsi="Consolas" w:cs="Consolas"/>
          <w:color w:val="8A1C3A"/>
          <w:sz w:val="20"/>
          <w:szCs w:val="20"/>
        </w:rPr>
        <w:t>(.</w:t>
      </w:r>
      <w:proofErr w:type="spellStart"/>
      <w:r>
        <w:rPr>
          <w:rFonts w:ascii="Consolas" w:eastAsia="Consolas" w:hAnsi="Consolas" w:cs="Consolas"/>
          <w:color w:val="8A1C3A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color w:val="8A1C3A"/>
          <w:sz w:val="20"/>
          <w:szCs w:val="20"/>
        </w:rPr>
        <w:t>)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C3005D" w14:paraId="10E2D5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911CF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CF4AA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C3005D" w14:paraId="238DA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B6BD7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</w:t>
            </w:r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500D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Busca las fichas que falten, extrae los precios y los envía</w:t>
            </w:r>
          </w:p>
        </w:tc>
      </w:tr>
      <w:tr w:rsidR="00C3005D" w14:paraId="5090B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615B5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--solo-descubrir</w:t>
            </w:r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B6B5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Solo busca y registra las fichas que falten, y se detiene</w:t>
            </w:r>
          </w:p>
        </w:tc>
      </w:tr>
      <w:tr w:rsidR="00C3005D" w14:paraId="5ABDD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C2535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--sin-descubrir</w:t>
            </w:r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C50A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Solo extrae precios de las fichas ya registradas</w:t>
            </w:r>
          </w:p>
        </w:tc>
      </w:tr>
      <w:tr w:rsidR="00C3005D" w14:paraId="01E58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2C9C2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--cadena 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olimpica</w:t>
            </w:r>
            <w:proofErr w:type="spellEnd"/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2FFA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Limita la corrida a una cadena (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olimpica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d1</w:t>
            </w:r>
            <w:r>
              <w:rPr>
                <w:sz w:val="20"/>
                <w:szCs w:val="20"/>
              </w:rPr>
              <w:t>)</w:t>
            </w:r>
          </w:p>
        </w:tc>
      </w:tr>
      <w:tr w:rsidR="00C3005D" w14:paraId="7183A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4D396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--sin-enviar</w:t>
            </w:r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610EA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Prueba sin enviar nada a la base de datos</w:t>
            </w:r>
          </w:p>
        </w:tc>
      </w:tr>
      <w:tr w:rsidR="00C3005D" w14:paraId="28AC2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93C6B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lastRenderedPageBreak/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--probar URL</w:t>
            </w:r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FC31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Extrae una sola ficha y muestra el resultado</w:t>
            </w:r>
          </w:p>
        </w:tc>
      </w:tr>
      <w:tr w:rsidR="00C3005D" w14:paraId="3DC1FF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B9A08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--ver</w:t>
            </w:r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10C4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Muestra el navegador mientras trabaja (para depurar)</w:t>
            </w:r>
          </w:p>
        </w:tc>
      </w:tr>
      <w:tr w:rsidR="00C3005D" w14:paraId="3B3B6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9720C" w14:textId="77777777" w:rsidR="00C3005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 xml:space="preserve"> extractor.py --</w:t>
            </w:r>
            <w:proofErr w:type="spellStart"/>
            <w:r>
              <w:rPr>
                <w:rFonts w:ascii="Consolas" w:eastAsia="Consolas" w:hAnsi="Consolas" w:cs="Consolas"/>
                <w:color w:val="8A1C3A"/>
                <w:sz w:val="20"/>
                <w:szCs w:val="20"/>
              </w:rPr>
              <w:t>help</w:t>
            </w:r>
            <w:proofErr w:type="spellEnd"/>
          </w:p>
        </w:tc>
        <w:tc>
          <w:tcPr>
            <w:tcW w:w="51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9220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Lista todas las opciones</w:t>
            </w:r>
          </w:p>
        </w:tc>
      </w:tr>
    </w:tbl>
    <w:p w14:paraId="70FB5DE4" w14:textId="77777777" w:rsidR="00C3005D" w:rsidRDefault="00000000">
      <w:pPr>
        <w:pStyle w:val="Ttulo1"/>
      </w:pPr>
      <w:r>
        <w:t>Anexo C.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3005D" w14:paraId="3D375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DF4DA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0F7A4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7474F" w14:textId="77777777" w:rsidR="00C3005D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C3005D" w14:paraId="351F9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865A4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CTA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00C9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Costo total de adquisición: lo que realmente cuesta hacer el mercado, precio de la canasta más el costo de llegar</w:t>
            </w:r>
          </w:p>
        </w:tc>
      </w:tr>
      <w:tr w:rsidR="00C3005D" w14:paraId="06F1F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FFBE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Pc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FDB6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Precio de la canasta, sumando solo los productos comparables en las dos cadenas</w:t>
            </w:r>
          </w:p>
        </w:tc>
      </w:tr>
      <w:tr w:rsidR="00C3005D" w14:paraId="4FF2E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67E55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94BF0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Costo de acceso: lo que se gasta en ir y volver de la tienda</w:t>
            </w:r>
          </w:p>
        </w:tc>
      </w:tr>
      <w:tr w:rsidR="00C3005D" w14:paraId="63CA9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D89D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Ficha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D9DC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Página de un producto en la tienda en línea (una URL)</w:t>
            </w:r>
          </w:p>
        </w:tc>
      </w:tr>
      <w:tr w:rsidR="00C3005D" w14:paraId="3ADA4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3604E" w14:textId="77777777" w:rsidR="00C3005D" w:rsidRDefault="00000000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2739E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Archivo que cada tienda publica con la lista de sus páginas; el extractor lo usa para encontrar las fichas</w:t>
            </w:r>
          </w:p>
        </w:tc>
      </w:tr>
      <w:tr w:rsidR="00C3005D" w14:paraId="3E5B6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B214C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Equivalencia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959EB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Relación entre un producto de la canasta de referencia y la ficha de una cadena</w:t>
            </w:r>
          </w:p>
        </w:tc>
      </w:tr>
      <w:tr w:rsidR="00C3005D" w14:paraId="3CF2A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D123F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Coincidencia exacta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1CD02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Misma marca y presentación dentro del ±10 % de la referencia</w:t>
            </w:r>
          </w:p>
        </w:tc>
      </w:tr>
      <w:tr w:rsidR="00C3005D" w14:paraId="68032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34A2D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Alternativa similar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16E58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Producto parecido que solo entra al cálculo si el usuario lo acepta</w:t>
            </w:r>
          </w:p>
        </w:tc>
      </w:tr>
      <w:tr w:rsidR="00C3005D" w14:paraId="6EBD7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D91D6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Precio vigente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09E81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Precio leído hace menos de 24 horas</w:t>
            </w:r>
          </w:p>
        </w:tc>
      </w:tr>
      <w:tr w:rsidR="00C3005D" w14:paraId="6AA74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80839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696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05E87" w14:textId="77777777" w:rsidR="00C3005D" w:rsidRDefault="00000000">
            <w:pPr>
              <w:spacing w:after="20"/>
            </w:pPr>
            <w:r>
              <w:rPr>
                <w:sz w:val="20"/>
                <w:szCs w:val="20"/>
              </w:rPr>
              <w:t>Clave larga que autoriza al extractor a enviar datos a la API</w:t>
            </w:r>
          </w:p>
        </w:tc>
      </w:tr>
    </w:tbl>
    <w:p w14:paraId="2EBE286D" w14:textId="77777777" w:rsidR="00583922" w:rsidRDefault="00583922"/>
    <w:sectPr w:rsidR="00583922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CB77" w14:textId="77777777" w:rsidR="00583922" w:rsidRDefault="00583922">
      <w:r>
        <w:separator/>
      </w:r>
    </w:p>
  </w:endnote>
  <w:endnote w:type="continuationSeparator" w:id="0">
    <w:p w14:paraId="65B22966" w14:textId="77777777" w:rsidR="00583922" w:rsidRDefault="00583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3E32" w14:textId="77777777" w:rsidR="00C3005D" w:rsidRDefault="00000000">
    <w:pPr>
      <w:jc w:val="center"/>
    </w:pPr>
    <w:proofErr w:type="spellStart"/>
    <w:r>
      <w:rPr>
        <w:color w:val="5B6B63"/>
        <w:sz w:val="18"/>
        <w:szCs w:val="18"/>
      </w:rPr>
      <w:t>Kanaxta</w:t>
    </w:r>
    <w:proofErr w:type="spellEnd"/>
    <w:r>
      <w:rPr>
        <w:color w:val="5B6B63"/>
        <w:sz w:val="18"/>
        <w:szCs w:val="18"/>
      </w:rPr>
      <w:t xml:space="preserve"> · Manual de instalación y </w:t>
    </w:r>
    <w:proofErr w:type="gramStart"/>
    <w:r>
      <w:rPr>
        <w:color w:val="5B6B63"/>
        <w:sz w:val="18"/>
        <w:szCs w:val="18"/>
      </w:rPr>
      <w:t>uso  ·</w:t>
    </w:r>
    <w:proofErr w:type="gramEnd"/>
    <w:r>
      <w:rPr>
        <w:color w:val="5B6B63"/>
        <w:sz w:val="18"/>
        <w:szCs w:val="18"/>
      </w:rPr>
      <w:t xml:space="preserve">  Página </w:t>
    </w:r>
    <w:r>
      <w:rPr>
        <w:color w:val="5B6B63"/>
        <w:sz w:val="18"/>
        <w:szCs w:val="18"/>
      </w:rPr>
      <w:fldChar w:fldCharType="begin"/>
    </w:r>
    <w:r>
      <w:rPr>
        <w:color w:val="5B6B63"/>
        <w:sz w:val="18"/>
        <w:szCs w:val="18"/>
      </w:rPr>
      <w:instrText>PAGE</w:instrText>
    </w:r>
    <w:r>
      <w:rPr>
        <w:color w:val="5B6B63"/>
        <w:sz w:val="18"/>
        <w:szCs w:val="18"/>
      </w:rPr>
      <w:fldChar w:fldCharType="separate"/>
    </w:r>
    <w:r w:rsidR="00B17526">
      <w:rPr>
        <w:noProof/>
        <w:color w:val="5B6B63"/>
        <w:sz w:val="18"/>
        <w:szCs w:val="18"/>
      </w:rPr>
      <w:t>1</w:t>
    </w:r>
    <w:r>
      <w:rPr>
        <w:color w:val="5B6B6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6FF8" w14:textId="77777777" w:rsidR="00583922" w:rsidRDefault="00583922">
      <w:r>
        <w:separator/>
      </w:r>
    </w:p>
  </w:footnote>
  <w:footnote w:type="continuationSeparator" w:id="0">
    <w:p w14:paraId="3B264600" w14:textId="77777777" w:rsidR="00583922" w:rsidRDefault="00583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63BE"/>
    <w:multiLevelType w:val="hybridMultilevel"/>
    <w:tmpl w:val="7130A828"/>
    <w:lvl w:ilvl="0" w:tplc="83D650C4">
      <w:start w:val="1"/>
      <w:numFmt w:val="bullet"/>
      <w:lvlText w:val="●"/>
      <w:lvlJc w:val="left"/>
      <w:pPr>
        <w:ind w:left="720" w:hanging="360"/>
      </w:pPr>
    </w:lvl>
    <w:lvl w:ilvl="1" w:tplc="D1B46B26">
      <w:start w:val="1"/>
      <w:numFmt w:val="bullet"/>
      <w:lvlText w:val="○"/>
      <w:lvlJc w:val="left"/>
      <w:pPr>
        <w:ind w:left="1440" w:hanging="360"/>
      </w:pPr>
    </w:lvl>
    <w:lvl w:ilvl="2" w:tplc="148C8208">
      <w:start w:val="1"/>
      <w:numFmt w:val="bullet"/>
      <w:lvlText w:val="■"/>
      <w:lvlJc w:val="left"/>
      <w:pPr>
        <w:ind w:left="2160" w:hanging="360"/>
      </w:pPr>
    </w:lvl>
    <w:lvl w:ilvl="3" w:tplc="F97CAF8E">
      <w:start w:val="1"/>
      <w:numFmt w:val="bullet"/>
      <w:lvlText w:val="●"/>
      <w:lvlJc w:val="left"/>
      <w:pPr>
        <w:ind w:left="2880" w:hanging="360"/>
      </w:pPr>
    </w:lvl>
    <w:lvl w:ilvl="4" w:tplc="88B4FEB2">
      <w:start w:val="1"/>
      <w:numFmt w:val="bullet"/>
      <w:lvlText w:val="○"/>
      <w:lvlJc w:val="left"/>
      <w:pPr>
        <w:ind w:left="3600" w:hanging="360"/>
      </w:pPr>
    </w:lvl>
    <w:lvl w:ilvl="5" w:tplc="9FC264CA">
      <w:start w:val="1"/>
      <w:numFmt w:val="bullet"/>
      <w:lvlText w:val="■"/>
      <w:lvlJc w:val="left"/>
      <w:pPr>
        <w:ind w:left="4320" w:hanging="360"/>
      </w:pPr>
    </w:lvl>
    <w:lvl w:ilvl="6" w:tplc="06D8E728">
      <w:start w:val="1"/>
      <w:numFmt w:val="bullet"/>
      <w:lvlText w:val="●"/>
      <w:lvlJc w:val="left"/>
      <w:pPr>
        <w:ind w:left="5040" w:hanging="360"/>
      </w:pPr>
    </w:lvl>
    <w:lvl w:ilvl="7" w:tplc="8072F974">
      <w:start w:val="1"/>
      <w:numFmt w:val="bullet"/>
      <w:lvlText w:val="●"/>
      <w:lvlJc w:val="left"/>
      <w:pPr>
        <w:ind w:left="5760" w:hanging="360"/>
      </w:pPr>
    </w:lvl>
    <w:lvl w:ilvl="8" w:tplc="8D6E54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C7322"/>
    <w:multiLevelType w:val="hybridMultilevel"/>
    <w:tmpl w:val="5AB41BCC"/>
    <w:lvl w:ilvl="0" w:tplc="A24EFAC0">
      <w:start w:val="1"/>
      <w:numFmt w:val="bullet"/>
      <w:lvlText w:val="•"/>
      <w:lvlJc w:val="left"/>
      <w:pPr>
        <w:ind w:left="540" w:hanging="270"/>
      </w:pPr>
    </w:lvl>
    <w:lvl w:ilvl="1" w:tplc="41E66B20">
      <w:numFmt w:val="decimal"/>
      <w:lvlText w:val=""/>
      <w:lvlJc w:val="left"/>
    </w:lvl>
    <w:lvl w:ilvl="2" w:tplc="1FDCBA5E">
      <w:numFmt w:val="decimal"/>
      <w:lvlText w:val=""/>
      <w:lvlJc w:val="left"/>
    </w:lvl>
    <w:lvl w:ilvl="3" w:tplc="1D243B80">
      <w:numFmt w:val="decimal"/>
      <w:lvlText w:val=""/>
      <w:lvlJc w:val="left"/>
    </w:lvl>
    <w:lvl w:ilvl="4" w:tplc="2FBA711E">
      <w:numFmt w:val="decimal"/>
      <w:lvlText w:val=""/>
      <w:lvlJc w:val="left"/>
    </w:lvl>
    <w:lvl w:ilvl="5" w:tplc="1BDC31B6">
      <w:numFmt w:val="decimal"/>
      <w:lvlText w:val=""/>
      <w:lvlJc w:val="left"/>
    </w:lvl>
    <w:lvl w:ilvl="6" w:tplc="8E9A2820">
      <w:numFmt w:val="decimal"/>
      <w:lvlText w:val=""/>
      <w:lvlJc w:val="left"/>
    </w:lvl>
    <w:lvl w:ilvl="7" w:tplc="DA6C0B8A">
      <w:numFmt w:val="decimal"/>
      <w:lvlText w:val=""/>
      <w:lvlJc w:val="left"/>
    </w:lvl>
    <w:lvl w:ilvl="8" w:tplc="0ED2F86C">
      <w:numFmt w:val="decimal"/>
      <w:lvlText w:val=""/>
      <w:lvlJc w:val="left"/>
    </w:lvl>
  </w:abstractNum>
  <w:num w:numId="1" w16cid:durableId="1842350338">
    <w:abstractNumId w:val="0"/>
    <w:lvlOverride w:ilvl="0">
      <w:startOverride w:val="1"/>
    </w:lvlOverride>
  </w:num>
  <w:num w:numId="2" w16cid:durableId="8012676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05D"/>
    <w:rsid w:val="00583922"/>
    <w:rsid w:val="00B17526"/>
    <w:rsid w:val="00B20E81"/>
    <w:rsid w:val="00B35C37"/>
    <w:rsid w:val="00C3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45740"/>
  <w15:docId w15:val="{3E16813A-0002-4FE2-9EAF-FD981A11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F7A4F"/>
      </w:pBdr>
      <w:spacing w:before="120" w:after="200"/>
      <w:outlineLvl w:val="0"/>
    </w:pPr>
    <w:rPr>
      <w:b/>
      <w:bCs/>
      <w:color w:val="0B3D2A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0B3D2A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5B6B6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4156</Words>
  <Characters>22862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Kanaxta · Manual de instalación y uso</vt:lpstr>
    </vt:vector>
  </TitlesOfParts>
  <Company/>
  <LinksUpToDate>false</LinksUpToDate>
  <CharactersWithSpaces>26965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Kanaxta · Manual de instalación y uso</dc:title>
  <dc:creator>Kanaxta</dc:creator>
  <cp:lastModifiedBy>Ciel Phantomhive</cp:lastModifiedBy>
  <cp:revision>2</cp:revision>
  <dcterms:created xsi:type="dcterms:W3CDTF">2026-10-13T01:08:00Z</dcterms:created>
  <dcterms:modified xsi:type="dcterms:W3CDTF">2026-10-13T03:11:00Z</dcterms:modified>
</cp:coreProperties>
</file>