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4CD" w:rsidRDefault="00F764CD" w:rsidP="00F764CD">
      <w:pPr>
        <w:jc w:val="center"/>
      </w:pPr>
    </w:p>
    <w:p w:rsidR="00F764CD" w:rsidRDefault="00F764CD" w:rsidP="00F764CD">
      <w:pPr>
        <w:jc w:val="center"/>
      </w:pPr>
    </w:p>
    <w:p w:rsidR="00F764CD" w:rsidRDefault="00F764CD" w:rsidP="00F764CD">
      <w:pPr>
        <w:jc w:val="center"/>
      </w:pPr>
    </w:p>
    <w:p w:rsidR="00F764CD" w:rsidRDefault="00F764CD" w:rsidP="00F764CD">
      <w:pPr>
        <w:jc w:val="center"/>
      </w:pPr>
    </w:p>
    <w:p w:rsidR="00F764CD" w:rsidRDefault="00F764CD" w:rsidP="00F764CD">
      <w:pPr>
        <w:jc w:val="center"/>
      </w:pPr>
      <w:r>
        <w:rPr>
          <w:noProof/>
        </w:rPr>
        <w:drawing>
          <wp:inline distT="0" distB="0" distL="0" distR="0">
            <wp:extent cx="5486400" cy="1079500"/>
            <wp:effectExtent l="25400" t="0" r="0" b="0"/>
            <wp:docPr id="1" name="Picture 1" descr="mac:Users:matthewdannenberg:LIFDOFF:img:lifdof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tthewdannenberg:LIFDOFF:img:lifdofflogo.png"/>
                    <pic:cNvPicPr>
                      <a:picLocks noChangeAspect="1" noChangeArrowheads="1"/>
                    </pic:cNvPicPr>
                  </pic:nvPicPr>
                  <pic:blipFill>
                    <a:blip r:embed="rId4"/>
                    <a:srcRect/>
                    <a:stretch>
                      <a:fillRect/>
                    </a:stretch>
                  </pic:blipFill>
                  <pic:spPr bwMode="auto">
                    <a:xfrm>
                      <a:off x="0" y="0"/>
                      <a:ext cx="5486400" cy="1079500"/>
                    </a:xfrm>
                    <a:prstGeom prst="rect">
                      <a:avLst/>
                    </a:prstGeom>
                    <a:noFill/>
                    <a:ln w="9525">
                      <a:noFill/>
                      <a:miter lim="800000"/>
                      <a:headEnd/>
                      <a:tailEnd/>
                    </a:ln>
                  </pic:spPr>
                </pic:pic>
              </a:graphicData>
            </a:graphic>
          </wp:inline>
        </w:drawing>
      </w:r>
    </w:p>
    <w:p w:rsidR="00F764CD" w:rsidRDefault="00F764CD" w:rsidP="00F764CD">
      <w:pPr>
        <w:jc w:val="center"/>
      </w:pPr>
    </w:p>
    <w:p w:rsidR="00F764CD" w:rsidRDefault="00F764CD" w:rsidP="00F764CD">
      <w:pPr>
        <w:jc w:val="center"/>
      </w:pPr>
    </w:p>
    <w:p w:rsidR="00F764CD" w:rsidRPr="00F764CD" w:rsidRDefault="00F764CD" w:rsidP="00F764CD">
      <w:pPr>
        <w:jc w:val="center"/>
        <w:rPr>
          <w:b/>
          <w:sz w:val="36"/>
        </w:rPr>
      </w:pPr>
      <w:r w:rsidRPr="00F764CD">
        <w:rPr>
          <w:b/>
          <w:sz w:val="36"/>
        </w:rPr>
        <w:t>Preliminary Design Document</w:t>
      </w:r>
    </w:p>
    <w:p w:rsidR="00F764CD" w:rsidRDefault="00F764CD" w:rsidP="00F764CD">
      <w:pPr>
        <w:jc w:val="center"/>
      </w:pPr>
    </w:p>
    <w:p w:rsidR="00F764CD" w:rsidRDefault="00F764CD" w:rsidP="00F764CD">
      <w:pPr>
        <w:jc w:val="center"/>
      </w:pPr>
    </w:p>
    <w:p w:rsidR="00F764CD" w:rsidRDefault="00F764CD" w:rsidP="00F764CD">
      <w:pPr>
        <w:jc w:val="center"/>
      </w:pPr>
    </w:p>
    <w:p w:rsidR="00F764CD" w:rsidRDefault="00F764CD" w:rsidP="00F764CD">
      <w:pPr>
        <w:jc w:val="center"/>
      </w:pPr>
    </w:p>
    <w:p w:rsidR="00F764CD" w:rsidRDefault="00F764CD" w:rsidP="00F764CD">
      <w:pPr>
        <w:jc w:val="center"/>
      </w:pPr>
      <w:r>
        <w:t>Benson Perry            Matt Dannenberg</w:t>
      </w:r>
    </w:p>
    <w:p w:rsidR="00F764CD" w:rsidRDefault="00F764CD" w:rsidP="00F764CD">
      <w:pPr>
        <w:jc w:val="center"/>
      </w:pPr>
    </w:p>
    <w:p w:rsidR="00F764CD" w:rsidRDefault="00F764CD" w:rsidP="00F764CD">
      <w:pPr>
        <w:jc w:val="center"/>
      </w:pPr>
      <w:r>
        <w:t xml:space="preserve">Brian </w:t>
      </w:r>
      <w:r w:rsidRPr="00F764CD">
        <w:t>Shaginaw</w:t>
      </w:r>
    </w:p>
    <w:p w:rsidR="00F764CD" w:rsidRDefault="00F764CD" w:rsidP="00F764CD">
      <w:pPr>
        <w:jc w:val="center"/>
      </w:pPr>
    </w:p>
    <w:p w:rsidR="00F764CD" w:rsidRDefault="00F764CD" w:rsidP="00F764CD">
      <w:pPr>
        <w:jc w:val="center"/>
      </w:pPr>
    </w:p>
    <w:p w:rsidR="00F764CD" w:rsidRDefault="00F764CD" w:rsidP="00F764CD">
      <w:pPr>
        <w:jc w:val="center"/>
      </w:pPr>
    </w:p>
    <w:p w:rsidR="00F764CD" w:rsidRDefault="00F764CD" w:rsidP="00F764CD">
      <w:pPr>
        <w:jc w:val="center"/>
      </w:pPr>
      <w:r>
        <w:t>COMP 361 Software Engineering Project</w:t>
      </w:r>
    </w:p>
    <w:p w:rsidR="00F764CD" w:rsidRDefault="00F764CD" w:rsidP="00F764CD">
      <w:pPr>
        <w:jc w:val="center"/>
      </w:pPr>
      <w:r>
        <w:t>School of Computer Science</w:t>
      </w:r>
    </w:p>
    <w:p w:rsidR="00F764CD" w:rsidRDefault="00F764CD" w:rsidP="00F764CD">
      <w:pPr>
        <w:jc w:val="center"/>
      </w:pPr>
      <w:r>
        <w:t>McGill University</w:t>
      </w:r>
    </w:p>
    <w:p w:rsidR="00F764CD" w:rsidRDefault="00F764CD" w:rsidP="00F764CD">
      <w:pPr>
        <w:jc w:val="center"/>
      </w:pPr>
      <w:r>
        <w:t>Montreal, Canada</w:t>
      </w:r>
    </w:p>
    <w:p w:rsidR="00F764CD" w:rsidRDefault="00F764CD" w:rsidP="00F764CD">
      <w:pPr>
        <w:jc w:val="center"/>
      </w:pPr>
    </w:p>
    <w:p w:rsidR="00F764CD" w:rsidRDefault="00F764CD" w:rsidP="00F764CD">
      <w:pPr>
        <w:jc w:val="center"/>
      </w:pPr>
    </w:p>
    <w:p w:rsidR="00F764CD" w:rsidRDefault="00F764CD" w:rsidP="00F764CD">
      <w:pPr>
        <w:jc w:val="center"/>
      </w:pPr>
    </w:p>
    <w:p w:rsidR="004038EE" w:rsidRDefault="00F764CD" w:rsidP="00F764CD">
      <w:pPr>
        <w:jc w:val="center"/>
      </w:pPr>
      <w:r>
        <w:t>Friday October 7th, 2011</w:t>
      </w:r>
    </w:p>
    <w:p w:rsidR="004038EE" w:rsidRDefault="004038EE" w:rsidP="00F764CD">
      <w:pPr>
        <w:jc w:val="center"/>
      </w:pPr>
    </w:p>
    <w:p w:rsidR="008146C5" w:rsidRDefault="004038EE" w:rsidP="004038EE">
      <w:pPr>
        <w:rPr>
          <w:b/>
          <w:sz w:val="36"/>
        </w:rPr>
      </w:pPr>
      <w:r>
        <w:br w:type="page"/>
      </w:r>
      <w:r w:rsidRPr="00596101">
        <w:rPr>
          <w:b/>
          <w:sz w:val="36"/>
        </w:rPr>
        <w:t>Table of Contents:</w:t>
      </w:r>
    </w:p>
    <w:p w:rsidR="004038EE" w:rsidRPr="00332399" w:rsidRDefault="004038EE" w:rsidP="004038EE">
      <w:pPr>
        <w:rPr>
          <w:b/>
          <w:sz w:val="26"/>
        </w:rPr>
      </w:pPr>
    </w:p>
    <w:p w:rsidR="004038EE" w:rsidRDefault="004038EE" w:rsidP="004038EE">
      <w:r w:rsidRPr="00D90C2C">
        <w:rPr>
          <w:b/>
          <w:sz w:val="26"/>
        </w:rPr>
        <w:t>1 Project Overview</w:t>
      </w:r>
      <w:r w:rsidRPr="00D90C2C">
        <w:rPr>
          <w:b/>
          <w:sz w:val="26"/>
        </w:rPr>
        <w:tab/>
      </w:r>
      <w:r>
        <w:tab/>
      </w:r>
      <w:r>
        <w:tab/>
      </w:r>
      <w:r>
        <w:tab/>
      </w:r>
      <w:r>
        <w:tab/>
      </w:r>
      <w:r>
        <w:tab/>
      </w:r>
      <w:r>
        <w:tab/>
      </w:r>
      <w:r w:rsidR="00596101">
        <w:tab/>
      </w:r>
      <w:r>
        <w:tab/>
        <w:t>3</w:t>
      </w:r>
    </w:p>
    <w:p w:rsidR="004038EE" w:rsidRDefault="004038EE" w:rsidP="004038EE">
      <w:r>
        <w:tab/>
      </w:r>
      <w:r w:rsidRPr="00D90C2C">
        <w:rPr>
          <w:b/>
        </w:rPr>
        <w:t>1.1 Team Members</w:t>
      </w:r>
      <w:r w:rsidRPr="00D90C2C">
        <w:rPr>
          <w:b/>
        </w:rPr>
        <w:tab/>
      </w:r>
      <w:r>
        <w:tab/>
      </w:r>
      <w:r>
        <w:tab/>
      </w:r>
      <w:r>
        <w:tab/>
      </w:r>
      <w:r>
        <w:tab/>
      </w:r>
      <w:r>
        <w:tab/>
      </w:r>
      <w:r w:rsidR="00596101">
        <w:tab/>
      </w:r>
      <w:r>
        <w:tab/>
        <w:t>3</w:t>
      </w:r>
    </w:p>
    <w:p w:rsidR="004038EE" w:rsidRDefault="004038EE" w:rsidP="004038EE">
      <w:r>
        <w:tab/>
      </w:r>
      <w:r w:rsidRPr="00C64F56">
        <w:rPr>
          <w:b/>
          <w:sz w:val="26"/>
        </w:rPr>
        <w:t>1.2 Client Informatio</w:t>
      </w:r>
      <w:r w:rsidRPr="00C64F56">
        <w:rPr>
          <w:b/>
        </w:rPr>
        <w:t>n</w:t>
      </w:r>
      <w:r>
        <w:tab/>
      </w:r>
      <w:r>
        <w:tab/>
      </w:r>
      <w:r>
        <w:tab/>
      </w:r>
      <w:r>
        <w:tab/>
      </w:r>
      <w:r>
        <w:tab/>
      </w:r>
      <w:r w:rsidR="00596101">
        <w:tab/>
      </w:r>
      <w:r>
        <w:tab/>
      </w:r>
      <w:r>
        <w:tab/>
        <w:t>3</w:t>
      </w:r>
    </w:p>
    <w:p w:rsidR="004038EE" w:rsidRDefault="004038EE" w:rsidP="004038EE">
      <w:r>
        <w:tab/>
      </w:r>
      <w:r w:rsidRPr="00504483">
        <w:rPr>
          <w:b/>
        </w:rPr>
        <w:t>1.3 Project Overview</w:t>
      </w:r>
      <w:r>
        <w:tab/>
      </w:r>
      <w:r>
        <w:tab/>
      </w:r>
      <w:r>
        <w:tab/>
      </w:r>
      <w:r>
        <w:tab/>
      </w:r>
      <w:r>
        <w:tab/>
      </w:r>
      <w:r>
        <w:tab/>
      </w:r>
      <w:r w:rsidR="00596101">
        <w:tab/>
      </w:r>
      <w:r>
        <w:tab/>
        <w:t>3</w:t>
      </w:r>
    </w:p>
    <w:p w:rsidR="004038EE" w:rsidRDefault="004038EE" w:rsidP="004038EE"/>
    <w:p w:rsidR="00596101" w:rsidRDefault="004038EE" w:rsidP="004038EE">
      <w:r w:rsidRPr="00332399">
        <w:rPr>
          <w:b/>
          <w:sz w:val="26"/>
        </w:rPr>
        <w:t xml:space="preserve">2 </w:t>
      </w:r>
      <w:r w:rsidR="00596101" w:rsidRPr="00332399">
        <w:rPr>
          <w:b/>
          <w:sz w:val="26"/>
        </w:rPr>
        <w:t>System Diagram</w:t>
      </w:r>
      <w:r w:rsidR="00596101">
        <w:tab/>
      </w:r>
      <w:r w:rsidR="00596101">
        <w:tab/>
      </w:r>
      <w:r w:rsidR="00596101">
        <w:tab/>
      </w:r>
      <w:r w:rsidR="00596101">
        <w:tab/>
      </w:r>
      <w:r w:rsidR="00596101">
        <w:tab/>
      </w:r>
      <w:r w:rsidR="00596101">
        <w:tab/>
      </w:r>
      <w:r w:rsidR="00596101">
        <w:tab/>
      </w:r>
      <w:r w:rsidR="00596101">
        <w:tab/>
      </w:r>
      <w:r w:rsidR="00596101">
        <w:tab/>
        <w:t>4</w:t>
      </w:r>
    </w:p>
    <w:p w:rsidR="001266C5" w:rsidRDefault="001266C5" w:rsidP="004038EE"/>
    <w:p w:rsidR="001266C5" w:rsidRDefault="001266C5" w:rsidP="004038EE">
      <w:r w:rsidRPr="00332399">
        <w:rPr>
          <w:b/>
          <w:sz w:val="26"/>
        </w:rPr>
        <w:t>3 Formal Phase Breakdown</w:t>
      </w:r>
      <w:r>
        <w:tab/>
      </w:r>
      <w:r>
        <w:tab/>
      </w:r>
      <w:r>
        <w:tab/>
      </w:r>
      <w:r>
        <w:tab/>
      </w:r>
      <w:r>
        <w:tab/>
      </w:r>
      <w:r>
        <w:tab/>
      </w:r>
      <w:r>
        <w:tab/>
      </w:r>
      <w:r>
        <w:tab/>
        <w:t>5</w:t>
      </w:r>
    </w:p>
    <w:p w:rsidR="004038EE" w:rsidRDefault="001266C5" w:rsidP="004038EE">
      <w:r>
        <w:tab/>
      </w:r>
      <w:r>
        <w:tab/>
      </w:r>
      <w:r>
        <w:tab/>
      </w:r>
      <w:r>
        <w:tab/>
      </w:r>
      <w:r>
        <w:tab/>
      </w:r>
      <w:r>
        <w:tab/>
      </w:r>
      <w:r>
        <w:tab/>
      </w:r>
      <w:r>
        <w:tab/>
      </w:r>
      <w:r>
        <w:tab/>
      </w:r>
      <w:r>
        <w:tab/>
      </w:r>
      <w:r>
        <w:tab/>
      </w:r>
    </w:p>
    <w:p w:rsidR="004038EE" w:rsidRDefault="000F6CF0" w:rsidP="004038EE">
      <w:r w:rsidRPr="00332399">
        <w:rPr>
          <w:b/>
        </w:rPr>
        <w:t>4 Dated Activity Graph</w:t>
      </w:r>
      <w:r>
        <w:tab/>
      </w:r>
      <w:r>
        <w:tab/>
      </w:r>
      <w:r>
        <w:tab/>
      </w:r>
      <w:r>
        <w:tab/>
      </w:r>
      <w:r>
        <w:tab/>
      </w:r>
      <w:r>
        <w:tab/>
      </w:r>
      <w:r>
        <w:tab/>
      </w:r>
      <w:r>
        <w:tab/>
      </w:r>
      <w:r>
        <w:tab/>
        <w:t>6</w:t>
      </w:r>
    </w:p>
    <w:p w:rsidR="00BC23DD" w:rsidRDefault="00BC23DD" w:rsidP="004038EE"/>
    <w:p w:rsidR="00BC23DD" w:rsidRDefault="00BC23DD" w:rsidP="004038EE">
      <w:r w:rsidRPr="00332399">
        <w:rPr>
          <w:b/>
          <w:sz w:val="26"/>
        </w:rPr>
        <w:t>5 Milestones and Deliverables</w:t>
      </w:r>
      <w:r>
        <w:tab/>
      </w:r>
      <w:r>
        <w:tab/>
      </w:r>
      <w:r>
        <w:tab/>
      </w:r>
      <w:r>
        <w:tab/>
      </w:r>
      <w:r>
        <w:tab/>
      </w:r>
      <w:r>
        <w:tab/>
      </w:r>
      <w:r>
        <w:tab/>
        <w:t>7</w:t>
      </w:r>
    </w:p>
    <w:p w:rsidR="00BC23DD" w:rsidRDefault="00BC23DD" w:rsidP="004038EE">
      <w:r>
        <w:tab/>
      </w:r>
      <w:r w:rsidRPr="00332399">
        <w:rPr>
          <w:b/>
          <w:sz w:val="26"/>
        </w:rPr>
        <w:t>5.1 Milestones</w:t>
      </w:r>
      <w:r>
        <w:tab/>
      </w:r>
      <w:r>
        <w:tab/>
      </w:r>
      <w:r>
        <w:tab/>
      </w:r>
      <w:r>
        <w:tab/>
      </w:r>
      <w:r>
        <w:tab/>
      </w:r>
      <w:r>
        <w:tab/>
      </w:r>
      <w:r>
        <w:tab/>
      </w:r>
      <w:r>
        <w:tab/>
      </w:r>
      <w:r>
        <w:tab/>
        <w:t>7</w:t>
      </w:r>
    </w:p>
    <w:p w:rsidR="0001076C" w:rsidRDefault="00BC23DD" w:rsidP="004038EE">
      <w:r>
        <w:tab/>
      </w:r>
      <w:r w:rsidRPr="00332399">
        <w:rPr>
          <w:b/>
        </w:rPr>
        <w:t>5.2 Deliverables</w:t>
      </w:r>
      <w:r>
        <w:tab/>
      </w:r>
      <w:r>
        <w:tab/>
      </w:r>
      <w:r>
        <w:tab/>
      </w:r>
      <w:r>
        <w:tab/>
      </w:r>
      <w:r>
        <w:tab/>
      </w:r>
      <w:r>
        <w:tab/>
      </w:r>
      <w:r>
        <w:tab/>
      </w:r>
      <w:r>
        <w:tab/>
      </w:r>
      <w:r>
        <w:tab/>
        <w:t>8</w:t>
      </w:r>
    </w:p>
    <w:p w:rsidR="0001076C" w:rsidRDefault="0001076C" w:rsidP="004038EE"/>
    <w:p w:rsidR="005C49C8" w:rsidRDefault="0001076C" w:rsidP="004038EE">
      <w:r w:rsidRPr="00332399">
        <w:rPr>
          <w:b/>
        </w:rPr>
        <w:t>6 Resource Requirements and Cost Estimate Table</w:t>
      </w:r>
      <w:r w:rsidR="00084411">
        <w:rPr>
          <w:b/>
        </w:rPr>
        <w:t>s</w:t>
      </w:r>
      <w:r w:rsidR="00332399">
        <w:tab/>
      </w:r>
      <w:r>
        <w:tab/>
      </w:r>
      <w:r>
        <w:tab/>
      </w:r>
      <w:r>
        <w:tab/>
        <w:t>9</w:t>
      </w:r>
    </w:p>
    <w:p w:rsidR="005C49C8" w:rsidRDefault="005C49C8" w:rsidP="004038EE">
      <w:pPr>
        <w:rPr>
          <w:b/>
        </w:rPr>
      </w:pPr>
      <w:r>
        <w:tab/>
      </w:r>
      <w:r w:rsidRPr="005C49C8">
        <w:rPr>
          <w:b/>
        </w:rPr>
        <w:t>6.1</w:t>
      </w:r>
      <w:r>
        <w:rPr>
          <w:b/>
        </w:rPr>
        <w:t xml:space="preserve"> </w:t>
      </w:r>
      <w:r w:rsidRPr="005C49C8">
        <w:rPr>
          <w:b/>
        </w:rPr>
        <w:t>Resource</w:t>
      </w:r>
      <w:r>
        <w:rPr>
          <w:b/>
        </w:rPr>
        <w:t xml:space="preserve"> Requirements Table</w:t>
      </w:r>
      <w:r>
        <w:rPr>
          <w:b/>
        </w:rPr>
        <w:tab/>
      </w:r>
      <w:r>
        <w:rPr>
          <w:b/>
        </w:rPr>
        <w:tab/>
      </w:r>
      <w:r>
        <w:rPr>
          <w:b/>
        </w:rPr>
        <w:tab/>
      </w:r>
      <w:r>
        <w:rPr>
          <w:b/>
        </w:rPr>
        <w:tab/>
      </w:r>
      <w:r>
        <w:rPr>
          <w:b/>
        </w:rPr>
        <w:tab/>
      </w:r>
      <w:r>
        <w:rPr>
          <w:b/>
        </w:rPr>
        <w:tab/>
      </w:r>
      <w:r w:rsidRPr="005E6B45">
        <w:t>9</w:t>
      </w:r>
    </w:p>
    <w:p w:rsidR="005C49C8" w:rsidRDefault="005C49C8" w:rsidP="004038EE">
      <w:pPr>
        <w:rPr>
          <w:b/>
        </w:rPr>
      </w:pPr>
      <w:r>
        <w:rPr>
          <w:b/>
        </w:rPr>
        <w:tab/>
        <w:t>6.2 Cost Estimate Table</w:t>
      </w:r>
      <w:r>
        <w:rPr>
          <w:b/>
        </w:rPr>
        <w:tab/>
      </w:r>
      <w:r>
        <w:rPr>
          <w:b/>
        </w:rPr>
        <w:tab/>
      </w:r>
      <w:r>
        <w:rPr>
          <w:b/>
        </w:rPr>
        <w:tab/>
      </w:r>
      <w:r>
        <w:rPr>
          <w:b/>
        </w:rPr>
        <w:tab/>
      </w:r>
      <w:r>
        <w:rPr>
          <w:b/>
        </w:rPr>
        <w:tab/>
      </w:r>
      <w:r>
        <w:rPr>
          <w:b/>
        </w:rPr>
        <w:tab/>
      </w:r>
      <w:r>
        <w:rPr>
          <w:b/>
        </w:rPr>
        <w:tab/>
      </w:r>
      <w:r>
        <w:rPr>
          <w:b/>
        </w:rPr>
        <w:tab/>
      </w:r>
      <w:r w:rsidRPr="005E6B45">
        <w:t>9</w:t>
      </w:r>
    </w:p>
    <w:p w:rsidR="006A18B4" w:rsidRPr="005C49C8" w:rsidRDefault="005C49C8" w:rsidP="004038EE">
      <w:pPr>
        <w:rPr>
          <w:b/>
        </w:rPr>
      </w:pPr>
      <w:r>
        <w:rPr>
          <w:b/>
        </w:rPr>
        <w:tab/>
        <w:t>6.3 Cost Estimate Explanation</w:t>
      </w:r>
      <w:r>
        <w:rPr>
          <w:b/>
        </w:rPr>
        <w:tab/>
      </w:r>
      <w:r>
        <w:rPr>
          <w:b/>
        </w:rPr>
        <w:tab/>
      </w:r>
      <w:r>
        <w:rPr>
          <w:b/>
        </w:rPr>
        <w:tab/>
      </w:r>
      <w:r>
        <w:rPr>
          <w:b/>
        </w:rPr>
        <w:tab/>
      </w:r>
      <w:r>
        <w:rPr>
          <w:b/>
        </w:rPr>
        <w:tab/>
      </w:r>
      <w:r>
        <w:rPr>
          <w:b/>
        </w:rPr>
        <w:tab/>
      </w:r>
      <w:r>
        <w:rPr>
          <w:b/>
        </w:rPr>
        <w:tab/>
      </w:r>
      <w:r w:rsidRPr="005E6B45">
        <w:t>9</w:t>
      </w:r>
    </w:p>
    <w:p w:rsidR="006A18B4" w:rsidRDefault="006A18B4" w:rsidP="004038EE"/>
    <w:p w:rsidR="008140D8" w:rsidRDefault="006A18B4" w:rsidP="004038EE">
      <w:r w:rsidRPr="00DB2836">
        <w:rPr>
          <w:b/>
          <w:sz w:val="26"/>
        </w:rPr>
        <w:t>7 Engineering Methods</w:t>
      </w:r>
      <w:r>
        <w:tab/>
      </w:r>
      <w:r>
        <w:tab/>
      </w:r>
      <w:r>
        <w:tab/>
      </w:r>
      <w:r>
        <w:tab/>
      </w:r>
      <w:r>
        <w:tab/>
      </w:r>
      <w:r>
        <w:tab/>
      </w:r>
      <w:r>
        <w:tab/>
      </w:r>
      <w:r>
        <w:tab/>
      </w:r>
      <w:r>
        <w:tab/>
        <w:t>10</w:t>
      </w:r>
    </w:p>
    <w:p w:rsidR="006A18B4" w:rsidRDefault="008140D8" w:rsidP="004038EE">
      <w:r>
        <w:tab/>
      </w:r>
      <w:r w:rsidRPr="00DB2836">
        <w:rPr>
          <w:b/>
          <w:sz w:val="26"/>
        </w:rPr>
        <w:t>7.1 Software Process Model</w:t>
      </w:r>
      <w:r>
        <w:t xml:space="preserve"> </w:t>
      </w:r>
      <w:r>
        <w:tab/>
      </w:r>
      <w:r>
        <w:tab/>
      </w:r>
      <w:r>
        <w:tab/>
      </w:r>
      <w:r>
        <w:tab/>
      </w:r>
      <w:r>
        <w:tab/>
      </w:r>
      <w:r>
        <w:tab/>
      </w:r>
      <w:r>
        <w:tab/>
        <w:t>10</w:t>
      </w:r>
    </w:p>
    <w:p w:rsidR="00886EA2" w:rsidRDefault="008140D8" w:rsidP="004038EE">
      <w:r>
        <w:tab/>
      </w:r>
      <w:r w:rsidRPr="00DB2836">
        <w:rPr>
          <w:b/>
        </w:rPr>
        <w:t>7.2 Programming Development Method Selection</w:t>
      </w:r>
      <w:r>
        <w:tab/>
      </w:r>
      <w:r>
        <w:tab/>
      </w:r>
      <w:r>
        <w:tab/>
      </w:r>
      <w:r>
        <w:tab/>
        <w:t>10</w:t>
      </w:r>
    </w:p>
    <w:p w:rsidR="00886EA2" w:rsidRDefault="00886EA2" w:rsidP="004038EE">
      <w:r>
        <w:tab/>
      </w:r>
      <w:r w:rsidRPr="00DB2836">
        <w:rPr>
          <w:b/>
          <w:sz w:val="26"/>
        </w:rPr>
        <w:t>7.3 Team Organization</w:t>
      </w:r>
      <w:r>
        <w:tab/>
      </w:r>
      <w:r>
        <w:tab/>
      </w:r>
      <w:r>
        <w:tab/>
      </w:r>
      <w:r>
        <w:tab/>
      </w:r>
      <w:r>
        <w:tab/>
      </w:r>
      <w:r>
        <w:tab/>
      </w:r>
      <w:r>
        <w:tab/>
      </w:r>
      <w:r>
        <w:tab/>
        <w:t>10</w:t>
      </w:r>
    </w:p>
    <w:p w:rsidR="00886EA2" w:rsidRDefault="00886EA2" w:rsidP="004038EE">
      <w:r>
        <w:tab/>
      </w:r>
      <w:r w:rsidRPr="00DB2836">
        <w:rPr>
          <w:b/>
        </w:rPr>
        <w:t>7.4 Process Assessment Rules</w:t>
      </w:r>
      <w:r>
        <w:tab/>
      </w:r>
      <w:r>
        <w:tab/>
      </w:r>
      <w:r>
        <w:tab/>
      </w:r>
      <w:r>
        <w:tab/>
      </w:r>
      <w:r>
        <w:tab/>
      </w:r>
      <w:r>
        <w:tab/>
      </w:r>
      <w:r>
        <w:tab/>
        <w:t>10</w:t>
      </w:r>
    </w:p>
    <w:p w:rsidR="008140D8" w:rsidRDefault="00886EA2" w:rsidP="004038EE">
      <w:r>
        <w:tab/>
      </w:r>
      <w:r w:rsidRPr="00DB2836">
        <w:rPr>
          <w:b/>
        </w:rPr>
        <w:t>7.5 Revision Control Methods</w:t>
      </w:r>
      <w:r>
        <w:tab/>
      </w:r>
      <w:r>
        <w:tab/>
      </w:r>
      <w:r>
        <w:tab/>
      </w:r>
      <w:r>
        <w:tab/>
      </w:r>
      <w:r>
        <w:tab/>
      </w:r>
      <w:r>
        <w:tab/>
      </w:r>
      <w:r>
        <w:tab/>
        <w:t>10</w:t>
      </w:r>
      <w:r w:rsidR="008140D8">
        <w:tab/>
      </w:r>
    </w:p>
    <w:p w:rsidR="006A18B4" w:rsidRDefault="006A18B4" w:rsidP="004038EE"/>
    <w:p w:rsidR="00CC35B7" w:rsidRDefault="006A18B4" w:rsidP="004038EE">
      <w:r w:rsidRPr="00DB2836">
        <w:rPr>
          <w:b/>
        </w:rPr>
        <w:t>8 Risk Identification</w:t>
      </w:r>
      <w:r w:rsidR="00DB2836">
        <w:tab/>
      </w:r>
      <w:r w:rsidR="00DB2836">
        <w:tab/>
      </w:r>
      <w:r>
        <w:tab/>
      </w:r>
      <w:r>
        <w:tab/>
      </w:r>
      <w:r>
        <w:tab/>
      </w:r>
      <w:r>
        <w:tab/>
      </w:r>
      <w:r>
        <w:tab/>
      </w:r>
      <w:r>
        <w:tab/>
      </w:r>
      <w:r>
        <w:tab/>
        <w:t>11</w:t>
      </w:r>
    </w:p>
    <w:p w:rsidR="00CC35B7" w:rsidRDefault="00CC35B7" w:rsidP="004038EE">
      <w:r>
        <w:tab/>
      </w:r>
      <w:r w:rsidRPr="00DB2836">
        <w:rPr>
          <w:b/>
        </w:rPr>
        <w:t>8.1 Table of Risks</w:t>
      </w:r>
      <w:r>
        <w:tab/>
      </w:r>
      <w:r>
        <w:tab/>
      </w:r>
      <w:r>
        <w:tab/>
      </w:r>
      <w:r>
        <w:tab/>
      </w:r>
      <w:r>
        <w:tab/>
      </w:r>
      <w:r>
        <w:tab/>
      </w:r>
      <w:r>
        <w:tab/>
      </w:r>
      <w:r>
        <w:tab/>
      </w:r>
      <w:r>
        <w:tab/>
        <w:t>11</w:t>
      </w:r>
    </w:p>
    <w:p w:rsidR="004038EE" w:rsidRPr="000D44C3" w:rsidRDefault="00CC35B7" w:rsidP="004038EE">
      <w:pPr>
        <w:rPr>
          <w:sz w:val="34"/>
        </w:rPr>
      </w:pPr>
      <w:r>
        <w:tab/>
      </w:r>
      <w:r w:rsidRPr="00DB2836">
        <w:rPr>
          <w:b/>
        </w:rPr>
        <w:t>8.2 Risk Management</w:t>
      </w:r>
      <w:r>
        <w:tab/>
      </w:r>
      <w:r>
        <w:tab/>
      </w:r>
      <w:r>
        <w:tab/>
      </w:r>
      <w:r>
        <w:tab/>
      </w:r>
      <w:r>
        <w:tab/>
      </w:r>
      <w:r>
        <w:tab/>
      </w:r>
      <w:r>
        <w:tab/>
      </w:r>
      <w:r>
        <w:tab/>
        <w:t>11-12</w:t>
      </w:r>
      <w:r w:rsidR="004038EE">
        <w:br w:type="page"/>
      </w:r>
      <w:r w:rsidR="004038EE" w:rsidRPr="00FF4F76">
        <w:rPr>
          <w:b/>
          <w:sz w:val="34"/>
        </w:rPr>
        <w:t>Project Overview</w:t>
      </w:r>
    </w:p>
    <w:p w:rsidR="004038EE" w:rsidRDefault="004038EE" w:rsidP="004038EE"/>
    <w:p w:rsidR="004038EE" w:rsidRPr="001A585A" w:rsidRDefault="004038EE" w:rsidP="004038EE">
      <w:pPr>
        <w:rPr>
          <w:b/>
          <w:sz w:val="26"/>
        </w:rPr>
      </w:pPr>
      <w:r w:rsidRPr="000D44C3">
        <w:rPr>
          <w:b/>
          <w:sz w:val="26"/>
        </w:rPr>
        <w:t>1.1 Team Members</w:t>
      </w:r>
    </w:p>
    <w:p w:rsidR="004038EE" w:rsidRPr="000D44C3" w:rsidRDefault="004038EE" w:rsidP="004038EE">
      <w:pPr>
        <w:rPr>
          <w:b/>
        </w:rPr>
      </w:pPr>
      <w:r>
        <w:rPr>
          <w:b/>
        </w:rPr>
        <w:tab/>
      </w:r>
      <w:r w:rsidRPr="000D44C3">
        <w:rPr>
          <w:b/>
        </w:rPr>
        <w:t>Name</w:t>
      </w:r>
      <w:r w:rsidRPr="000D44C3">
        <w:rPr>
          <w:b/>
        </w:rPr>
        <w:tab/>
      </w:r>
      <w:r w:rsidRPr="000D44C3">
        <w:rPr>
          <w:b/>
        </w:rPr>
        <w:tab/>
      </w:r>
      <w:r w:rsidRPr="000D44C3">
        <w:rPr>
          <w:b/>
        </w:rPr>
        <w:tab/>
        <w:t>Mcgill ID</w:t>
      </w:r>
      <w:r w:rsidRPr="000D44C3">
        <w:rPr>
          <w:b/>
        </w:rPr>
        <w:tab/>
      </w:r>
      <w:r w:rsidRPr="000D44C3">
        <w:rPr>
          <w:b/>
        </w:rPr>
        <w:tab/>
        <w:t>Team Duties</w:t>
      </w:r>
    </w:p>
    <w:p w:rsidR="004038EE" w:rsidRDefault="004038EE" w:rsidP="004038EE">
      <w:r>
        <w:tab/>
        <w:t>Benson Perry</w:t>
      </w:r>
      <w:r>
        <w:tab/>
        <w:t>260361134</w:t>
      </w:r>
      <w:r>
        <w:tab/>
      </w:r>
      <w:r>
        <w:tab/>
        <w:t>Team Leader</w:t>
      </w:r>
    </w:p>
    <w:p w:rsidR="004038EE" w:rsidRDefault="00AD3779" w:rsidP="004038EE">
      <w:r>
        <w:tab/>
        <w:t>Brian Shaginaw</w:t>
      </w:r>
      <w:r>
        <w:tab/>
      </w:r>
      <w:r w:rsidR="004038EE">
        <w:t>260368016</w:t>
      </w:r>
      <w:r w:rsidR="004038EE">
        <w:tab/>
      </w:r>
      <w:r w:rsidR="004038EE">
        <w:tab/>
        <w:t>Graphics</w:t>
      </w:r>
    </w:p>
    <w:p w:rsidR="004038EE" w:rsidRDefault="004038EE" w:rsidP="004038EE">
      <w:r>
        <w:tab/>
        <w:t>Matt Dannenberg</w:t>
      </w:r>
      <w:r>
        <w:tab/>
        <w:t>260357809</w:t>
      </w:r>
      <w:r>
        <w:tab/>
      </w:r>
      <w:r>
        <w:tab/>
        <w:t>Networking</w:t>
      </w:r>
    </w:p>
    <w:p w:rsidR="004038EE" w:rsidRDefault="004038EE" w:rsidP="004038EE"/>
    <w:p w:rsidR="004038EE" w:rsidRPr="001A585A" w:rsidRDefault="004038EE" w:rsidP="004038EE">
      <w:pPr>
        <w:rPr>
          <w:b/>
          <w:sz w:val="26"/>
        </w:rPr>
      </w:pPr>
      <w:r w:rsidRPr="001A585A">
        <w:rPr>
          <w:b/>
          <w:sz w:val="26"/>
        </w:rPr>
        <w:t>1.2 Client Information</w:t>
      </w:r>
      <w:r w:rsidRPr="001A585A">
        <w:rPr>
          <w:b/>
          <w:sz w:val="26"/>
        </w:rPr>
        <w:tab/>
      </w:r>
    </w:p>
    <w:p w:rsidR="004038EE" w:rsidRPr="001A585A" w:rsidRDefault="004038EE" w:rsidP="004038EE">
      <w:pPr>
        <w:rPr>
          <w:b/>
        </w:rPr>
      </w:pPr>
      <w:r>
        <w:tab/>
      </w:r>
      <w:r w:rsidRPr="001A585A">
        <w:rPr>
          <w:b/>
        </w:rPr>
        <w:t>In-house Game</w:t>
      </w:r>
    </w:p>
    <w:p w:rsidR="004038EE" w:rsidRDefault="004038EE" w:rsidP="004038EE">
      <w:r>
        <w:tab/>
      </w:r>
      <w:r w:rsidRPr="001A585A">
        <w:rPr>
          <w:b/>
        </w:rPr>
        <w:t>Contact Person:</w:t>
      </w:r>
      <w:r>
        <w:t xml:space="preserve"> Joseph Vybihal</w:t>
      </w:r>
    </w:p>
    <w:p w:rsidR="004038EE" w:rsidRDefault="004038EE" w:rsidP="004038EE">
      <w:r>
        <w:tab/>
      </w:r>
      <w:r w:rsidRPr="001A585A">
        <w:rPr>
          <w:b/>
        </w:rPr>
        <w:t>Address:</w:t>
      </w:r>
      <w:r>
        <w:t xml:space="preserve"> McConnell 3rd Floor</w:t>
      </w:r>
    </w:p>
    <w:p w:rsidR="004038EE" w:rsidRDefault="004038EE" w:rsidP="004038EE">
      <w:r>
        <w:tab/>
      </w:r>
      <w:r w:rsidRPr="001A585A">
        <w:rPr>
          <w:b/>
        </w:rPr>
        <w:t>Email</w:t>
      </w:r>
      <w:r>
        <w:t>: jvybihal@cs.mcgill.ca</w:t>
      </w:r>
    </w:p>
    <w:p w:rsidR="004038EE" w:rsidRPr="00C115A4" w:rsidRDefault="004038EE" w:rsidP="004038EE">
      <w:r>
        <w:tab/>
      </w:r>
      <w:r>
        <w:rPr>
          <w:b/>
        </w:rPr>
        <w:t xml:space="preserve">Target Market: </w:t>
      </w:r>
      <w:r w:rsidR="005F5A1C">
        <w:t xml:space="preserve">We are trying to make a game that will be </w:t>
      </w:r>
      <w:r w:rsidR="009C622B">
        <w:t>accessible</w:t>
      </w:r>
      <w:r w:rsidR="005F5A1C">
        <w:t xml:space="preserve"> to casual gamers, but with complexity that the hardcore gaming scene </w:t>
      </w:r>
      <w:r w:rsidR="006016AC">
        <w:t>can</w:t>
      </w:r>
      <w:r w:rsidR="005F5A1C">
        <w:t xml:space="preserve"> appreciate. We hope to appeal </w:t>
      </w:r>
      <w:r w:rsidR="006016AC">
        <w:t xml:space="preserve">to fans </w:t>
      </w:r>
      <w:r w:rsidR="005F5A1C">
        <w:t xml:space="preserve">of </w:t>
      </w:r>
      <w:r>
        <w:t xml:space="preserve">tower defense games </w:t>
      </w:r>
      <w:r w:rsidR="005F5A1C">
        <w:t>such as</w:t>
      </w:r>
      <w:r>
        <w:t xml:space="preserve"> Plants vs. Zombies.</w:t>
      </w:r>
    </w:p>
    <w:p w:rsidR="004038EE" w:rsidRDefault="004038EE" w:rsidP="004038EE"/>
    <w:p w:rsidR="004038EE" w:rsidRPr="00C84A9B" w:rsidRDefault="004038EE" w:rsidP="004038EE">
      <w:pPr>
        <w:rPr>
          <w:b/>
          <w:sz w:val="26"/>
        </w:rPr>
      </w:pPr>
      <w:r w:rsidRPr="001A585A">
        <w:rPr>
          <w:b/>
          <w:sz w:val="26"/>
        </w:rPr>
        <w:t>1.3 Project Overview</w:t>
      </w:r>
    </w:p>
    <w:p w:rsidR="004038EE" w:rsidRDefault="004038EE" w:rsidP="004038EE">
      <w:r>
        <w:tab/>
        <w:t>Our in-house game will be a blend of turn-based strategy</w:t>
      </w:r>
      <w:r w:rsidR="007D4347">
        <w:t xml:space="preserve"> game</w:t>
      </w:r>
      <w:r w:rsidR="00DC00F7">
        <w:t xml:space="preserve"> and side-scrolling shooter. It will have</w:t>
      </w:r>
      <w:r w:rsidR="000C1C26">
        <w:t xml:space="preserve"> numerous </w:t>
      </w:r>
      <w:r>
        <w:t>features, including networked multiplayer</w:t>
      </w:r>
      <w:r w:rsidR="000C1C26">
        <w:t>, AI opp</w:t>
      </w:r>
      <w:r w:rsidR="00612F06">
        <w:t>on</w:t>
      </w:r>
      <w:r w:rsidR="000C1C26">
        <w:t>ents,</w:t>
      </w:r>
      <w:r>
        <w:t xml:space="preserve"> and save/load functionality. Each player will have a group of defensive watercraft (submarines and boats) that is constantly mo</w:t>
      </w:r>
      <w:r w:rsidR="00AB26AD">
        <w:t xml:space="preserve">ving forward through an ocean. </w:t>
      </w:r>
      <w:r>
        <w:t>The ocean will have randomly generated terrain</w:t>
      </w:r>
      <w:r w:rsidR="00E21601">
        <w:t xml:space="preserve"> containing hazards which the player must avoid and gold for the player to collect. This terrain will be</w:t>
      </w:r>
      <w:r>
        <w:t xml:space="preserve"> unique for each player. Each player </w:t>
      </w:r>
      <w:r w:rsidR="0081113D">
        <w:t>will have</w:t>
      </w:r>
      <w:r>
        <w:t xml:space="preserve"> a limited number of moves to make each turn - the player </w:t>
      </w:r>
      <w:r w:rsidR="0081113D">
        <w:t xml:space="preserve">will </w:t>
      </w:r>
      <w:r>
        <w:t>dole out the</w:t>
      </w:r>
      <w:r w:rsidR="004A18B5">
        <w:t>se</w:t>
      </w:r>
      <w:r>
        <w:t xml:space="preserve"> limited moves to his different units, which</w:t>
      </w:r>
      <w:r w:rsidR="001C2ACA">
        <w:t xml:space="preserve"> will require</w:t>
      </w:r>
      <w:r>
        <w:t xml:space="preserve"> planning ahead to avoid obstacles. Players gain money and experience by destroying obstacles and collecting items (treasur</w:t>
      </w:r>
      <w:r w:rsidR="00AB26AD">
        <w:t>e chests, floating coins, etc).</w:t>
      </w:r>
      <w:r>
        <w:t xml:space="preserve"> This money is then used to buy units to place in the enemy's ocean.  Any player can purchase squids, floating mines, angry fish, and other obstacles to send at the other players in an attempt to harm their opponents' units.  A player wins when all opposing players' units have been destroyed.  </w:t>
      </w:r>
    </w:p>
    <w:p w:rsidR="004038EE" w:rsidRDefault="004038EE" w:rsidP="004038EE">
      <w:r>
        <w:tab/>
        <w:t xml:space="preserve">There are two resources </w:t>
      </w:r>
      <w:r w:rsidR="0089488B">
        <w:t>the player must manage</w:t>
      </w:r>
      <w:r>
        <w:t>: money and experienc</w:t>
      </w:r>
      <w:r w:rsidR="00B745E7">
        <w:t>e.</w:t>
      </w:r>
      <w:r>
        <w:t xml:space="preserve"> Money is gained by destroying obstacles and collected fr</w:t>
      </w:r>
      <w:r w:rsidR="00B745E7">
        <w:t xml:space="preserve">om various sources on the map. </w:t>
      </w:r>
      <w:r>
        <w:t xml:space="preserve">Money is spent on offensive units </w:t>
      </w:r>
      <w:r w:rsidR="00771193">
        <w:t>in an</w:t>
      </w:r>
      <w:r>
        <w:t xml:space="preserve"> attempt to destro</w:t>
      </w:r>
      <w:r w:rsidR="00B745E7">
        <w:t xml:space="preserve">y the opposing player's ships. </w:t>
      </w:r>
      <w:r>
        <w:t>Experience is gained by destroying offensive units</w:t>
      </w:r>
      <w:r w:rsidR="00B745E7">
        <w:t xml:space="preserve"> and passively by simply staying alive</w:t>
      </w:r>
      <w:r>
        <w:t>. If Player 1 destroys a torpedo Player 2 has launched at his sh</w:t>
      </w:r>
      <w:r w:rsidR="00825843">
        <w:t>ips, Player 1 gains experience and money</w:t>
      </w:r>
      <w:r w:rsidR="00CB71C0">
        <w:t>.</w:t>
      </w:r>
      <w:r>
        <w:t xml:space="preserve"> </w:t>
      </w:r>
      <w:r w:rsidR="00334180">
        <w:t>E</w:t>
      </w:r>
      <w:r>
        <w:t>xperience is used on upg</w:t>
      </w:r>
      <w:r w:rsidR="00513C57">
        <w:t>rades for each individual ship.</w:t>
      </w:r>
      <w:r>
        <w:t xml:space="preserve"> This allows players to upgrade one ship </w:t>
      </w:r>
      <w:r w:rsidR="00AA1615">
        <w:t>heavily</w:t>
      </w:r>
      <w:r>
        <w:t xml:space="preserve"> at the expense of having </w:t>
      </w:r>
      <w:r w:rsidR="00AA1615">
        <w:t xml:space="preserve">their </w:t>
      </w:r>
      <w:r>
        <w:t>two</w:t>
      </w:r>
      <w:r w:rsidR="00AA1615">
        <w:t xml:space="preserve"> other</w:t>
      </w:r>
      <w:r>
        <w:t xml:space="preserve"> ships</w:t>
      </w:r>
      <w:r w:rsidR="00AA1615">
        <w:t xml:space="preserve"> be weaker</w:t>
      </w:r>
      <w:r>
        <w:t>, or to spread the upgrades evenly, allowing for</w:t>
      </w:r>
      <w:r w:rsidR="00CC61CC">
        <w:t xml:space="preserve"> a more balanced fleet</w:t>
      </w:r>
      <w:r>
        <w:t>.</w:t>
      </w:r>
    </w:p>
    <w:p w:rsidR="004038EE" w:rsidRPr="003033B5" w:rsidRDefault="004038EE" w:rsidP="004038EE">
      <w:r>
        <w:tab/>
        <w:t>This game will feature networked multiplayer, saving and loading of game states, and a single-player mode for playing agains</w:t>
      </w:r>
      <w:r w:rsidR="00305C22">
        <w:t>t a computer-controlled player.</w:t>
      </w:r>
      <w:r>
        <w:t xml:space="preserve"> It will be </w:t>
      </w:r>
      <w:r w:rsidR="007418A4">
        <w:t>written</w:t>
      </w:r>
      <w:r>
        <w:t xml:space="preserve"> in the Python programming language using the PyGame library, a set of Python modules </w:t>
      </w:r>
      <w:r w:rsidR="00165E40">
        <w:t xml:space="preserve">designed </w:t>
      </w:r>
      <w:r>
        <w:t>for game development (http://www.pygame.org).</w:t>
      </w:r>
    </w:p>
    <w:p w:rsidR="002E7847" w:rsidRDefault="00BE4D31" w:rsidP="00FF4F76">
      <w:pPr>
        <w:rPr>
          <w:b/>
          <w:sz w:val="30"/>
        </w:rPr>
      </w:pPr>
      <w:r>
        <w:br w:type="page"/>
      </w:r>
      <w:r w:rsidR="00FF4F76" w:rsidRPr="00FF4F76">
        <w:rPr>
          <w:b/>
          <w:sz w:val="30"/>
        </w:rPr>
        <w:t xml:space="preserve">2 </w:t>
      </w:r>
      <w:r w:rsidR="00FF4F76">
        <w:rPr>
          <w:b/>
          <w:sz w:val="30"/>
        </w:rPr>
        <w:t>System Diagram</w:t>
      </w:r>
    </w:p>
    <w:p w:rsidR="00FF4F76" w:rsidRPr="00FF4F76" w:rsidRDefault="00FF4F76" w:rsidP="00FF4F76">
      <w:pPr>
        <w:rPr>
          <w:b/>
          <w:sz w:val="30"/>
        </w:rPr>
      </w:pPr>
    </w:p>
    <w:p w:rsidR="002E7847" w:rsidRDefault="002E114C" w:rsidP="004038EE">
      <w:pPr>
        <w:rPr>
          <w:b/>
          <w:sz w:val="30"/>
        </w:rPr>
      </w:pPr>
      <w:r>
        <w:rPr>
          <w:noProof/>
        </w:rPr>
        <w:drawing>
          <wp:inline distT="0" distB="0" distL="0" distR="0">
            <wp:extent cx="4253891" cy="7752867"/>
            <wp:effectExtent l="25400" t="0" r="0" b="0"/>
            <wp:docPr id="5" name="Picture 3" descr=":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png"/>
                    <pic:cNvPicPr>
                      <a:picLocks noChangeAspect="1" noChangeArrowheads="1"/>
                    </pic:cNvPicPr>
                  </pic:nvPicPr>
                  <pic:blipFill>
                    <a:blip r:embed="rId5"/>
                    <a:srcRect/>
                    <a:stretch>
                      <a:fillRect/>
                    </a:stretch>
                  </pic:blipFill>
                  <pic:spPr bwMode="auto">
                    <a:xfrm>
                      <a:off x="0" y="0"/>
                      <a:ext cx="4253472" cy="7752104"/>
                    </a:xfrm>
                    <a:prstGeom prst="rect">
                      <a:avLst/>
                    </a:prstGeom>
                    <a:noFill/>
                    <a:ln w="9525">
                      <a:noFill/>
                      <a:miter lim="800000"/>
                      <a:headEnd/>
                      <a:tailEnd/>
                    </a:ln>
                  </pic:spPr>
                </pic:pic>
              </a:graphicData>
            </a:graphic>
          </wp:inline>
        </w:drawing>
      </w:r>
      <w:r w:rsidR="00BE4D31">
        <w:br w:type="page"/>
      </w:r>
      <w:r w:rsidR="00526848" w:rsidRPr="00526848">
        <w:rPr>
          <w:b/>
          <w:sz w:val="30"/>
        </w:rPr>
        <w:t xml:space="preserve">3 </w:t>
      </w:r>
      <w:r w:rsidR="00526848">
        <w:rPr>
          <w:b/>
          <w:sz w:val="30"/>
        </w:rPr>
        <w:t>Formal Phase Breakdown</w:t>
      </w:r>
    </w:p>
    <w:p w:rsidR="00AF1901" w:rsidRPr="00526848" w:rsidRDefault="00AF1901" w:rsidP="004038EE">
      <w:pPr>
        <w:rPr>
          <w:b/>
        </w:rPr>
      </w:pPr>
    </w:p>
    <w:tbl>
      <w:tblPr>
        <w:tblStyle w:val="TableGrid"/>
        <w:tblW w:w="0" w:type="auto"/>
        <w:tblLook w:val="00BF"/>
      </w:tblPr>
      <w:tblGrid>
        <w:gridCol w:w="5328"/>
        <w:gridCol w:w="3528"/>
      </w:tblGrid>
      <w:tr w:rsidR="00AF1901">
        <w:tc>
          <w:tcPr>
            <w:tcW w:w="8856" w:type="dxa"/>
            <w:gridSpan w:val="2"/>
          </w:tcPr>
          <w:p w:rsidR="00AF1901" w:rsidRPr="000F07B9" w:rsidRDefault="00AF1901">
            <w:pPr>
              <w:rPr>
                <w:b/>
              </w:rPr>
            </w:pPr>
            <w:r w:rsidRPr="000F07B9">
              <w:rPr>
                <w:b/>
              </w:rPr>
              <w:t>Phase Breakdown</w:t>
            </w:r>
          </w:p>
        </w:tc>
      </w:tr>
      <w:tr w:rsidR="00AF1901">
        <w:tc>
          <w:tcPr>
            <w:tcW w:w="5328" w:type="dxa"/>
          </w:tcPr>
          <w:p w:rsidR="00AF1901" w:rsidRPr="000F07B9" w:rsidRDefault="00AF1901">
            <w:pPr>
              <w:rPr>
                <w:b/>
              </w:rPr>
            </w:pPr>
            <w:r w:rsidRPr="000F07B9">
              <w:rPr>
                <w:b/>
              </w:rPr>
              <w:t>Step</w:t>
            </w:r>
          </w:p>
        </w:tc>
        <w:tc>
          <w:tcPr>
            <w:tcW w:w="3528" w:type="dxa"/>
          </w:tcPr>
          <w:p w:rsidR="00AF1901" w:rsidRPr="000F07B9" w:rsidRDefault="00AF1901">
            <w:pPr>
              <w:rPr>
                <w:b/>
              </w:rPr>
            </w:pPr>
            <w:r w:rsidRPr="000F07B9">
              <w:rPr>
                <w:b/>
              </w:rPr>
              <w:t>Time Estimation (days)</w:t>
            </w:r>
          </w:p>
        </w:tc>
      </w:tr>
      <w:tr w:rsidR="00AF1901">
        <w:tc>
          <w:tcPr>
            <w:tcW w:w="8856" w:type="dxa"/>
            <w:gridSpan w:val="2"/>
          </w:tcPr>
          <w:p w:rsidR="00AF1901" w:rsidRPr="000F07B9" w:rsidRDefault="00AF1901">
            <w:pPr>
              <w:rPr>
                <w:b/>
                <w:i/>
              </w:rPr>
            </w:pPr>
            <w:r w:rsidRPr="000F07B9">
              <w:rPr>
                <w:b/>
                <w:i/>
              </w:rPr>
              <w:t>Phase 1: Requirement Document</w:t>
            </w:r>
          </w:p>
        </w:tc>
      </w:tr>
      <w:tr w:rsidR="00AF1901">
        <w:tc>
          <w:tcPr>
            <w:tcW w:w="5328" w:type="dxa"/>
          </w:tcPr>
          <w:p w:rsidR="00AF1901" w:rsidRDefault="00AF1901">
            <w:r>
              <w:t>Step 1.1: Draft intro</w:t>
            </w:r>
          </w:p>
        </w:tc>
        <w:tc>
          <w:tcPr>
            <w:tcW w:w="3528" w:type="dxa"/>
          </w:tcPr>
          <w:p w:rsidR="00AF1901" w:rsidRDefault="00AF1901">
            <w:r>
              <w:t>1</w:t>
            </w:r>
          </w:p>
        </w:tc>
      </w:tr>
      <w:tr w:rsidR="00AF1901">
        <w:tc>
          <w:tcPr>
            <w:tcW w:w="5328" w:type="dxa"/>
          </w:tcPr>
          <w:p w:rsidR="00AF1901" w:rsidRDefault="00AF1901">
            <w:r>
              <w:t xml:space="preserve">Step 1.2: Draft description </w:t>
            </w:r>
          </w:p>
        </w:tc>
        <w:tc>
          <w:tcPr>
            <w:tcW w:w="3528" w:type="dxa"/>
          </w:tcPr>
          <w:p w:rsidR="00AF1901" w:rsidRDefault="00AF1901">
            <w:r>
              <w:t>1</w:t>
            </w:r>
          </w:p>
        </w:tc>
      </w:tr>
      <w:tr w:rsidR="00AF1901">
        <w:tc>
          <w:tcPr>
            <w:tcW w:w="5328" w:type="dxa"/>
          </w:tcPr>
          <w:p w:rsidR="00AF1901" w:rsidRDefault="00AF1901">
            <w:r>
              <w:t>Step 1.3: Draft requirements</w:t>
            </w:r>
          </w:p>
        </w:tc>
        <w:tc>
          <w:tcPr>
            <w:tcW w:w="3528" w:type="dxa"/>
          </w:tcPr>
          <w:p w:rsidR="00AF1901" w:rsidRDefault="00AF1901">
            <w:r>
              <w:t>2</w:t>
            </w:r>
          </w:p>
        </w:tc>
      </w:tr>
      <w:tr w:rsidR="00AF1901">
        <w:tc>
          <w:tcPr>
            <w:tcW w:w="5328" w:type="dxa"/>
          </w:tcPr>
          <w:p w:rsidR="00AF1901" w:rsidRDefault="00AF1901">
            <w:r>
              <w:t>Step 1.4: Draft diagrams</w:t>
            </w:r>
          </w:p>
        </w:tc>
        <w:tc>
          <w:tcPr>
            <w:tcW w:w="3528" w:type="dxa"/>
          </w:tcPr>
          <w:p w:rsidR="00AF1901" w:rsidRDefault="00AF1901">
            <w:r>
              <w:t>3</w:t>
            </w:r>
          </w:p>
        </w:tc>
      </w:tr>
      <w:tr w:rsidR="00AF1901">
        <w:tc>
          <w:tcPr>
            <w:tcW w:w="5328" w:type="dxa"/>
          </w:tcPr>
          <w:p w:rsidR="00AF1901" w:rsidRDefault="00AF1901">
            <w:r>
              <w:t>Step 1.5: Revise and repair doc</w:t>
            </w:r>
          </w:p>
        </w:tc>
        <w:tc>
          <w:tcPr>
            <w:tcW w:w="3528" w:type="dxa"/>
          </w:tcPr>
          <w:p w:rsidR="00AF1901" w:rsidRDefault="00AF1901">
            <w:r>
              <w:t>3</w:t>
            </w:r>
          </w:p>
        </w:tc>
      </w:tr>
      <w:tr w:rsidR="00AF1901">
        <w:tc>
          <w:tcPr>
            <w:tcW w:w="8856" w:type="dxa"/>
            <w:gridSpan w:val="2"/>
          </w:tcPr>
          <w:p w:rsidR="00AF1901" w:rsidRPr="000F07B9" w:rsidRDefault="00AF1901">
            <w:pPr>
              <w:rPr>
                <w:b/>
                <w:i/>
              </w:rPr>
            </w:pPr>
            <w:r w:rsidRPr="000F07B9">
              <w:rPr>
                <w:b/>
                <w:i/>
              </w:rPr>
              <w:t>Phase 2: Design Document</w:t>
            </w:r>
          </w:p>
        </w:tc>
      </w:tr>
      <w:tr w:rsidR="00AF1901">
        <w:tc>
          <w:tcPr>
            <w:tcW w:w="5328" w:type="dxa"/>
          </w:tcPr>
          <w:p w:rsidR="00AF1901" w:rsidRDefault="00AF1901">
            <w:r>
              <w:t>Step 2.1: Draft intro</w:t>
            </w:r>
          </w:p>
        </w:tc>
        <w:tc>
          <w:tcPr>
            <w:tcW w:w="3528" w:type="dxa"/>
          </w:tcPr>
          <w:p w:rsidR="00AF1901" w:rsidRDefault="00AF1901">
            <w:r>
              <w:t>1</w:t>
            </w:r>
          </w:p>
        </w:tc>
      </w:tr>
      <w:tr w:rsidR="00AF1901">
        <w:tc>
          <w:tcPr>
            <w:tcW w:w="5328" w:type="dxa"/>
          </w:tcPr>
          <w:p w:rsidR="00AF1901" w:rsidRDefault="00AF1901">
            <w:r>
              <w:t>Step 2.2: Draft architecture overview</w:t>
            </w:r>
          </w:p>
        </w:tc>
        <w:tc>
          <w:tcPr>
            <w:tcW w:w="3528" w:type="dxa"/>
          </w:tcPr>
          <w:p w:rsidR="00AF1901" w:rsidRDefault="00AF1901">
            <w:r>
              <w:t>3</w:t>
            </w:r>
          </w:p>
        </w:tc>
      </w:tr>
      <w:tr w:rsidR="00AF1901">
        <w:tc>
          <w:tcPr>
            <w:tcW w:w="5328" w:type="dxa"/>
          </w:tcPr>
          <w:p w:rsidR="00AF1901" w:rsidRDefault="00AF1901">
            <w:r>
              <w:t>Step 2.3: Draft design (diagram heavy)</w:t>
            </w:r>
          </w:p>
        </w:tc>
        <w:tc>
          <w:tcPr>
            <w:tcW w:w="3528" w:type="dxa"/>
          </w:tcPr>
          <w:p w:rsidR="00AF1901" w:rsidRDefault="00AF1901" w:rsidP="00BB31F9">
            <w:r>
              <w:t>5</w:t>
            </w:r>
          </w:p>
        </w:tc>
      </w:tr>
      <w:tr w:rsidR="00AF1901">
        <w:tc>
          <w:tcPr>
            <w:tcW w:w="5328" w:type="dxa"/>
          </w:tcPr>
          <w:p w:rsidR="00AF1901" w:rsidRDefault="00AF1901">
            <w:r>
              <w:t>Step 2.4: Revise heavily</w:t>
            </w:r>
          </w:p>
        </w:tc>
        <w:tc>
          <w:tcPr>
            <w:tcW w:w="3528" w:type="dxa"/>
          </w:tcPr>
          <w:p w:rsidR="00AF1901" w:rsidRDefault="00AF1901">
            <w:r>
              <w:t>3</w:t>
            </w:r>
          </w:p>
        </w:tc>
      </w:tr>
      <w:tr w:rsidR="00AF1901">
        <w:tc>
          <w:tcPr>
            <w:tcW w:w="8856" w:type="dxa"/>
            <w:gridSpan w:val="2"/>
          </w:tcPr>
          <w:p w:rsidR="00AF1901" w:rsidRPr="000F07B9" w:rsidRDefault="00AF1901" w:rsidP="00BB31F9">
            <w:pPr>
              <w:rPr>
                <w:b/>
                <w:i/>
              </w:rPr>
            </w:pPr>
            <w:r w:rsidRPr="000F07B9">
              <w:rPr>
                <w:b/>
                <w:i/>
              </w:rPr>
              <w:t>Phase 3: Basic Game Functionality</w:t>
            </w:r>
          </w:p>
        </w:tc>
      </w:tr>
      <w:tr w:rsidR="00AF1901">
        <w:tc>
          <w:tcPr>
            <w:tcW w:w="5328" w:type="dxa"/>
          </w:tcPr>
          <w:p w:rsidR="00AF1901" w:rsidRDefault="00AF1901" w:rsidP="00BB31F9">
            <w:r>
              <w:t>Step 3.1: Game grid/board</w:t>
            </w:r>
          </w:p>
        </w:tc>
        <w:tc>
          <w:tcPr>
            <w:tcW w:w="3528" w:type="dxa"/>
          </w:tcPr>
          <w:p w:rsidR="00AF1901" w:rsidRDefault="00AF1901">
            <w:r>
              <w:t>1</w:t>
            </w:r>
          </w:p>
        </w:tc>
      </w:tr>
      <w:tr w:rsidR="00AF1901">
        <w:tc>
          <w:tcPr>
            <w:tcW w:w="5328" w:type="dxa"/>
          </w:tcPr>
          <w:p w:rsidR="00AF1901" w:rsidRDefault="00AF1901" w:rsidP="00BB31F9">
            <w:r>
              <w:t>Step 3.2: Moveable defensive units</w:t>
            </w:r>
          </w:p>
        </w:tc>
        <w:tc>
          <w:tcPr>
            <w:tcW w:w="3528" w:type="dxa"/>
          </w:tcPr>
          <w:p w:rsidR="00AF1901" w:rsidRDefault="00AF1901">
            <w:r>
              <w:t>1</w:t>
            </w:r>
          </w:p>
        </w:tc>
      </w:tr>
      <w:tr w:rsidR="00AF1901">
        <w:tc>
          <w:tcPr>
            <w:tcW w:w="5328" w:type="dxa"/>
          </w:tcPr>
          <w:p w:rsidR="00AF1901" w:rsidRDefault="00AF1901" w:rsidP="00BB31F9">
            <w:r>
              <w:t>Step 3.3: Sending offensive units</w:t>
            </w:r>
          </w:p>
        </w:tc>
        <w:tc>
          <w:tcPr>
            <w:tcW w:w="3528" w:type="dxa"/>
          </w:tcPr>
          <w:p w:rsidR="00AF1901" w:rsidRDefault="00AF1901">
            <w:r>
              <w:t>1</w:t>
            </w:r>
          </w:p>
        </w:tc>
      </w:tr>
      <w:tr w:rsidR="00AF1901">
        <w:tc>
          <w:tcPr>
            <w:tcW w:w="5328" w:type="dxa"/>
          </w:tcPr>
          <w:p w:rsidR="00AF1901" w:rsidRDefault="00AF1901">
            <w:r>
              <w:t>Step 3.4: Turn system for moving and sending</w:t>
            </w:r>
          </w:p>
        </w:tc>
        <w:tc>
          <w:tcPr>
            <w:tcW w:w="3528" w:type="dxa"/>
          </w:tcPr>
          <w:p w:rsidR="00AF1901" w:rsidRDefault="00AF1901">
            <w:r>
              <w:t>3</w:t>
            </w:r>
          </w:p>
        </w:tc>
      </w:tr>
      <w:tr w:rsidR="00AF1901">
        <w:tc>
          <w:tcPr>
            <w:tcW w:w="5328" w:type="dxa"/>
          </w:tcPr>
          <w:p w:rsidR="00AF1901" w:rsidRDefault="00AF1901">
            <w:r>
              <w:t>Step 3.5: Unit collisions/interactions</w:t>
            </w:r>
          </w:p>
        </w:tc>
        <w:tc>
          <w:tcPr>
            <w:tcW w:w="3528" w:type="dxa"/>
          </w:tcPr>
          <w:p w:rsidR="00AF1901" w:rsidRDefault="00AF1901">
            <w:r>
              <w:t>2</w:t>
            </w:r>
          </w:p>
        </w:tc>
      </w:tr>
      <w:tr w:rsidR="00AF1901">
        <w:tc>
          <w:tcPr>
            <w:tcW w:w="5328" w:type="dxa"/>
          </w:tcPr>
          <w:p w:rsidR="00AF1901" w:rsidRDefault="00AF1901">
            <w:r>
              <w:t>Step 3.6 Gaining/spending resources</w:t>
            </w:r>
          </w:p>
        </w:tc>
        <w:tc>
          <w:tcPr>
            <w:tcW w:w="3528" w:type="dxa"/>
          </w:tcPr>
          <w:p w:rsidR="00AF1901" w:rsidRDefault="00AF1901">
            <w:r>
              <w:t>1</w:t>
            </w:r>
          </w:p>
        </w:tc>
      </w:tr>
      <w:tr w:rsidR="00AF1901">
        <w:tc>
          <w:tcPr>
            <w:tcW w:w="8856" w:type="dxa"/>
            <w:gridSpan w:val="2"/>
          </w:tcPr>
          <w:p w:rsidR="00AF1901" w:rsidRPr="000F07B9" w:rsidRDefault="00AF1901" w:rsidP="00BB31F9">
            <w:pPr>
              <w:rPr>
                <w:b/>
              </w:rPr>
            </w:pPr>
            <w:r w:rsidRPr="000F07B9">
              <w:rPr>
                <w:b/>
                <w:i/>
              </w:rPr>
              <w:t>Phase 4: Multiplayer Functionality</w:t>
            </w:r>
          </w:p>
        </w:tc>
      </w:tr>
      <w:tr w:rsidR="00AF1901">
        <w:tc>
          <w:tcPr>
            <w:tcW w:w="5328" w:type="dxa"/>
          </w:tcPr>
          <w:p w:rsidR="00AF1901" w:rsidRDefault="00AF1901" w:rsidP="00BB31F9">
            <w:r>
              <w:t>Step 4.1: Single machine version of Multiplayer</w:t>
            </w:r>
          </w:p>
        </w:tc>
        <w:tc>
          <w:tcPr>
            <w:tcW w:w="3528" w:type="dxa"/>
          </w:tcPr>
          <w:p w:rsidR="00AF1901" w:rsidRPr="00393D29" w:rsidRDefault="00AF1901">
            <w:r>
              <w:t>2</w:t>
            </w:r>
          </w:p>
        </w:tc>
      </w:tr>
      <w:tr w:rsidR="00AF1901">
        <w:tc>
          <w:tcPr>
            <w:tcW w:w="5328" w:type="dxa"/>
          </w:tcPr>
          <w:p w:rsidR="00AF1901" w:rsidRDefault="00AF1901">
            <w:r>
              <w:t>Step 4.2: Win/loss conditions</w:t>
            </w:r>
          </w:p>
        </w:tc>
        <w:tc>
          <w:tcPr>
            <w:tcW w:w="3528" w:type="dxa"/>
          </w:tcPr>
          <w:p w:rsidR="00AF1901" w:rsidRDefault="00AF1901">
            <w:r>
              <w:t>1</w:t>
            </w:r>
          </w:p>
        </w:tc>
      </w:tr>
      <w:tr w:rsidR="00AF1901">
        <w:tc>
          <w:tcPr>
            <w:tcW w:w="5328" w:type="dxa"/>
          </w:tcPr>
          <w:p w:rsidR="00AF1901" w:rsidRDefault="00AF1901" w:rsidP="00BB31F9">
            <w:r>
              <w:t>Step 4.3: Game termination</w:t>
            </w:r>
          </w:p>
        </w:tc>
        <w:tc>
          <w:tcPr>
            <w:tcW w:w="3528" w:type="dxa"/>
          </w:tcPr>
          <w:p w:rsidR="00AF1901" w:rsidRDefault="00AF1901">
            <w:r>
              <w:t>1</w:t>
            </w:r>
          </w:p>
        </w:tc>
      </w:tr>
      <w:tr w:rsidR="00AF1901">
        <w:tc>
          <w:tcPr>
            <w:tcW w:w="5328" w:type="dxa"/>
          </w:tcPr>
          <w:p w:rsidR="00AF1901" w:rsidRDefault="00AF1901">
            <w:r>
              <w:t>Step 4.4: Basic menu</w:t>
            </w:r>
          </w:p>
        </w:tc>
        <w:tc>
          <w:tcPr>
            <w:tcW w:w="3528" w:type="dxa"/>
          </w:tcPr>
          <w:p w:rsidR="00AF1901" w:rsidRDefault="00AF1901">
            <w:r>
              <w:t>2</w:t>
            </w:r>
          </w:p>
        </w:tc>
      </w:tr>
      <w:tr w:rsidR="00AF1901">
        <w:tc>
          <w:tcPr>
            <w:tcW w:w="5328" w:type="dxa"/>
          </w:tcPr>
          <w:p w:rsidR="00AF1901" w:rsidRDefault="00AF1901">
            <w:r>
              <w:t>Step 4.5: Basic AI</w:t>
            </w:r>
          </w:p>
        </w:tc>
        <w:tc>
          <w:tcPr>
            <w:tcW w:w="3528" w:type="dxa"/>
          </w:tcPr>
          <w:p w:rsidR="00AF1901" w:rsidRDefault="00AF1901">
            <w:r>
              <w:t>6</w:t>
            </w:r>
          </w:p>
        </w:tc>
      </w:tr>
      <w:tr w:rsidR="00AF1901">
        <w:tc>
          <w:tcPr>
            <w:tcW w:w="8856" w:type="dxa"/>
            <w:gridSpan w:val="2"/>
          </w:tcPr>
          <w:p w:rsidR="00AF1901" w:rsidRPr="000F07B9" w:rsidRDefault="00AF1901" w:rsidP="00BB31F9">
            <w:pPr>
              <w:rPr>
                <w:b/>
                <w:i/>
              </w:rPr>
            </w:pPr>
            <w:r w:rsidRPr="000F07B9">
              <w:rPr>
                <w:b/>
                <w:i/>
              </w:rPr>
              <w:t>Phase 5: Networking</w:t>
            </w:r>
          </w:p>
        </w:tc>
      </w:tr>
      <w:tr w:rsidR="00AF1901">
        <w:tc>
          <w:tcPr>
            <w:tcW w:w="5328" w:type="dxa"/>
          </w:tcPr>
          <w:p w:rsidR="00AF1901" w:rsidRDefault="00AF1901">
            <w:r>
              <w:t>Step 5.1: Set up host game</w:t>
            </w:r>
          </w:p>
        </w:tc>
        <w:tc>
          <w:tcPr>
            <w:tcW w:w="3528" w:type="dxa"/>
          </w:tcPr>
          <w:p w:rsidR="00AF1901" w:rsidRDefault="00AF1901">
            <w:r>
              <w:t>2</w:t>
            </w:r>
          </w:p>
        </w:tc>
      </w:tr>
      <w:tr w:rsidR="00AF1901">
        <w:tc>
          <w:tcPr>
            <w:tcW w:w="5328" w:type="dxa"/>
          </w:tcPr>
          <w:p w:rsidR="00AF1901" w:rsidRDefault="00AF1901">
            <w:r>
              <w:t>Step 5.2: Have players connect to host</w:t>
            </w:r>
          </w:p>
        </w:tc>
        <w:tc>
          <w:tcPr>
            <w:tcW w:w="3528" w:type="dxa"/>
          </w:tcPr>
          <w:p w:rsidR="00AF1901" w:rsidRDefault="00AF1901">
            <w:r>
              <w:t>1</w:t>
            </w:r>
          </w:p>
        </w:tc>
      </w:tr>
      <w:tr w:rsidR="00AF1901">
        <w:tc>
          <w:tcPr>
            <w:tcW w:w="5328" w:type="dxa"/>
          </w:tcPr>
          <w:p w:rsidR="00AF1901" w:rsidRDefault="00AF1901">
            <w:r>
              <w:t>Step 5.3: Sending moves to host</w:t>
            </w:r>
          </w:p>
        </w:tc>
        <w:tc>
          <w:tcPr>
            <w:tcW w:w="3528" w:type="dxa"/>
          </w:tcPr>
          <w:p w:rsidR="00AF1901" w:rsidRDefault="00AF1901">
            <w:r>
              <w:t>2</w:t>
            </w:r>
          </w:p>
        </w:tc>
      </w:tr>
      <w:tr w:rsidR="00AF1901">
        <w:tc>
          <w:tcPr>
            <w:tcW w:w="5328" w:type="dxa"/>
          </w:tcPr>
          <w:p w:rsidR="00AF1901" w:rsidRDefault="00AF1901">
            <w:r>
              <w:t>Step 5.4: Host sending moves to other players</w:t>
            </w:r>
          </w:p>
        </w:tc>
        <w:tc>
          <w:tcPr>
            <w:tcW w:w="3528" w:type="dxa"/>
          </w:tcPr>
          <w:p w:rsidR="00AF1901" w:rsidRDefault="00AF1901">
            <w:r>
              <w:t>1</w:t>
            </w:r>
          </w:p>
        </w:tc>
      </w:tr>
      <w:tr w:rsidR="00AF1901">
        <w:tc>
          <w:tcPr>
            <w:tcW w:w="5328" w:type="dxa"/>
          </w:tcPr>
          <w:p w:rsidR="00AF1901" w:rsidRDefault="00AF1901">
            <w:r>
              <w:t>Step 5.5: Displaying results of move in GUI</w:t>
            </w:r>
          </w:p>
        </w:tc>
        <w:tc>
          <w:tcPr>
            <w:tcW w:w="3528" w:type="dxa"/>
          </w:tcPr>
          <w:p w:rsidR="00AF1901" w:rsidRDefault="00AF1901">
            <w:r>
              <w:t>3</w:t>
            </w:r>
          </w:p>
        </w:tc>
      </w:tr>
      <w:tr w:rsidR="00AF1901">
        <w:tc>
          <w:tcPr>
            <w:tcW w:w="5328" w:type="dxa"/>
          </w:tcPr>
          <w:p w:rsidR="00AF1901" w:rsidRDefault="00AF1901">
            <w:r>
              <w:t>Step 5.6: Game termination/cleanup</w:t>
            </w:r>
          </w:p>
        </w:tc>
        <w:tc>
          <w:tcPr>
            <w:tcW w:w="3528" w:type="dxa"/>
          </w:tcPr>
          <w:p w:rsidR="00AF1901" w:rsidRDefault="00AF1901">
            <w:r>
              <w:t>1</w:t>
            </w:r>
          </w:p>
        </w:tc>
      </w:tr>
      <w:tr w:rsidR="00AF1901">
        <w:tc>
          <w:tcPr>
            <w:tcW w:w="8856" w:type="dxa"/>
            <w:gridSpan w:val="2"/>
          </w:tcPr>
          <w:p w:rsidR="00AF1901" w:rsidRPr="000F07B9" w:rsidRDefault="00AF1901" w:rsidP="00BB31F9">
            <w:pPr>
              <w:rPr>
                <w:b/>
              </w:rPr>
            </w:pPr>
            <w:r w:rsidRPr="000F07B9">
              <w:rPr>
                <w:b/>
                <w:i/>
              </w:rPr>
              <w:t>Phase 6: Upgrades, environment, and all the things to make the game fun</w:t>
            </w:r>
          </w:p>
        </w:tc>
      </w:tr>
      <w:tr w:rsidR="00AF1901">
        <w:tc>
          <w:tcPr>
            <w:tcW w:w="5328" w:type="dxa"/>
          </w:tcPr>
          <w:p w:rsidR="00AF1901" w:rsidRDefault="00AF1901">
            <w:r>
              <w:t>Step 6.1: Saving/Loading (add to main menu)</w:t>
            </w:r>
          </w:p>
        </w:tc>
        <w:tc>
          <w:tcPr>
            <w:tcW w:w="3528" w:type="dxa"/>
          </w:tcPr>
          <w:p w:rsidR="00AF1901" w:rsidRDefault="00AF1901">
            <w:r>
              <w:t>1</w:t>
            </w:r>
          </w:p>
        </w:tc>
      </w:tr>
      <w:tr w:rsidR="00AF1901">
        <w:tc>
          <w:tcPr>
            <w:tcW w:w="5328" w:type="dxa"/>
          </w:tcPr>
          <w:p w:rsidR="00AF1901" w:rsidRDefault="00AF1901">
            <w:r>
              <w:t>Step 6.2: Map generation</w:t>
            </w:r>
          </w:p>
        </w:tc>
        <w:tc>
          <w:tcPr>
            <w:tcW w:w="3528" w:type="dxa"/>
          </w:tcPr>
          <w:p w:rsidR="00AF1901" w:rsidRDefault="00AF1901">
            <w:r>
              <w:t>5</w:t>
            </w:r>
          </w:p>
        </w:tc>
      </w:tr>
      <w:tr w:rsidR="00AF1901">
        <w:tc>
          <w:tcPr>
            <w:tcW w:w="5328" w:type="dxa"/>
          </w:tcPr>
          <w:p w:rsidR="00AF1901" w:rsidRDefault="00AF1901">
            <w:r>
              <w:t>Step 6.3: Upgrades - unit diversity</w:t>
            </w:r>
          </w:p>
        </w:tc>
        <w:tc>
          <w:tcPr>
            <w:tcW w:w="3528" w:type="dxa"/>
          </w:tcPr>
          <w:p w:rsidR="00AF1901" w:rsidRDefault="00AF1901">
            <w:r>
              <w:t>8</w:t>
            </w:r>
          </w:p>
        </w:tc>
      </w:tr>
      <w:tr w:rsidR="00AF1901">
        <w:tc>
          <w:tcPr>
            <w:tcW w:w="5328" w:type="dxa"/>
          </w:tcPr>
          <w:p w:rsidR="00AF1901" w:rsidRDefault="00AF1901">
            <w:r>
              <w:t>Step 6.4: Balance with new units/upgrades</w:t>
            </w:r>
          </w:p>
        </w:tc>
        <w:tc>
          <w:tcPr>
            <w:tcW w:w="3528" w:type="dxa"/>
          </w:tcPr>
          <w:p w:rsidR="00AF1901" w:rsidRDefault="00AF1901">
            <w:r>
              <w:t>2</w:t>
            </w:r>
          </w:p>
        </w:tc>
      </w:tr>
      <w:tr w:rsidR="00AF1901">
        <w:tc>
          <w:tcPr>
            <w:tcW w:w="5328" w:type="dxa"/>
          </w:tcPr>
          <w:p w:rsidR="00AF1901" w:rsidRDefault="00AF1901">
            <w:r>
              <w:t>Step 6.5: Improved graphics</w:t>
            </w:r>
          </w:p>
        </w:tc>
        <w:tc>
          <w:tcPr>
            <w:tcW w:w="3528" w:type="dxa"/>
          </w:tcPr>
          <w:p w:rsidR="00AF1901" w:rsidRDefault="00AF1901" w:rsidP="00BB31F9">
            <w:r>
              <w:t>10</w:t>
            </w:r>
          </w:p>
        </w:tc>
      </w:tr>
    </w:tbl>
    <w:p w:rsidR="00AF1901" w:rsidRDefault="00AF1901" w:rsidP="00AF1901"/>
    <w:p w:rsidR="002E7847" w:rsidRDefault="00BC23DD" w:rsidP="004038EE">
      <w:pPr>
        <w:rPr>
          <w:b/>
          <w:sz w:val="30"/>
        </w:rPr>
      </w:pPr>
      <w:r>
        <w:br w:type="page"/>
      </w:r>
      <w:r w:rsidR="001C4904">
        <w:rPr>
          <w:b/>
          <w:sz w:val="30"/>
        </w:rPr>
        <w:t>4 Dated Activity Graph</w:t>
      </w:r>
    </w:p>
    <w:p w:rsidR="001C4904" w:rsidRPr="001C4904" w:rsidRDefault="001C4904" w:rsidP="004038EE">
      <w:pPr>
        <w:rPr>
          <w:b/>
          <w:sz w:val="30"/>
        </w:rPr>
      </w:pPr>
    </w:p>
    <w:p w:rsidR="00BC23DD" w:rsidRDefault="00BC23DD" w:rsidP="004038EE">
      <w:r>
        <w:rPr>
          <w:noProof/>
        </w:rPr>
        <w:drawing>
          <wp:inline distT="0" distB="0" distL="0" distR="0">
            <wp:extent cx="5127534" cy="7733135"/>
            <wp:effectExtent l="25400" t="0" r="3266" b="0"/>
            <wp:docPr id="2" name="Picture 1" descr=":datedActivity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dActivityGraph.png"/>
                    <pic:cNvPicPr>
                      <a:picLocks noChangeAspect="1" noChangeArrowheads="1"/>
                    </pic:cNvPicPr>
                  </pic:nvPicPr>
                  <pic:blipFill>
                    <a:blip r:embed="rId6"/>
                    <a:srcRect/>
                    <a:stretch>
                      <a:fillRect/>
                    </a:stretch>
                  </pic:blipFill>
                  <pic:spPr bwMode="auto">
                    <a:xfrm>
                      <a:off x="0" y="0"/>
                      <a:ext cx="5126232" cy="7731171"/>
                    </a:xfrm>
                    <a:prstGeom prst="rect">
                      <a:avLst/>
                    </a:prstGeom>
                    <a:noFill/>
                    <a:ln w="9525">
                      <a:noFill/>
                      <a:miter lim="800000"/>
                      <a:headEnd/>
                      <a:tailEnd/>
                    </a:ln>
                  </pic:spPr>
                </pic:pic>
              </a:graphicData>
            </a:graphic>
          </wp:inline>
        </w:drawing>
      </w:r>
    </w:p>
    <w:p w:rsidR="002E7847" w:rsidRDefault="00BC23DD" w:rsidP="004038EE">
      <w:pPr>
        <w:rPr>
          <w:b/>
          <w:sz w:val="30"/>
        </w:rPr>
      </w:pPr>
      <w:r>
        <w:br w:type="page"/>
      </w:r>
      <w:r w:rsidR="00E16DB7">
        <w:rPr>
          <w:b/>
          <w:sz w:val="30"/>
        </w:rPr>
        <w:t>5 Milestones and Deliverables</w:t>
      </w:r>
    </w:p>
    <w:p w:rsidR="002E7847" w:rsidRDefault="002E7847" w:rsidP="002E7847">
      <w:pPr>
        <w:rPr>
          <w:b/>
          <w:sz w:val="26"/>
        </w:rPr>
      </w:pPr>
    </w:p>
    <w:p w:rsidR="008E0BD8" w:rsidRDefault="002E7847" w:rsidP="004038EE">
      <w:pPr>
        <w:rPr>
          <w:b/>
          <w:sz w:val="26"/>
        </w:rPr>
      </w:pPr>
      <w:r>
        <w:rPr>
          <w:b/>
          <w:sz w:val="26"/>
        </w:rPr>
        <w:t>5</w:t>
      </w:r>
      <w:r w:rsidRPr="000D44C3">
        <w:rPr>
          <w:b/>
          <w:sz w:val="26"/>
        </w:rPr>
        <w:t xml:space="preserve">.1 </w:t>
      </w:r>
      <w:r>
        <w:rPr>
          <w:b/>
          <w:sz w:val="26"/>
        </w:rPr>
        <w:t>Milestones</w:t>
      </w:r>
    </w:p>
    <w:p w:rsidR="0001076C" w:rsidRPr="002E7847" w:rsidRDefault="0001076C" w:rsidP="004038EE">
      <w:pPr>
        <w:rPr>
          <w:b/>
          <w:sz w:val="26"/>
        </w:rPr>
      </w:pPr>
    </w:p>
    <w:tbl>
      <w:tblPr>
        <w:tblW w:w="0" w:type="auto"/>
        <w:tblInd w:w="-5" w:type="dxa"/>
        <w:tblLayout w:type="fixed"/>
        <w:tblLook w:val="0000"/>
      </w:tblPr>
      <w:tblGrid>
        <w:gridCol w:w="1183"/>
        <w:gridCol w:w="2400"/>
        <w:gridCol w:w="2217"/>
        <w:gridCol w:w="1153"/>
        <w:gridCol w:w="1907"/>
      </w:tblGrid>
      <w:tr w:rsidR="0001076C">
        <w:tc>
          <w:tcPr>
            <w:tcW w:w="1183" w:type="dxa"/>
            <w:tcBorders>
              <w:top w:val="single" w:sz="4" w:space="0" w:color="000000"/>
              <w:left w:val="single" w:sz="4" w:space="0" w:color="000000"/>
              <w:bottom w:val="single" w:sz="4" w:space="0" w:color="000000"/>
            </w:tcBorders>
            <w:shd w:val="clear" w:color="auto" w:fill="auto"/>
          </w:tcPr>
          <w:p w:rsidR="0001076C" w:rsidRPr="008E0BD8" w:rsidRDefault="0001076C">
            <w:pPr>
              <w:snapToGrid w:val="0"/>
              <w:rPr>
                <w:rFonts w:eastAsia="Cambria" w:cs="Times New Roman"/>
                <w:b/>
              </w:rPr>
            </w:pPr>
            <w:r w:rsidRPr="008E0BD8">
              <w:rPr>
                <w:rFonts w:eastAsia="Cambria" w:cs="Times New Roman"/>
                <w:b/>
              </w:rPr>
              <w:t>Event ID</w:t>
            </w:r>
          </w:p>
        </w:tc>
        <w:tc>
          <w:tcPr>
            <w:tcW w:w="2400" w:type="dxa"/>
            <w:tcBorders>
              <w:top w:val="single" w:sz="4" w:space="0" w:color="000000"/>
              <w:left w:val="single" w:sz="4" w:space="0" w:color="000000"/>
              <w:bottom w:val="single" w:sz="4" w:space="0" w:color="000000"/>
            </w:tcBorders>
            <w:shd w:val="clear" w:color="auto" w:fill="auto"/>
          </w:tcPr>
          <w:p w:rsidR="0001076C" w:rsidRPr="008E0BD8" w:rsidRDefault="0001076C">
            <w:pPr>
              <w:snapToGrid w:val="0"/>
              <w:rPr>
                <w:rFonts w:eastAsia="Cambria" w:cs="Times New Roman"/>
                <w:b/>
              </w:rPr>
            </w:pPr>
            <w:r w:rsidRPr="008E0BD8">
              <w:rPr>
                <w:rFonts w:eastAsia="Cambria" w:cs="Times New Roman"/>
                <w:b/>
              </w:rPr>
              <w:t>Title</w:t>
            </w:r>
          </w:p>
        </w:tc>
        <w:tc>
          <w:tcPr>
            <w:tcW w:w="2217" w:type="dxa"/>
            <w:tcBorders>
              <w:top w:val="single" w:sz="4" w:space="0" w:color="000000"/>
              <w:left w:val="single" w:sz="4" w:space="0" w:color="000000"/>
              <w:bottom w:val="single" w:sz="4" w:space="0" w:color="000000"/>
            </w:tcBorders>
            <w:shd w:val="clear" w:color="auto" w:fill="auto"/>
          </w:tcPr>
          <w:p w:rsidR="0001076C" w:rsidRPr="008E0BD8" w:rsidRDefault="0001076C">
            <w:pPr>
              <w:snapToGrid w:val="0"/>
              <w:rPr>
                <w:rFonts w:eastAsia="Cambria" w:cs="Times New Roman"/>
                <w:b/>
              </w:rPr>
            </w:pPr>
            <w:r w:rsidRPr="008E0BD8">
              <w:rPr>
                <w:rFonts w:eastAsia="Cambria" w:cs="Times New Roman"/>
                <w:b/>
              </w:rPr>
              <w:t>Result</w:t>
            </w:r>
          </w:p>
        </w:tc>
        <w:tc>
          <w:tcPr>
            <w:tcW w:w="1153" w:type="dxa"/>
            <w:tcBorders>
              <w:top w:val="single" w:sz="4" w:space="0" w:color="000000"/>
              <w:left w:val="single" w:sz="4" w:space="0" w:color="000000"/>
              <w:bottom w:val="single" w:sz="4" w:space="0" w:color="000000"/>
            </w:tcBorders>
            <w:shd w:val="clear" w:color="auto" w:fill="auto"/>
          </w:tcPr>
          <w:p w:rsidR="0001076C" w:rsidRPr="008E0BD8" w:rsidRDefault="0001076C">
            <w:pPr>
              <w:snapToGrid w:val="0"/>
              <w:rPr>
                <w:rFonts w:eastAsia="Cambria" w:cs="Times New Roman"/>
                <w:b/>
              </w:rPr>
            </w:pPr>
            <w:r w:rsidRPr="008E0BD8">
              <w:rPr>
                <w:rFonts w:eastAsia="Cambria" w:cs="Times New Roman"/>
                <w:b/>
              </w:rPr>
              <w:t>Date</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01076C" w:rsidRPr="008E0BD8" w:rsidRDefault="0001076C">
            <w:pPr>
              <w:snapToGrid w:val="0"/>
              <w:rPr>
                <w:rFonts w:eastAsia="Cambria" w:cs="Times New Roman"/>
                <w:b/>
              </w:rPr>
            </w:pPr>
            <w:r w:rsidRPr="008E0BD8">
              <w:rPr>
                <w:rFonts w:eastAsia="Cambria" w:cs="Times New Roman"/>
                <w:b/>
              </w:rPr>
              <w:t>Dependencies</w:t>
            </w:r>
          </w:p>
        </w:tc>
      </w:tr>
      <w:tr w:rsidR="0001076C">
        <w:tc>
          <w:tcPr>
            <w:tcW w:w="1183"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M1</w:t>
            </w:r>
          </w:p>
        </w:tc>
        <w:tc>
          <w:tcPr>
            <w:tcW w:w="2400"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 xml:space="preserve">Board with automatic (offensive) and manual (defensive) movement </w:t>
            </w:r>
          </w:p>
        </w:tc>
        <w:tc>
          <w:tcPr>
            <w:tcW w:w="2217"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Grid system implemented with path and user directed movements</w:t>
            </w:r>
          </w:p>
        </w:tc>
        <w:tc>
          <w:tcPr>
            <w:tcW w:w="1153"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12/30/11</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01076C" w:rsidRDefault="0001076C">
            <w:pPr>
              <w:snapToGrid w:val="0"/>
              <w:rPr>
                <w:rFonts w:eastAsia="Cambria" w:cs="Times New Roman"/>
              </w:rPr>
            </w:pPr>
          </w:p>
        </w:tc>
      </w:tr>
      <w:tr w:rsidR="0001076C">
        <w:tc>
          <w:tcPr>
            <w:tcW w:w="1183"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M2</w:t>
            </w:r>
          </w:p>
        </w:tc>
        <w:tc>
          <w:tcPr>
            <w:tcW w:w="2400"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Resource management</w:t>
            </w:r>
          </w:p>
        </w:tc>
        <w:tc>
          <w:tcPr>
            <w:tcW w:w="2217"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Experience and gold gaining and management added</w:t>
            </w:r>
          </w:p>
        </w:tc>
        <w:tc>
          <w:tcPr>
            <w:tcW w:w="1153"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01/07/12</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01076C" w:rsidRDefault="0001076C">
            <w:pPr>
              <w:snapToGrid w:val="0"/>
              <w:rPr>
                <w:rFonts w:eastAsia="Cambria" w:cs="Times New Roman"/>
              </w:rPr>
            </w:pPr>
            <w:r>
              <w:rPr>
                <w:rFonts w:eastAsia="Cambria" w:cs="Times New Roman"/>
              </w:rPr>
              <w:t>M1</w:t>
            </w:r>
          </w:p>
        </w:tc>
      </w:tr>
      <w:tr w:rsidR="0001076C">
        <w:tc>
          <w:tcPr>
            <w:tcW w:w="1183"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M3</w:t>
            </w:r>
          </w:p>
        </w:tc>
        <w:tc>
          <w:tcPr>
            <w:tcW w:w="2400"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Collision detection</w:t>
            </w:r>
          </w:p>
        </w:tc>
        <w:tc>
          <w:tcPr>
            <w:tcW w:w="2217"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Turns system implemented and units collide and die as expected when turns play out</w:t>
            </w:r>
          </w:p>
        </w:tc>
        <w:tc>
          <w:tcPr>
            <w:tcW w:w="1153"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01/09/12</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01076C" w:rsidRDefault="0001076C">
            <w:pPr>
              <w:snapToGrid w:val="0"/>
              <w:rPr>
                <w:rFonts w:eastAsia="Cambria" w:cs="Times New Roman"/>
              </w:rPr>
            </w:pPr>
            <w:r>
              <w:rPr>
                <w:rFonts w:eastAsia="Cambria" w:cs="Times New Roman"/>
              </w:rPr>
              <w:t>M2</w:t>
            </w:r>
          </w:p>
        </w:tc>
      </w:tr>
      <w:tr w:rsidR="0001076C">
        <w:tc>
          <w:tcPr>
            <w:tcW w:w="1183"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M4</w:t>
            </w:r>
          </w:p>
        </w:tc>
        <w:tc>
          <w:tcPr>
            <w:tcW w:w="2400"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Single machine multiplayer</w:t>
            </w:r>
          </w:p>
        </w:tc>
        <w:tc>
          <w:tcPr>
            <w:tcW w:w="2217"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Two players on one machine</w:t>
            </w:r>
          </w:p>
        </w:tc>
        <w:tc>
          <w:tcPr>
            <w:tcW w:w="1153"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01/30/12</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01076C" w:rsidRDefault="0001076C">
            <w:pPr>
              <w:snapToGrid w:val="0"/>
              <w:rPr>
                <w:rFonts w:eastAsia="Cambria" w:cs="Times New Roman"/>
              </w:rPr>
            </w:pPr>
            <w:r>
              <w:rPr>
                <w:rFonts w:eastAsia="Cambria" w:cs="Times New Roman"/>
              </w:rPr>
              <w:t>M1, M2, M3</w:t>
            </w:r>
          </w:p>
        </w:tc>
      </w:tr>
      <w:tr w:rsidR="0001076C">
        <w:tc>
          <w:tcPr>
            <w:tcW w:w="1183" w:type="dxa"/>
            <w:tcBorders>
              <w:top w:val="single" w:sz="4" w:space="0" w:color="000000"/>
              <w:left w:val="single" w:sz="4" w:space="0" w:color="000000"/>
              <w:bottom w:val="single" w:sz="4" w:space="0" w:color="000000"/>
            </w:tcBorders>
            <w:shd w:val="clear" w:color="auto" w:fill="auto"/>
          </w:tcPr>
          <w:p w:rsidR="0001076C" w:rsidRDefault="0001076C" w:rsidP="00BB31F9">
            <w:pPr>
              <w:snapToGrid w:val="0"/>
              <w:rPr>
                <w:rFonts w:eastAsia="Cambria" w:cs="Times New Roman"/>
              </w:rPr>
            </w:pPr>
            <w:r>
              <w:rPr>
                <w:rFonts w:eastAsia="Cambria" w:cs="Times New Roman"/>
              </w:rPr>
              <w:t>M5</w:t>
            </w:r>
          </w:p>
        </w:tc>
        <w:tc>
          <w:tcPr>
            <w:tcW w:w="2400"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AI</w:t>
            </w:r>
          </w:p>
        </w:tc>
        <w:tc>
          <w:tcPr>
            <w:tcW w:w="2217" w:type="dxa"/>
            <w:tcBorders>
              <w:top w:val="single" w:sz="4" w:space="0" w:color="000000"/>
              <w:left w:val="single" w:sz="4" w:space="0" w:color="000000"/>
              <w:bottom w:val="single" w:sz="4" w:space="0" w:color="000000"/>
            </w:tcBorders>
            <w:shd w:val="clear" w:color="auto" w:fill="auto"/>
          </w:tcPr>
          <w:p w:rsidR="0001076C" w:rsidRDefault="0001076C" w:rsidP="00D34E15">
            <w:pPr>
              <w:snapToGrid w:val="0"/>
              <w:rPr>
                <w:rFonts w:eastAsia="Cambria" w:cs="Times New Roman"/>
              </w:rPr>
            </w:pPr>
            <w:r>
              <w:rPr>
                <w:rFonts w:eastAsia="Cambria" w:cs="Times New Roman"/>
              </w:rPr>
              <w:t xml:space="preserve">Bot controlled </w:t>
            </w:r>
            <w:r w:rsidR="00D34E15">
              <w:rPr>
                <w:rFonts w:eastAsia="Cambria" w:cs="Times New Roman"/>
              </w:rPr>
              <w:t>opponent</w:t>
            </w:r>
            <w:r>
              <w:rPr>
                <w:rFonts w:eastAsia="Cambria" w:cs="Times New Roman"/>
              </w:rPr>
              <w:t xml:space="preserve"> finished</w:t>
            </w:r>
          </w:p>
        </w:tc>
        <w:tc>
          <w:tcPr>
            <w:tcW w:w="1153" w:type="dxa"/>
            <w:tcBorders>
              <w:top w:val="single" w:sz="4" w:space="0" w:color="000000"/>
              <w:left w:val="single" w:sz="4" w:space="0" w:color="000000"/>
              <w:bottom w:val="single" w:sz="4" w:space="0" w:color="000000"/>
            </w:tcBorders>
            <w:shd w:val="clear" w:color="auto" w:fill="auto"/>
          </w:tcPr>
          <w:p w:rsidR="0001076C" w:rsidRDefault="0001076C" w:rsidP="00BB31F9">
            <w:pPr>
              <w:snapToGrid w:val="0"/>
              <w:rPr>
                <w:rFonts w:eastAsia="Cambria" w:cs="Times New Roman"/>
              </w:rPr>
            </w:pPr>
            <w:r>
              <w:rPr>
                <w:rFonts w:eastAsia="Cambria" w:cs="Times New Roman"/>
              </w:rPr>
              <w:t>02/05/12</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01076C" w:rsidRDefault="0001076C">
            <w:pPr>
              <w:snapToGrid w:val="0"/>
              <w:rPr>
                <w:rFonts w:eastAsia="Cambria" w:cs="Times New Roman"/>
              </w:rPr>
            </w:pPr>
            <w:r>
              <w:rPr>
                <w:rFonts w:eastAsia="Cambria" w:cs="Times New Roman"/>
              </w:rPr>
              <w:t>M1, M2, M3</w:t>
            </w:r>
          </w:p>
        </w:tc>
      </w:tr>
      <w:tr w:rsidR="0001076C">
        <w:tc>
          <w:tcPr>
            <w:tcW w:w="1183"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M6</w:t>
            </w:r>
          </w:p>
        </w:tc>
        <w:tc>
          <w:tcPr>
            <w:tcW w:w="2400"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Networking</w:t>
            </w:r>
          </w:p>
        </w:tc>
        <w:tc>
          <w:tcPr>
            <w:tcW w:w="2217"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Connect multiple machines and send info back and forth</w:t>
            </w:r>
          </w:p>
        </w:tc>
        <w:tc>
          <w:tcPr>
            <w:tcW w:w="1153"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02/14/12</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01076C" w:rsidRDefault="0001076C">
            <w:pPr>
              <w:snapToGrid w:val="0"/>
              <w:rPr>
                <w:rFonts w:eastAsia="Cambria" w:cs="Times New Roman"/>
              </w:rPr>
            </w:pPr>
          </w:p>
        </w:tc>
      </w:tr>
      <w:tr w:rsidR="0001076C">
        <w:tc>
          <w:tcPr>
            <w:tcW w:w="1183"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M7</w:t>
            </w:r>
          </w:p>
        </w:tc>
        <w:tc>
          <w:tcPr>
            <w:tcW w:w="2400"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Networked multiplayer</w:t>
            </w:r>
          </w:p>
        </w:tc>
        <w:tc>
          <w:tcPr>
            <w:tcW w:w="2217"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Multiplayer game complete</w:t>
            </w:r>
          </w:p>
        </w:tc>
        <w:tc>
          <w:tcPr>
            <w:tcW w:w="1153"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02/21/12</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01076C" w:rsidRDefault="0001076C">
            <w:pPr>
              <w:snapToGrid w:val="0"/>
              <w:rPr>
                <w:rFonts w:eastAsia="Cambria" w:cs="Times New Roman"/>
              </w:rPr>
            </w:pPr>
            <w:r>
              <w:rPr>
                <w:rFonts w:eastAsia="Cambria" w:cs="Times New Roman"/>
              </w:rPr>
              <w:t>M1, M2, M3, M5, M6</w:t>
            </w:r>
          </w:p>
        </w:tc>
      </w:tr>
      <w:tr w:rsidR="0001076C">
        <w:tc>
          <w:tcPr>
            <w:tcW w:w="1183"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M8</w:t>
            </w:r>
          </w:p>
        </w:tc>
        <w:tc>
          <w:tcPr>
            <w:tcW w:w="2400"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Saving/Loading</w:t>
            </w:r>
          </w:p>
        </w:tc>
        <w:tc>
          <w:tcPr>
            <w:tcW w:w="2217"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Game can save and load states</w:t>
            </w:r>
          </w:p>
        </w:tc>
        <w:tc>
          <w:tcPr>
            <w:tcW w:w="1153"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03/07/12</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01076C" w:rsidRDefault="0001076C">
            <w:pPr>
              <w:snapToGrid w:val="0"/>
              <w:rPr>
                <w:rFonts w:eastAsia="Cambria" w:cs="Times New Roman"/>
              </w:rPr>
            </w:pPr>
            <w:r>
              <w:rPr>
                <w:rFonts w:eastAsia="Cambria" w:cs="Times New Roman"/>
              </w:rPr>
              <w:t>M1, M2, M3, M7, M8</w:t>
            </w:r>
          </w:p>
        </w:tc>
      </w:tr>
      <w:tr w:rsidR="0001076C">
        <w:tc>
          <w:tcPr>
            <w:tcW w:w="1183"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M9</w:t>
            </w:r>
          </w:p>
        </w:tc>
        <w:tc>
          <w:tcPr>
            <w:tcW w:w="2400"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Map generation</w:t>
            </w:r>
          </w:p>
        </w:tc>
        <w:tc>
          <w:tcPr>
            <w:tcW w:w="2217"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Make the map dynamic and varied</w:t>
            </w:r>
          </w:p>
        </w:tc>
        <w:tc>
          <w:tcPr>
            <w:tcW w:w="1153"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03/14/12</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01076C" w:rsidRDefault="0001076C">
            <w:pPr>
              <w:snapToGrid w:val="0"/>
              <w:rPr>
                <w:rFonts w:eastAsia="Cambria" w:cs="Times New Roman"/>
              </w:rPr>
            </w:pPr>
            <w:r>
              <w:rPr>
                <w:rFonts w:eastAsia="Cambria" w:cs="Times New Roman"/>
              </w:rPr>
              <w:t>M1, M2</w:t>
            </w:r>
          </w:p>
        </w:tc>
      </w:tr>
      <w:tr w:rsidR="0001076C">
        <w:tc>
          <w:tcPr>
            <w:tcW w:w="1183"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M10</w:t>
            </w:r>
          </w:p>
        </w:tc>
        <w:tc>
          <w:tcPr>
            <w:tcW w:w="2400"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Upgrades</w:t>
            </w:r>
          </w:p>
        </w:tc>
        <w:tc>
          <w:tcPr>
            <w:tcW w:w="2217"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Upgrade trees and upgrade abilities implemented</w:t>
            </w:r>
          </w:p>
        </w:tc>
        <w:tc>
          <w:tcPr>
            <w:tcW w:w="1153"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03/14/12</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01076C" w:rsidRDefault="0001076C">
            <w:pPr>
              <w:snapToGrid w:val="0"/>
              <w:rPr>
                <w:rFonts w:eastAsia="Cambria" w:cs="Times New Roman"/>
              </w:rPr>
            </w:pPr>
            <w:r>
              <w:rPr>
                <w:rFonts w:eastAsia="Cambria" w:cs="Times New Roman"/>
              </w:rPr>
              <w:t>M1, M2, M3</w:t>
            </w:r>
          </w:p>
        </w:tc>
      </w:tr>
      <w:tr w:rsidR="0001076C">
        <w:tc>
          <w:tcPr>
            <w:tcW w:w="1183"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M11</w:t>
            </w:r>
          </w:p>
        </w:tc>
        <w:tc>
          <w:tcPr>
            <w:tcW w:w="2400"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Graphics</w:t>
            </w:r>
          </w:p>
        </w:tc>
        <w:tc>
          <w:tcPr>
            <w:tcW w:w="2217"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All map effects, offensive and defensive units, and attacks will be animated</w:t>
            </w:r>
          </w:p>
        </w:tc>
        <w:tc>
          <w:tcPr>
            <w:tcW w:w="1153" w:type="dxa"/>
            <w:tcBorders>
              <w:top w:val="single" w:sz="4" w:space="0" w:color="000000"/>
              <w:left w:val="single" w:sz="4" w:space="0" w:color="000000"/>
              <w:bottom w:val="single" w:sz="4" w:space="0" w:color="000000"/>
            </w:tcBorders>
            <w:shd w:val="clear" w:color="auto" w:fill="auto"/>
          </w:tcPr>
          <w:p w:rsidR="0001076C" w:rsidRDefault="0001076C">
            <w:pPr>
              <w:snapToGrid w:val="0"/>
              <w:rPr>
                <w:rFonts w:eastAsia="Cambria" w:cs="Times New Roman"/>
              </w:rPr>
            </w:pPr>
            <w:r>
              <w:rPr>
                <w:rFonts w:eastAsia="Cambria" w:cs="Times New Roman"/>
              </w:rPr>
              <w:t>04/09/12</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01076C" w:rsidRDefault="0001076C">
            <w:pPr>
              <w:snapToGrid w:val="0"/>
              <w:rPr>
                <w:rFonts w:eastAsia="Cambria" w:cs="Times New Roman"/>
              </w:rPr>
            </w:pPr>
            <w:r>
              <w:rPr>
                <w:rFonts w:eastAsia="Cambria" w:cs="Times New Roman"/>
              </w:rPr>
              <w:t>Can be done to each piece as completed</w:t>
            </w:r>
          </w:p>
        </w:tc>
      </w:tr>
    </w:tbl>
    <w:p w:rsidR="006E5998" w:rsidRDefault="00D70C7D" w:rsidP="00D70C7D">
      <w:pPr>
        <w:rPr>
          <w:b/>
          <w:sz w:val="26"/>
        </w:rPr>
      </w:pPr>
      <w:r>
        <w:rPr>
          <w:b/>
          <w:sz w:val="26"/>
        </w:rPr>
        <w:t>5</w:t>
      </w:r>
      <w:r w:rsidRPr="000D44C3">
        <w:rPr>
          <w:b/>
          <w:sz w:val="26"/>
        </w:rPr>
        <w:t>.</w:t>
      </w:r>
      <w:r>
        <w:rPr>
          <w:b/>
          <w:sz w:val="26"/>
        </w:rPr>
        <w:t>2</w:t>
      </w:r>
      <w:r w:rsidRPr="000D44C3">
        <w:rPr>
          <w:b/>
          <w:sz w:val="26"/>
        </w:rPr>
        <w:t xml:space="preserve"> </w:t>
      </w:r>
      <w:r>
        <w:rPr>
          <w:b/>
          <w:sz w:val="26"/>
        </w:rPr>
        <w:t>Deliverables</w:t>
      </w:r>
    </w:p>
    <w:p w:rsidR="006E5998" w:rsidRDefault="006E5998" w:rsidP="00D70C7D">
      <w:pPr>
        <w:rPr>
          <w:b/>
          <w:sz w:val="26"/>
        </w:rPr>
      </w:pPr>
    </w:p>
    <w:tbl>
      <w:tblPr>
        <w:tblStyle w:val="TableGrid"/>
        <w:tblW w:w="0" w:type="auto"/>
        <w:tblLook w:val="00BF"/>
      </w:tblPr>
      <w:tblGrid>
        <w:gridCol w:w="1915"/>
        <w:gridCol w:w="1915"/>
        <w:gridCol w:w="1915"/>
        <w:gridCol w:w="1915"/>
        <w:gridCol w:w="1916"/>
      </w:tblGrid>
      <w:tr w:rsidR="006E5998">
        <w:tc>
          <w:tcPr>
            <w:tcW w:w="1915" w:type="dxa"/>
          </w:tcPr>
          <w:p w:rsidR="006E5998" w:rsidRPr="008E0BD8" w:rsidRDefault="006E5998" w:rsidP="00D70C7D">
            <w:pPr>
              <w:rPr>
                <w:b/>
              </w:rPr>
            </w:pPr>
            <w:r w:rsidRPr="008E0BD8">
              <w:rPr>
                <w:b/>
              </w:rPr>
              <w:t>Event ID</w:t>
            </w:r>
          </w:p>
        </w:tc>
        <w:tc>
          <w:tcPr>
            <w:tcW w:w="1915" w:type="dxa"/>
          </w:tcPr>
          <w:p w:rsidR="006E5998" w:rsidRPr="008E0BD8" w:rsidRDefault="006E5998" w:rsidP="00D70C7D">
            <w:pPr>
              <w:rPr>
                <w:b/>
              </w:rPr>
            </w:pPr>
            <w:r w:rsidRPr="008E0BD8">
              <w:rPr>
                <w:b/>
              </w:rPr>
              <w:t>Title</w:t>
            </w:r>
          </w:p>
        </w:tc>
        <w:tc>
          <w:tcPr>
            <w:tcW w:w="1915" w:type="dxa"/>
          </w:tcPr>
          <w:p w:rsidR="006E5998" w:rsidRPr="008E0BD8" w:rsidRDefault="008E0BD8" w:rsidP="00D70C7D">
            <w:pPr>
              <w:rPr>
                <w:b/>
              </w:rPr>
            </w:pPr>
            <w:r w:rsidRPr="008E0BD8">
              <w:rPr>
                <w:b/>
              </w:rPr>
              <w:t>Resul</w:t>
            </w:r>
            <w:r w:rsidR="006E5998" w:rsidRPr="008E0BD8">
              <w:rPr>
                <w:b/>
              </w:rPr>
              <w:t>t</w:t>
            </w:r>
          </w:p>
        </w:tc>
        <w:tc>
          <w:tcPr>
            <w:tcW w:w="1915" w:type="dxa"/>
          </w:tcPr>
          <w:p w:rsidR="006E5998" w:rsidRPr="008E0BD8" w:rsidRDefault="006E5998" w:rsidP="00D70C7D">
            <w:pPr>
              <w:rPr>
                <w:b/>
              </w:rPr>
            </w:pPr>
            <w:r w:rsidRPr="008E0BD8">
              <w:rPr>
                <w:b/>
              </w:rPr>
              <w:t>Date</w:t>
            </w:r>
          </w:p>
        </w:tc>
        <w:tc>
          <w:tcPr>
            <w:tcW w:w="1916" w:type="dxa"/>
          </w:tcPr>
          <w:p w:rsidR="006E5998" w:rsidRPr="008E0BD8" w:rsidRDefault="006E5998" w:rsidP="00D70C7D">
            <w:pPr>
              <w:rPr>
                <w:b/>
              </w:rPr>
            </w:pPr>
            <w:r w:rsidRPr="008E0BD8">
              <w:rPr>
                <w:b/>
              </w:rPr>
              <w:t>Dependencies</w:t>
            </w:r>
          </w:p>
        </w:tc>
      </w:tr>
      <w:tr w:rsidR="006E5998">
        <w:tc>
          <w:tcPr>
            <w:tcW w:w="1915" w:type="dxa"/>
          </w:tcPr>
          <w:p w:rsidR="006E5998" w:rsidRDefault="006E5998">
            <w:pPr>
              <w:snapToGrid w:val="0"/>
              <w:rPr>
                <w:rFonts w:eastAsia="Cambria" w:cs="Times New Roman"/>
              </w:rPr>
            </w:pPr>
            <w:r>
              <w:rPr>
                <w:rFonts w:eastAsia="Cambria" w:cs="Times New Roman"/>
              </w:rPr>
              <w:t>D1</w:t>
            </w:r>
          </w:p>
        </w:tc>
        <w:tc>
          <w:tcPr>
            <w:tcW w:w="1915" w:type="dxa"/>
          </w:tcPr>
          <w:p w:rsidR="006E5998" w:rsidRDefault="006E5998">
            <w:pPr>
              <w:snapToGrid w:val="0"/>
              <w:rPr>
                <w:rFonts w:eastAsia="Cambria" w:cs="Times New Roman"/>
              </w:rPr>
            </w:pPr>
            <w:r>
              <w:rPr>
                <w:rFonts w:eastAsia="Cambria" w:cs="Times New Roman"/>
              </w:rPr>
              <w:t>Requirement document</w:t>
            </w:r>
          </w:p>
        </w:tc>
        <w:tc>
          <w:tcPr>
            <w:tcW w:w="1915" w:type="dxa"/>
          </w:tcPr>
          <w:p w:rsidR="006E5998" w:rsidRDefault="006E5998">
            <w:pPr>
              <w:snapToGrid w:val="0"/>
              <w:rPr>
                <w:rFonts w:eastAsia="Cambria" w:cs="Times New Roman"/>
              </w:rPr>
            </w:pPr>
            <w:r>
              <w:rPr>
                <w:rFonts w:eastAsia="Cambria" w:cs="Times New Roman"/>
              </w:rPr>
              <w:t>Client shown requirement document</w:t>
            </w:r>
          </w:p>
        </w:tc>
        <w:tc>
          <w:tcPr>
            <w:tcW w:w="1915" w:type="dxa"/>
          </w:tcPr>
          <w:p w:rsidR="006E5998" w:rsidRDefault="006E5998">
            <w:pPr>
              <w:snapToGrid w:val="0"/>
              <w:rPr>
                <w:rFonts w:eastAsia="Cambria" w:cs="Times New Roman"/>
              </w:rPr>
            </w:pPr>
            <w:r>
              <w:rPr>
                <w:rFonts w:eastAsia="Cambria" w:cs="Times New Roman"/>
              </w:rPr>
              <w:t>11/07/11</w:t>
            </w:r>
          </w:p>
        </w:tc>
        <w:tc>
          <w:tcPr>
            <w:tcW w:w="1916" w:type="dxa"/>
          </w:tcPr>
          <w:p w:rsidR="006E5998" w:rsidRDefault="006E5998">
            <w:pPr>
              <w:snapToGrid w:val="0"/>
              <w:rPr>
                <w:rFonts w:eastAsia="Cambria" w:cs="Times New Roman"/>
              </w:rPr>
            </w:pPr>
          </w:p>
        </w:tc>
      </w:tr>
      <w:tr w:rsidR="006E5998">
        <w:tc>
          <w:tcPr>
            <w:tcW w:w="1915" w:type="dxa"/>
          </w:tcPr>
          <w:p w:rsidR="006E5998" w:rsidRDefault="006E5998">
            <w:pPr>
              <w:snapToGrid w:val="0"/>
              <w:rPr>
                <w:rFonts w:eastAsia="Cambria" w:cs="Times New Roman"/>
              </w:rPr>
            </w:pPr>
            <w:r>
              <w:rPr>
                <w:rFonts w:eastAsia="Cambria" w:cs="Times New Roman"/>
              </w:rPr>
              <w:t>D2</w:t>
            </w:r>
          </w:p>
        </w:tc>
        <w:tc>
          <w:tcPr>
            <w:tcW w:w="1915" w:type="dxa"/>
          </w:tcPr>
          <w:p w:rsidR="006E5998" w:rsidRDefault="006E5998">
            <w:pPr>
              <w:snapToGrid w:val="0"/>
              <w:rPr>
                <w:rFonts w:eastAsia="Cambria" w:cs="Times New Roman"/>
              </w:rPr>
            </w:pPr>
            <w:r>
              <w:rPr>
                <w:rFonts w:eastAsia="Cambria" w:cs="Times New Roman"/>
              </w:rPr>
              <w:t>Design document</w:t>
            </w:r>
          </w:p>
        </w:tc>
        <w:tc>
          <w:tcPr>
            <w:tcW w:w="1915" w:type="dxa"/>
          </w:tcPr>
          <w:p w:rsidR="006E5998" w:rsidRDefault="006E5998">
            <w:pPr>
              <w:snapToGrid w:val="0"/>
              <w:rPr>
                <w:rFonts w:eastAsia="Cambria" w:cs="Times New Roman"/>
              </w:rPr>
            </w:pPr>
            <w:r>
              <w:rPr>
                <w:rFonts w:eastAsia="Cambria" w:cs="Times New Roman"/>
              </w:rPr>
              <w:t>Client shown design document</w:t>
            </w:r>
          </w:p>
        </w:tc>
        <w:tc>
          <w:tcPr>
            <w:tcW w:w="1915" w:type="dxa"/>
          </w:tcPr>
          <w:p w:rsidR="006E5998" w:rsidRDefault="006E5998">
            <w:pPr>
              <w:snapToGrid w:val="0"/>
              <w:rPr>
                <w:rFonts w:eastAsia="Cambria" w:cs="Times New Roman"/>
              </w:rPr>
            </w:pPr>
            <w:r>
              <w:rPr>
                <w:rFonts w:eastAsia="Cambria" w:cs="Times New Roman"/>
              </w:rPr>
              <w:t>01/14/12</w:t>
            </w:r>
          </w:p>
        </w:tc>
        <w:tc>
          <w:tcPr>
            <w:tcW w:w="1916" w:type="dxa"/>
          </w:tcPr>
          <w:p w:rsidR="006E5998" w:rsidRDefault="006E5998">
            <w:pPr>
              <w:snapToGrid w:val="0"/>
              <w:rPr>
                <w:rFonts w:eastAsia="Cambria" w:cs="Times New Roman"/>
              </w:rPr>
            </w:pPr>
          </w:p>
        </w:tc>
      </w:tr>
      <w:tr w:rsidR="006E5998">
        <w:tc>
          <w:tcPr>
            <w:tcW w:w="1915" w:type="dxa"/>
          </w:tcPr>
          <w:p w:rsidR="006E5998" w:rsidRDefault="006E5998">
            <w:pPr>
              <w:snapToGrid w:val="0"/>
              <w:rPr>
                <w:rFonts w:eastAsia="Cambria" w:cs="Times New Roman"/>
              </w:rPr>
            </w:pPr>
            <w:r>
              <w:rPr>
                <w:rFonts w:eastAsia="Cambria" w:cs="Times New Roman"/>
              </w:rPr>
              <w:t>D3</w:t>
            </w:r>
          </w:p>
        </w:tc>
        <w:tc>
          <w:tcPr>
            <w:tcW w:w="1915" w:type="dxa"/>
          </w:tcPr>
          <w:p w:rsidR="006E5998" w:rsidRDefault="006E5998">
            <w:pPr>
              <w:snapToGrid w:val="0"/>
              <w:rPr>
                <w:rFonts w:eastAsia="Cambria" w:cs="Times New Roman"/>
              </w:rPr>
            </w:pPr>
            <w:r>
              <w:rPr>
                <w:rFonts w:eastAsia="Cambria" w:cs="Times New Roman"/>
              </w:rPr>
              <w:t>Board</w:t>
            </w:r>
          </w:p>
        </w:tc>
        <w:tc>
          <w:tcPr>
            <w:tcW w:w="1915" w:type="dxa"/>
          </w:tcPr>
          <w:p w:rsidR="006E5998" w:rsidRDefault="006E5998">
            <w:pPr>
              <w:snapToGrid w:val="0"/>
              <w:rPr>
                <w:rFonts w:eastAsia="Cambria" w:cs="Times New Roman"/>
              </w:rPr>
            </w:pPr>
            <w:r>
              <w:rPr>
                <w:rFonts w:eastAsia="Cambria" w:cs="Times New Roman"/>
              </w:rPr>
              <w:t>Client is show board layout with moveable offense and defense and collisions</w:t>
            </w:r>
          </w:p>
        </w:tc>
        <w:tc>
          <w:tcPr>
            <w:tcW w:w="1915" w:type="dxa"/>
          </w:tcPr>
          <w:p w:rsidR="006E5998" w:rsidRDefault="006E5998">
            <w:pPr>
              <w:snapToGrid w:val="0"/>
              <w:rPr>
                <w:rFonts w:eastAsia="Cambria" w:cs="Times New Roman"/>
              </w:rPr>
            </w:pPr>
            <w:r>
              <w:rPr>
                <w:rFonts w:eastAsia="Cambria" w:cs="Times New Roman"/>
              </w:rPr>
              <w:t>01/21/12</w:t>
            </w:r>
          </w:p>
        </w:tc>
        <w:tc>
          <w:tcPr>
            <w:tcW w:w="1916" w:type="dxa"/>
          </w:tcPr>
          <w:p w:rsidR="006E5998" w:rsidRDefault="006E5998">
            <w:pPr>
              <w:snapToGrid w:val="0"/>
              <w:rPr>
                <w:rFonts w:eastAsia="Cambria" w:cs="Times New Roman"/>
              </w:rPr>
            </w:pPr>
            <w:r>
              <w:rPr>
                <w:rFonts w:eastAsia="Cambria" w:cs="Times New Roman"/>
              </w:rPr>
              <w:t>M1, M2, M3</w:t>
            </w:r>
          </w:p>
        </w:tc>
      </w:tr>
      <w:tr w:rsidR="006E5998">
        <w:tc>
          <w:tcPr>
            <w:tcW w:w="1915" w:type="dxa"/>
          </w:tcPr>
          <w:p w:rsidR="006E5998" w:rsidRDefault="006E5998">
            <w:pPr>
              <w:snapToGrid w:val="0"/>
              <w:rPr>
                <w:rFonts w:eastAsia="Cambria" w:cs="Times New Roman"/>
              </w:rPr>
            </w:pPr>
            <w:r>
              <w:rPr>
                <w:rFonts w:eastAsia="Cambria" w:cs="Times New Roman"/>
              </w:rPr>
              <w:t>D4</w:t>
            </w:r>
          </w:p>
        </w:tc>
        <w:tc>
          <w:tcPr>
            <w:tcW w:w="1915" w:type="dxa"/>
          </w:tcPr>
          <w:p w:rsidR="006E5998" w:rsidRDefault="006E5998">
            <w:pPr>
              <w:snapToGrid w:val="0"/>
              <w:rPr>
                <w:rFonts w:eastAsia="Cambria" w:cs="Times New Roman"/>
              </w:rPr>
            </w:pPr>
            <w:r>
              <w:rPr>
                <w:rFonts w:eastAsia="Cambria" w:cs="Times New Roman"/>
              </w:rPr>
              <w:t>Multiplayer</w:t>
            </w:r>
          </w:p>
        </w:tc>
        <w:tc>
          <w:tcPr>
            <w:tcW w:w="1915" w:type="dxa"/>
          </w:tcPr>
          <w:p w:rsidR="006E5998" w:rsidRDefault="006E5998">
            <w:pPr>
              <w:snapToGrid w:val="0"/>
              <w:rPr>
                <w:rFonts w:eastAsia="Cambria" w:cs="Times New Roman"/>
              </w:rPr>
            </w:pPr>
            <w:r>
              <w:rPr>
                <w:rFonts w:eastAsia="Cambria" w:cs="Times New Roman"/>
              </w:rPr>
              <w:t>Client is show full functioning multiplayer game</w:t>
            </w:r>
          </w:p>
        </w:tc>
        <w:tc>
          <w:tcPr>
            <w:tcW w:w="1915" w:type="dxa"/>
          </w:tcPr>
          <w:p w:rsidR="006E5998" w:rsidRDefault="006E5998">
            <w:pPr>
              <w:snapToGrid w:val="0"/>
              <w:rPr>
                <w:rFonts w:eastAsia="Cambria" w:cs="Times New Roman"/>
              </w:rPr>
            </w:pPr>
            <w:r>
              <w:rPr>
                <w:rFonts w:eastAsia="Cambria" w:cs="Times New Roman"/>
              </w:rPr>
              <w:t>02/21/12</w:t>
            </w:r>
          </w:p>
        </w:tc>
        <w:tc>
          <w:tcPr>
            <w:tcW w:w="1916" w:type="dxa"/>
          </w:tcPr>
          <w:p w:rsidR="006E5998" w:rsidRDefault="006E5998">
            <w:pPr>
              <w:snapToGrid w:val="0"/>
              <w:rPr>
                <w:rFonts w:eastAsia="Cambria" w:cs="Times New Roman"/>
              </w:rPr>
            </w:pPr>
            <w:r>
              <w:rPr>
                <w:rFonts w:eastAsia="Cambria" w:cs="Times New Roman"/>
              </w:rPr>
              <w:t>M1, M2, M3, M4, M5, M6</w:t>
            </w:r>
          </w:p>
        </w:tc>
      </w:tr>
      <w:tr w:rsidR="006E5998">
        <w:tc>
          <w:tcPr>
            <w:tcW w:w="1915" w:type="dxa"/>
          </w:tcPr>
          <w:p w:rsidR="006E5998" w:rsidRDefault="006E5998">
            <w:pPr>
              <w:snapToGrid w:val="0"/>
              <w:rPr>
                <w:rFonts w:eastAsia="Cambria" w:cs="Times New Roman"/>
              </w:rPr>
            </w:pPr>
            <w:r>
              <w:rPr>
                <w:rFonts w:eastAsia="Cambria" w:cs="Times New Roman"/>
              </w:rPr>
              <w:t>D5</w:t>
            </w:r>
          </w:p>
        </w:tc>
        <w:tc>
          <w:tcPr>
            <w:tcW w:w="1915" w:type="dxa"/>
          </w:tcPr>
          <w:p w:rsidR="006E5998" w:rsidRDefault="006E5998">
            <w:pPr>
              <w:snapToGrid w:val="0"/>
              <w:rPr>
                <w:rFonts w:eastAsia="Cambria" w:cs="Times New Roman"/>
              </w:rPr>
            </w:pPr>
            <w:r>
              <w:rPr>
                <w:rFonts w:eastAsia="Cambria" w:cs="Times New Roman"/>
              </w:rPr>
              <w:t>Game complete without graphics</w:t>
            </w:r>
          </w:p>
        </w:tc>
        <w:tc>
          <w:tcPr>
            <w:tcW w:w="1915" w:type="dxa"/>
          </w:tcPr>
          <w:p w:rsidR="006E5998" w:rsidRDefault="006E5998">
            <w:pPr>
              <w:snapToGrid w:val="0"/>
              <w:rPr>
                <w:rFonts w:eastAsia="Cambria" w:cs="Times New Roman"/>
              </w:rPr>
            </w:pPr>
            <w:r>
              <w:rPr>
                <w:rFonts w:eastAsia="Cambria" w:cs="Times New Roman"/>
              </w:rPr>
              <w:t>Client is shown full game with only animations missing</w:t>
            </w:r>
          </w:p>
        </w:tc>
        <w:tc>
          <w:tcPr>
            <w:tcW w:w="1915" w:type="dxa"/>
          </w:tcPr>
          <w:p w:rsidR="006E5998" w:rsidRDefault="006E5998">
            <w:pPr>
              <w:snapToGrid w:val="0"/>
              <w:rPr>
                <w:rFonts w:eastAsia="Cambria" w:cs="Times New Roman"/>
              </w:rPr>
            </w:pPr>
            <w:r>
              <w:rPr>
                <w:rFonts w:eastAsia="Cambria" w:cs="Times New Roman"/>
              </w:rPr>
              <w:t>03/14/12</w:t>
            </w:r>
          </w:p>
          <w:p w:rsidR="006E5998" w:rsidRDefault="006E5998">
            <w:pPr>
              <w:rPr>
                <w:rFonts w:eastAsia="Cambria" w:cs="Times New Roman"/>
              </w:rPr>
            </w:pPr>
          </w:p>
          <w:p w:rsidR="006E5998" w:rsidRDefault="006E5998">
            <w:pPr>
              <w:rPr>
                <w:rFonts w:eastAsia="Cambria" w:cs="Times New Roman"/>
              </w:rPr>
            </w:pPr>
          </w:p>
          <w:p w:rsidR="006E5998" w:rsidRDefault="006E5998">
            <w:pPr>
              <w:jc w:val="center"/>
              <w:rPr>
                <w:rFonts w:eastAsia="Cambria" w:cs="Times New Roman"/>
              </w:rPr>
            </w:pPr>
          </w:p>
        </w:tc>
        <w:tc>
          <w:tcPr>
            <w:tcW w:w="1916" w:type="dxa"/>
          </w:tcPr>
          <w:p w:rsidR="006E5998" w:rsidRDefault="006E5998">
            <w:pPr>
              <w:snapToGrid w:val="0"/>
              <w:rPr>
                <w:rFonts w:eastAsia="Cambria" w:cs="Times New Roman"/>
              </w:rPr>
            </w:pPr>
            <w:r>
              <w:rPr>
                <w:rFonts w:eastAsia="Cambria" w:cs="Times New Roman"/>
              </w:rPr>
              <w:t>M1, M2, M3, M4, M5, M6, M7, M8, M9, M10</w:t>
            </w:r>
          </w:p>
        </w:tc>
      </w:tr>
      <w:tr w:rsidR="006E5998">
        <w:tc>
          <w:tcPr>
            <w:tcW w:w="1915" w:type="dxa"/>
          </w:tcPr>
          <w:p w:rsidR="006E5998" w:rsidRDefault="006E5998">
            <w:pPr>
              <w:snapToGrid w:val="0"/>
              <w:rPr>
                <w:rFonts w:eastAsia="Cambria" w:cs="Times New Roman"/>
              </w:rPr>
            </w:pPr>
            <w:r>
              <w:rPr>
                <w:rFonts w:eastAsia="Cambria" w:cs="Times New Roman"/>
              </w:rPr>
              <w:t>D6</w:t>
            </w:r>
          </w:p>
        </w:tc>
        <w:tc>
          <w:tcPr>
            <w:tcW w:w="1915" w:type="dxa"/>
          </w:tcPr>
          <w:p w:rsidR="006E5998" w:rsidRDefault="006E5998">
            <w:pPr>
              <w:snapToGrid w:val="0"/>
              <w:rPr>
                <w:rFonts w:eastAsia="Cambria" w:cs="Times New Roman"/>
              </w:rPr>
            </w:pPr>
            <w:r>
              <w:rPr>
                <w:rFonts w:eastAsia="Cambria" w:cs="Times New Roman"/>
              </w:rPr>
              <w:t>Game done</w:t>
            </w:r>
          </w:p>
        </w:tc>
        <w:tc>
          <w:tcPr>
            <w:tcW w:w="1915" w:type="dxa"/>
          </w:tcPr>
          <w:p w:rsidR="006E5998" w:rsidRDefault="006E5998">
            <w:pPr>
              <w:snapToGrid w:val="0"/>
              <w:rPr>
                <w:rFonts w:eastAsia="Cambria" w:cs="Times New Roman"/>
              </w:rPr>
            </w:pPr>
            <w:r>
              <w:rPr>
                <w:rFonts w:eastAsia="Cambria" w:cs="Times New Roman"/>
              </w:rPr>
              <w:t>Everything is finished completely</w:t>
            </w:r>
          </w:p>
        </w:tc>
        <w:tc>
          <w:tcPr>
            <w:tcW w:w="1915" w:type="dxa"/>
          </w:tcPr>
          <w:p w:rsidR="006E5998" w:rsidRDefault="006E5998">
            <w:pPr>
              <w:snapToGrid w:val="0"/>
              <w:rPr>
                <w:rFonts w:eastAsia="Cambria" w:cs="Times New Roman"/>
              </w:rPr>
            </w:pPr>
            <w:r>
              <w:rPr>
                <w:rFonts w:eastAsia="Cambria" w:cs="Times New Roman"/>
              </w:rPr>
              <w:t>04/09/12</w:t>
            </w:r>
          </w:p>
        </w:tc>
        <w:tc>
          <w:tcPr>
            <w:tcW w:w="1916" w:type="dxa"/>
          </w:tcPr>
          <w:p w:rsidR="006E5998" w:rsidRDefault="006E5998">
            <w:pPr>
              <w:snapToGrid w:val="0"/>
              <w:rPr>
                <w:rFonts w:eastAsia="Cambria" w:cs="Times New Roman"/>
              </w:rPr>
            </w:pPr>
            <w:r>
              <w:rPr>
                <w:rFonts w:eastAsia="Cambria" w:cs="Times New Roman"/>
              </w:rPr>
              <w:t>M1, M2, M3, M4, M5, M6, M7, M8, M9, M10, M11</w:t>
            </w:r>
          </w:p>
        </w:tc>
      </w:tr>
    </w:tbl>
    <w:p w:rsidR="0001076C" w:rsidRDefault="0001076C" w:rsidP="0001076C">
      <w:pPr>
        <w:rPr>
          <w:rFonts w:eastAsia="Cambria" w:cs="Times New Roman"/>
        </w:rPr>
      </w:pPr>
    </w:p>
    <w:p w:rsidR="00233DA5" w:rsidRDefault="00233DA5" w:rsidP="0001076C"/>
    <w:p w:rsidR="00233DA5" w:rsidRPr="00233DA5" w:rsidRDefault="00233DA5" w:rsidP="0001076C">
      <w:pPr>
        <w:rPr>
          <w:b/>
        </w:rPr>
      </w:pPr>
      <w:r>
        <w:br w:type="page"/>
      </w:r>
    </w:p>
    <w:p w:rsidR="00233DA5" w:rsidRDefault="00233DA5" w:rsidP="0001076C"/>
    <w:p w:rsidR="00007514" w:rsidRDefault="00007514" w:rsidP="0001076C">
      <w:pPr>
        <w:rPr>
          <w:b/>
          <w:sz w:val="30"/>
        </w:rPr>
      </w:pPr>
      <w:r w:rsidRPr="00007514">
        <w:rPr>
          <w:b/>
          <w:sz w:val="30"/>
        </w:rPr>
        <w:t xml:space="preserve">6 </w:t>
      </w:r>
      <w:r w:rsidR="0001076C" w:rsidRPr="00007514">
        <w:rPr>
          <w:b/>
          <w:sz w:val="30"/>
        </w:rPr>
        <w:t>Resource Requirements</w:t>
      </w:r>
      <w:r w:rsidRPr="00007514">
        <w:rPr>
          <w:b/>
          <w:sz w:val="30"/>
        </w:rPr>
        <w:t xml:space="preserve"> and Cost Estimate</w:t>
      </w:r>
      <w:r w:rsidR="0001076C" w:rsidRPr="00007514">
        <w:rPr>
          <w:b/>
          <w:sz w:val="30"/>
        </w:rPr>
        <w:t xml:space="preserve"> Table</w:t>
      </w:r>
      <w:r w:rsidRPr="00007514">
        <w:rPr>
          <w:b/>
          <w:sz w:val="30"/>
        </w:rPr>
        <w:t>s</w:t>
      </w:r>
    </w:p>
    <w:p w:rsidR="00007514" w:rsidRDefault="00007514" w:rsidP="0001076C">
      <w:pPr>
        <w:rPr>
          <w:b/>
          <w:sz w:val="26"/>
        </w:rPr>
      </w:pPr>
    </w:p>
    <w:p w:rsidR="00084411" w:rsidRDefault="00007514" w:rsidP="0001076C">
      <w:pPr>
        <w:rPr>
          <w:b/>
          <w:sz w:val="26"/>
        </w:rPr>
      </w:pPr>
      <w:r>
        <w:rPr>
          <w:b/>
          <w:sz w:val="26"/>
        </w:rPr>
        <w:t>6.1 Resource Requirements Table</w:t>
      </w:r>
    </w:p>
    <w:p w:rsidR="0001076C" w:rsidRPr="00007514" w:rsidRDefault="0001076C" w:rsidP="0001076C">
      <w:pPr>
        <w:rPr>
          <w:sz w:val="26"/>
        </w:rPr>
      </w:pPr>
    </w:p>
    <w:tbl>
      <w:tblPr>
        <w:tblStyle w:val="TableGrid"/>
        <w:tblW w:w="0" w:type="auto"/>
        <w:tblLook w:val="04A0"/>
      </w:tblPr>
      <w:tblGrid>
        <w:gridCol w:w="1864"/>
        <w:gridCol w:w="1911"/>
        <w:gridCol w:w="1878"/>
        <w:gridCol w:w="1892"/>
        <w:gridCol w:w="1898"/>
      </w:tblGrid>
      <w:tr w:rsidR="0001076C">
        <w:trPr>
          <w:trHeight w:val="268"/>
        </w:trPr>
        <w:tc>
          <w:tcPr>
            <w:tcW w:w="1864" w:type="dxa"/>
          </w:tcPr>
          <w:p w:rsidR="0001076C" w:rsidRPr="003B34F2" w:rsidRDefault="0001076C">
            <w:pPr>
              <w:rPr>
                <w:b/>
              </w:rPr>
            </w:pPr>
            <w:r>
              <w:rPr>
                <w:b/>
              </w:rPr>
              <w:t>Item ID</w:t>
            </w:r>
          </w:p>
        </w:tc>
        <w:tc>
          <w:tcPr>
            <w:tcW w:w="1911" w:type="dxa"/>
          </w:tcPr>
          <w:p w:rsidR="0001076C" w:rsidRPr="003B34F2" w:rsidRDefault="0001076C">
            <w:pPr>
              <w:rPr>
                <w:b/>
              </w:rPr>
            </w:pPr>
            <w:r>
              <w:rPr>
                <w:b/>
              </w:rPr>
              <w:t>Description</w:t>
            </w:r>
          </w:p>
        </w:tc>
        <w:tc>
          <w:tcPr>
            <w:tcW w:w="1878" w:type="dxa"/>
          </w:tcPr>
          <w:p w:rsidR="0001076C" w:rsidRPr="003B34F2" w:rsidRDefault="0001076C">
            <w:pPr>
              <w:rPr>
                <w:b/>
              </w:rPr>
            </w:pPr>
            <w:r>
              <w:rPr>
                <w:b/>
              </w:rPr>
              <w:t>Unit Cost</w:t>
            </w:r>
          </w:p>
        </w:tc>
        <w:tc>
          <w:tcPr>
            <w:tcW w:w="1892" w:type="dxa"/>
          </w:tcPr>
          <w:p w:rsidR="0001076C" w:rsidRPr="003B34F2" w:rsidRDefault="0001076C">
            <w:pPr>
              <w:rPr>
                <w:b/>
              </w:rPr>
            </w:pPr>
            <w:r>
              <w:rPr>
                <w:b/>
              </w:rPr>
              <w:t>Quantity</w:t>
            </w:r>
          </w:p>
        </w:tc>
        <w:tc>
          <w:tcPr>
            <w:tcW w:w="1898" w:type="dxa"/>
          </w:tcPr>
          <w:p w:rsidR="0001076C" w:rsidRPr="003B34F2" w:rsidRDefault="0001076C">
            <w:pPr>
              <w:rPr>
                <w:b/>
              </w:rPr>
            </w:pPr>
            <w:r>
              <w:rPr>
                <w:b/>
              </w:rPr>
              <w:t>Subtotal</w:t>
            </w:r>
          </w:p>
        </w:tc>
      </w:tr>
      <w:tr w:rsidR="0001076C">
        <w:trPr>
          <w:trHeight w:val="252"/>
        </w:trPr>
        <w:tc>
          <w:tcPr>
            <w:tcW w:w="1864" w:type="dxa"/>
          </w:tcPr>
          <w:p w:rsidR="0001076C" w:rsidRDefault="0001076C">
            <w:r>
              <w:t>1</w:t>
            </w:r>
          </w:p>
        </w:tc>
        <w:tc>
          <w:tcPr>
            <w:tcW w:w="1911" w:type="dxa"/>
          </w:tcPr>
          <w:p w:rsidR="0001076C" w:rsidRDefault="0001076C">
            <w:r>
              <w:t>Sprite</w:t>
            </w:r>
          </w:p>
        </w:tc>
        <w:tc>
          <w:tcPr>
            <w:tcW w:w="1878" w:type="dxa"/>
          </w:tcPr>
          <w:p w:rsidR="0001076C" w:rsidRDefault="0001076C">
            <w:r>
              <w:t>$10.00</w:t>
            </w:r>
          </w:p>
        </w:tc>
        <w:tc>
          <w:tcPr>
            <w:tcW w:w="1892" w:type="dxa"/>
          </w:tcPr>
          <w:p w:rsidR="0001076C" w:rsidRDefault="0001076C">
            <w:r>
              <w:t>100</w:t>
            </w:r>
          </w:p>
        </w:tc>
        <w:tc>
          <w:tcPr>
            <w:tcW w:w="1898" w:type="dxa"/>
          </w:tcPr>
          <w:p w:rsidR="0001076C" w:rsidRDefault="0001076C">
            <w:r>
              <w:t>$1,000.00</w:t>
            </w:r>
          </w:p>
        </w:tc>
      </w:tr>
      <w:tr w:rsidR="0001076C">
        <w:trPr>
          <w:trHeight w:val="268"/>
        </w:trPr>
        <w:tc>
          <w:tcPr>
            <w:tcW w:w="1864" w:type="dxa"/>
          </w:tcPr>
          <w:p w:rsidR="0001076C" w:rsidRDefault="0001076C">
            <w:r>
              <w:t>2</w:t>
            </w:r>
          </w:p>
        </w:tc>
        <w:tc>
          <w:tcPr>
            <w:tcW w:w="1911" w:type="dxa"/>
          </w:tcPr>
          <w:p w:rsidR="0001076C" w:rsidRDefault="0001076C">
            <w:r>
              <w:t>PyGame</w:t>
            </w:r>
          </w:p>
        </w:tc>
        <w:tc>
          <w:tcPr>
            <w:tcW w:w="1878" w:type="dxa"/>
          </w:tcPr>
          <w:p w:rsidR="0001076C" w:rsidRDefault="0001076C">
            <w:r>
              <w:t>Free</w:t>
            </w:r>
          </w:p>
        </w:tc>
        <w:tc>
          <w:tcPr>
            <w:tcW w:w="1892" w:type="dxa"/>
          </w:tcPr>
          <w:p w:rsidR="0001076C" w:rsidRDefault="0001076C">
            <w:r>
              <w:t>1</w:t>
            </w:r>
          </w:p>
        </w:tc>
        <w:tc>
          <w:tcPr>
            <w:tcW w:w="1898" w:type="dxa"/>
          </w:tcPr>
          <w:p w:rsidR="0001076C" w:rsidRDefault="0001076C">
            <w:r>
              <w:t>$0.00</w:t>
            </w:r>
          </w:p>
        </w:tc>
      </w:tr>
      <w:tr w:rsidR="0001076C">
        <w:trPr>
          <w:trHeight w:val="252"/>
        </w:trPr>
        <w:tc>
          <w:tcPr>
            <w:tcW w:w="1864" w:type="dxa"/>
          </w:tcPr>
          <w:p w:rsidR="0001076C" w:rsidRDefault="0001076C">
            <w:r>
              <w:t>3</w:t>
            </w:r>
          </w:p>
        </w:tc>
        <w:tc>
          <w:tcPr>
            <w:tcW w:w="1911" w:type="dxa"/>
          </w:tcPr>
          <w:p w:rsidR="0001076C" w:rsidRDefault="0001076C">
            <w:r>
              <w:t>Laptops</w:t>
            </w:r>
          </w:p>
        </w:tc>
        <w:tc>
          <w:tcPr>
            <w:tcW w:w="1878" w:type="dxa"/>
          </w:tcPr>
          <w:p w:rsidR="0001076C" w:rsidRDefault="0001076C">
            <w:r>
              <w:t>$1,000</w:t>
            </w:r>
          </w:p>
        </w:tc>
        <w:tc>
          <w:tcPr>
            <w:tcW w:w="1892" w:type="dxa"/>
          </w:tcPr>
          <w:p w:rsidR="0001076C" w:rsidRDefault="0001076C">
            <w:r>
              <w:t>3</w:t>
            </w:r>
          </w:p>
        </w:tc>
        <w:tc>
          <w:tcPr>
            <w:tcW w:w="1898" w:type="dxa"/>
          </w:tcPr>
          <w:p w:rsidR="0001076C" w:rsidRDefault="0001076C">
            <w:r>
              <w:t>$3,000.00</w:t>
            </w:r>
          </w:p>
        </w:tc>
      </w:tr>
    </w:tbl>
    <w:p w:rsidR="0001076C" w:rsidRDefault="0001076C" w:rsidP="0001076C"/>
    <w:p w:rsidR="0001076C" w:rsidRDefault="0001076C" w:rsidP="0001076C"/>
    <w:p w:rsidR="00084411" w:rsidRDefault="00084411" w:rsidP="0001076C">
      <w:pPr>
        <w:rPr>
          <w:b/>
          <w:sz w:val="26"/>
        </w:rPr>
      </w:pPr>
      <w:r>
        <w:rPr>
          <w:b/>
          <w:sz w:val="26"/>
        </w:rPr>
        <w:t xml:space="preserve">6.2 </w:t>
      </w:r>
      <w:r w:rsidR="0001076C">
        <w:rPr>
          <w:b/>
          <w:sz w:val="26"/>
        </w:rPr>
        <w:t>Cost Estimate Table</w:t>
      </w:r>
    </w:p>
    <w:p w:rsidR="0001076C" w:rsidRDefault="0001076C" w:rsidP="0001076C"/>
    <w:tbl>
      <w:tblPr>
        <w:tblStyle w:val="TableGrid"/>
        <w:tblW w:w="9468" w:type="dxa"/>
        <w:tblLook w:val="04A0"/>
      </w:tblPr>
      <w:tblGrid>
        <w:gridCol w:w="2367"/>
        <w:gridCol w:w="2367"/>
        <w:gridCol w:w="2367"/>
        <w:gridCol w:w="2367"/>
      </w:tblGrid>
      <w:tr w:rsidR="0001076C">
        <w:trPr>
          <w:trHeight w:val="272"/>
        </w:trPr>
        <w:tc>
          <w:tcPr>
            <w:tcW w:w="2367" w:type="dxa"/>
          </w:tcPr>
          <w:p w:rsidR="0001076C" w:rsidRPr="00B44166" w:rsidRDefault="0001076C">
            <w:pPr>
              <w:rPr>
                <w:b/>
              </w:rPr>
            </w:pPr>
            <w:r>
              <w:rPr>
                <w:b/>
              </w:rPr>
              <w:t>Programmer</w:t>
            </w:r>
          </w:p>
        </w:tc>
        <w:tc>
          <w:tcPr>
            <w:tcW w:w="2367" w:type="dxa"/>
          </w:tcPr>
          <w:p w:rsidR="0001076C" w:rsidRPr="00B44166" w:rsidRDefault="0001076C">
            <w:pPr>
              <w:rPr>
                <w:b/>
              </w:rPr>
            </w:pPr>
            <w:r>
              <w:rPr>
                <w:b/>
              </w:rPr>
              <w:t>Hourly Rate</w:t>
            </w:r>
          </w:p>
        </w:tc>
        <w:tc>
          <w:tcPr>
            <w:tcW w:w="2367" w:type="dxa"/>
          </w:tcPr>
          <w:p w:rsidR="0001076C" w:rsidRPr="00B44166" w:rsidRDefault="0001076C">
            <w:pPr>
              <w:rPr>
                <w:b/>
              </w:rPr>
            </w:pPr>
            <w:r>
              <w:rPr>
                <w:b/>
              </w:rPr>
              <w:t>Total Hours</w:t>
            </w:r>
          </w:p>
        </w:tc>
        <w:tc>
          <w:tcPr>
            <w:tcW w:w="2367" w:type="dxa"/>
          </w:tcPr>
          <w:p w:rsidR="0001076C" w:rsidRPr="00B44166" w:rsidRDefault="0001076C">
            <w:pPr>
              <w:rPr>
                <w:b/>
              </w:rPr>
            </w:pPr>
            <w:r>
              <w:rPr>
                <w:b/>
              </w:rPr>
              <w:t>Subtotal</w:t>
            </w:r>
          </w:p>
        </w:tc>
      </w:tr>
      <w:tr w:rsidR="0001076C">
        <w:trPr>
          <w:trHeight w:val="256"/>
        </w:trPr>
        <w:tc>
          <w:tcPr>
            <w:tcW w:w="2367" w:type="dxa"/>
          </w:tcPr>
          <w:p w:rsidR="0001076C" w:rsidRDefault="0001076C">
            <w:r>
              <w:t>Matt Dannenberg</w:t>
            </w:r>
          </w:p>
        </w:tc>
        <w:tc>
          <w:tcPr>
            <w:tcW w:w="2367" w:type="dxa"/>
          </w:tcPr>
          <w:p w:rsidR="0001076C" w:rsidRDefault="0001076C">
            <w:r>
              <w:t>$30.00</w:t>
            </w:r>
          </w:p>
        </w:tc>
        <w:tc>
          <w:tcPr>
            <w:tcW w:w="2367" w:type="dxa"/>
          </w:tcPr>
          <w:p w:rsidR="0001076C" w:rsidRDefault="0001076C">
            <w:r>
              <w:t>316</w:t>
            </w:r>
          </w:p>
        </w:tc>
        <w:tc>
          <w:tcPr>
            <w:tcW w:w="2367" w:type="dxa"/>
          </w:tcPr>
          <w:p w:rsidR="0001076C" w:rsidRDefault="0001076C" w:rsidP="00BB31F9">
            <w:r>
              <w:t>$9,480.00</w:t>
            </w:r>
          </w:p>
        </w:tc>
      </w:tr>
      <w:tr w:rsidR="0001076C">
        <w:trPr>
          <w:trHeight w:val="272"/>
        </w:trPr>
        <w:tc>
          <w:tcPr>
            <w:tcW w:w="2367" w:type="dxa"/>
          </w:tcPr>
          <w:p w:rsidR="0001076C" w:rsidRDefault="0001076C">
            <w:r>
              <w:t>Brian Shaginaw</w:t>
            </w:r>
          </w:p>
        </w:tc>
        <w:tc>
          <w:tcPr>
            <w:tcW w:w="2367" w:type="dxa"/>
          </w:tcPr>
          <w:p w:rsidR="0001076C" w:rsidRDefault="0001076C">
            <w:r>
              <w:t>$30.00</w:t>
            </w:r>
          </w:p>
        </w:tc>
        <w:tc>
          <w:tcPr>
            <w:tcW w:w="2367" w:type="dxa"/>
          </w:tcPr>
          <w:p w:rsidR="0001076C" w:rsidRDefault="0001076C">
            <w:r>
              <w:t>316</w:t>
            </w:r>
          </w:p>
        </w:tc>
        <w:tc>
          <w:tcPr>
            <w:tcW w:w="2367" w:type="dxa"/>
          </w:tcPr>
          <w:p w:rsidR="0001076C" w:rsidRDefault="0001076C" w:rsidP="00BB31F9">
            <w:r>
              <w:t>$9,480.00</w:t>
            </w:r>
          </w:p>
        </w:tc>
      </w:tr>
      <w:tr w:rsidR="0001076C">
        <w:trPr>
          <w:trHeight w:val="256"/>
        </w:trPr>
        <w:tc>
          <w:tcPr>
            <w:tcW w:w="2367" w:type="dxa"/>
          </w:tcPr>
          <w:p w:rsidR="0001076C" w:rsidRDefault="0001076C">
            <w:r>
              <w:t>Benson Perry</w:t>
            </w:r>
          </w:p>
        </w:tc>
        <w:tc>
          <w:tcPr>
            <w:tcW w:w="2367" w:type="dxa"/>
          </w:tcPr>
          <w:p w:rsidR="0001076C" w:rsidRDefault="0005009B" w:rsidP="00BB31F9">
            <w:r>
              <w:t>$3</w:t>
            </w:r>
            <w:r w:rsidR="0001076C">
              <w:t>0.00</w:t>
            </w:r>
          </w:p>
        </w:tc>
        <w:tc>
          <w:tcPr>
            <w:tcW w:w="2367" w:type="dxa"/>
          </w:tcPr>
          <w:p w:rsidR="0001076C" w:rsidRDefault="0001076C">
            <w:r>
              <w:t>316</w:t>
            </w:r>
          </w:p>
        </w:tc>
        <w:tc>
          <w:tcPr>
            <w:tcW w:w="2367" w:type="dxa"/>
          </w:tcPr>
          <w:p w:rsidR="0001076C" w:rsidRDefault="0001076C" w:rsidP="00BB31F9">
            <w:r>
              <w:t>$</w:t>
            </w:r>
            <w:r w:rsidR="0005009B">
              <w:t>9,480.00</w:t>
            </w:r>
          </w:p>
        </w:tc>
      </w:tr>
    </w:tbl>
    <w:p w:rsidR="0001076C" w:rsidRDefault="0001076C" w:rsidP="0001076C"/>
    <w:p w:rsidR="00215851" w:rsidRDefault="00084411" w:rsidP="0001076C">
      <w:pPr>
        <w:rPr>
          <w:b/>
          <w:sz w:val="26"/>
        </w:rPr>
      </w:pPr>
      <w:r w:rsidRPr="00084411">
        <w:rPr>
          <w:b/>
          <w:sz w:val="26"/>
        </w:rPr>
        <w:t>6.3</w:t>
      </w:r>
      <w:r>
        <w:rPr>
          <w:b/>
          <w:sz w:val="26"/>
        </w:rPr>
        <w:t xml:space="preserve"> Cost Estimate Explanation</w:t>
      </w:r>
    </w:p>
    <w:p w:rsidR="0001076C" w:rsidRPr="00084411" w:rsidRDefault="0001076C" w:rsidP="0001076C">
      <w:pPr>
        <w:rPr>
          <w:b/>
          <w:sz w:val="26"/>
        </w:rPr>
      </w:pPr>
    </w:p>
    <w:p w:rsidR="0001076C" w:rsidRDefault="0001076C" w:rsidP="0001076C">
      <w:r>
        <w:t>Laptops must be upgraded every two years, but must be purchased immediately at $1,000 per lapt</w:t>
      </w:r>
      <w:r w:rsidR="00E33F64">
        <w:t xml:space="preserve">op for all three team members. </w:t>
      </w:r>
      <w:r>
        <w:t>Sprites must also be purchased from a graphic artist for al</w:t>
      </w:r>
      <w:r w:rsidR="00E33F64">
        <w:t xml:space="preserve">l units and items in the game. </w:t>
      </w:r>
      <w:r w:rsidR="003A0E33">
        <w:t xml:space="preserve">To use but not retain rights to a small, custom sprite would cost approximately </w:t>
      </w:r>
      <w:r>
        <w:t>$10.00 per sprite</w:t>
      </w:r>
      <w:r w:rsidR="003A0E33">
        <w:t>.</w:t>
      </w:r>
      <w:r w:rsidR="00E33F64">
        <w:t xml:space="preserve"> </w:t>
      </w:r>
      <w:r>
        <w:t xml:space="preserve">The hourly rate of $30.00 for each programmer is a market average for medium-level programmers and lead programmers on an independent game. We figured that the 79 work days we counted </w:t>
      </w:r>
      <w:r w:rsidR="005E26AE">
        <w:t>will</w:t>
      </w:r>
      <w:r>
        <w:t xml:space="preserve"> not be full 8 hours day and probably be closer to 5 hours. The total cost</w:t>
      </w:r>
      <w:r w:rsidR="00C814F4">
        <w:t xml:space="preserve"> for the project will be: $32</w:t>
      </w:r>
      <w:r w:rsidR="001A1C85">
        <w:t>,</w:t>
      </w:r>
      <w:r w:rsidR="00C814F4">
        <w:t>440</w:t>
      </w:r>
      <w:r>
        <w:t>.</w:t>
      </w:r>
    </w:p>
    <w:p w:rsidR="008140D8" w:rsidRPr="004F55CC" w:rsidRDefault="008140D8" w:rsidP="008140D8">
      <w:pPr>
        <w:rPr>
          <w:b/>
          <w:sz w:val="30"/>
        </w:rPr>
      </w:pPr>
      <w:r>
        <w:br w:type="page"/>
      </w:r>
      <w:r w:rsidR="004F55CC" w:rsidRPr="004F55CC">
        <w:rPr>
          <w:b/>
          <w:sz w:val="30"/>
        </w:rPr>
        <w:t xml:space="preserve">7 </w:t>
      </w:r>
      <w:r w:rsidRPr="004F55CC">
        <w:rPr>
          <w:b/>
          <w:sz w:val="30"/>
        </w:rPr>
        <w:t>Engineering Methods</w:t>
      </w:r>
    </w:p>
    <w:p w:rsidR="008140D8" w:rsidRDefault="008140D8" w:rsidP="008140D8">
      <w:pPr>
        <w:rPr>
          <w:b/>
          <w:sz w:val="26"/>
        </w:rPr>
      </w:pPr>
    </w:p>
    <w:p w:rsidR="004F55CC" w:rsidRDefault="004F55CC" w:rsidP="008140D8">
      <w:pPr>
        <w:rPr>
          <w:b/>
        </w:rPr>
      </w:pPr>
      <w:r>
        <w:rPr>
          <w:b/>
        </w:rPr>
        <w:t xml:space="preserve">7.1 </w:t>
      </w:r>
      <w:r w:rsidR="008140D8" w:rsidRPr="00136B58">
        <w:rPr>
          <w:b/>
        </w:rPr>
        <w:t>Software Process Model</w:t>
      </w:r>
    </w:p>
    <w:p w:rsidR="008140D8" w:rsidRDefault="004F55CC" w:rsidP="008140D8">
      <w:r>
        <w:rPr>
          <w:b/>
        </w:rPr>
        <w:tab/>
      </w:r>
      <w:r w:rsidR="008140D8">
        <w:t xml:space="preserve">Waterfall - we have already started </w:t>
      </w:r>
      <w:r w:rsidR="001A1C85">
        <w:t>using</w:t>
      </w:r>
      <w:r w:rsidR="0095710C">
        <w:t xml:space="preserve"> this </w:t>
      </w:r>
      <w:r w:rsidR="00E800C1">
        <w:t>model</w:t>
      </w:r>
      <w:r w:rsidR="0095710C">
        <w:t xml:space="preserve">. </w:t>
      </w:r>
      <w:r w:rsidR="008140D8">
        <w:t>We did our</w:t>
      </w:r>
      <w:r w:rsidR="0095710C">
        <w:t xml:space="preserve"> initial</w:t>
      </w:r>
      <w:r w:rsidR="008140D8">
        <w:t xml:space="preserve"> system planning by laying out what we wanted to create - a turn based strategy game with upg</w:t>
      </w:r>
      <w:r w:rsidR="00F7492E">
        <w:t xml:space="preserve">rades and resource management. </w:t>
      </w:r>
      <w:r w:rsidR="008140D8">
        <w:t>We then (in this document and the next) will write u</w:t>
      </w:r>
      <w:r w:rsidR="00F7492E">
        <w:t xml:space="preserve">p our requirement definitions. </w:t>
      </w:r>
      <w:r w:rsidR="008140D8">
        <w:t>Following this, we will begin design according to our requirements, then dev</w:t>
      </w:r>
      <w:r w:rsidR="00F7492E">
        <w:t xml:space="preserve">elopment. </w:t>
      </w:r>
      <w:r w:rsidR="008140D8">
        <w:t>Our waterfall method will be "</w:t>
      </w:r>
      <w:r w:rsidR="00F7492E">
        <w:t>M</w:t>
      </w:r>
      <w:r w:rsidR="008140D8">
        <w:t>odified" in that our "Integration &amp; Test" phase will allow us to backtrack one or two steps to design and development as we continue to add more features due to our incremental programming development method.</w:t>
      </w:r>
    </w:p>
    <w:p w:rsidR="008140D8" w:rsidRPr="004F55CC" w:rsidRDefault="008140D8" w:rsidP="008140D8">
      <w:pPr>
        <w:rPr>
          <w:b/>
          <w:sz w:val="26"/>
        </w:rPr>
      </w:pPr>
    </w:p>
    <w:p w:rsidR="004F55CC" w:rsidRPr="004F55CC" w:rsidRDefault="004F55CC" w:rsidP="008140D8">
      <w:pPr>
        <w:rPr>
          <w:b/>
          <w:sz w:val="26"/>
        </w:rPr>
      </w:pPr>
      <w:r w:rsidRPr="004F55CC">
        <w:rPr>
          <w:b/>
          <w:sz w:val="26"/>
        </w:rPr>
        <w:t xml:space="preserve">7.2 </w:t>
      </w:r>
      <w:r w:rsidR="008140D8" w:rsidRPr="004F55CC">
        <w:rPr>
          <w:b/>
          <w:sz w:val="26"/>
        </w:rPr>
        <w:t>Programming Development Method Selection</w:t>
      </w:r>
    </w:p>
    <w:p w:rsidR="008140D8" w:rsidRDefault="004F55CC" w:rsidP="008140D8">
      <w:r>
        <w:rPr>
          <w:b/>
        </w:rPr>
        <w:tab/>
      </w:r>
      <w:r w:rsidR="008140D8">
        <w:t xml:space="preserve">Incremental - we will first develop a single-player prototype where there </w:t>
      </w:r>
      <w:r w:rsidR="00A10020">
        <w:t xml:space="preserve">is a simple board and movable pieces. </w:t>
      </w:r>
      <w:r w:rsidR="008140D8">
        <w:t xml:space="preserve">Then we will </w:t>
      </w:r>
      <w:r w:rsidR="00C42E91">
        <w:t>expand</w:t>
      </w:r>
      <w:r w:rsidR="008140D8">
        <w:t xml:space="preserve"> </w:t>
      </w:r>
      <w:r w:rsidR="00C42E91">
        <w:t>to a</w:t>
      </w:r>
      <w:r w:rsidR="008140D8">
        <w:t xml:space="preserve"> second board, with possibility of sending units </w:t>
      </w:r>
      <w:r w:rsidR="00CA4CDC">
        <w:t>at</w:t>
      </w:r>
      <w:r w:rsidR="008140D8">
        <w:t xml:space="preserve"> the other board. The third module will be multi</w:t>
      </w:r>
      <w:r w:rsidR="003B6D7D">
        <w:t>player support on one computer.</w:t>
      </w:r>
      <w:r w:rsidR="008140D8">
        <w:t xml:space="preserve"> Then, a single player vers</w:t>
      </w:r>
      <w:r w:rsidR="003B6D7D">
        <w:t xml:space="preserve">us computer controlled player. </w:t>
      </w:r>
      <w:r w:rsidR="008140D8">
        <w:t>The next will be networked support for mul</w:t>
      </w:r>
      <w:r w:rsidR="003B6D7D">
        <w:t>tiplayer on different machines.</w:t>
      </w:r>
      <w:r w:rsidR="008140D8">
        <w:t xml:space="preserve"> The last modules will be additional features we add to the already working game</w:t>
      </w:r>
      <w:r w:rsidR="003B6D7D">
        <w:t>, such as the dynamically generated maps and expansive tech trees</w:t>
      </w:r>
      <w:r w:rsidR="008140D8">
        <w:t>.</w:t>
      </w:r>
    </w:p>
    <w:p w:rsidR="008140D8" w:rsidRDefault="008140D8" w:rsidP="008140D8">
      <w:pPr>
        <w:rPr>
          <w:b/>
        </w:rPr>
      </w:pPr>
    </w:p>
    <w:p w:rsidR="004F55CC" w:rsidRPr="004F55CC" w:rsidRDefault="004F55CC" w:rsidP="008140D8">
      <w:pPr>
        <w:rPr>
          <w:b/>
          <w:sz w:val="26"/>
        </w:rPr>
      </w:pPr>
      <w:r w:rsidRPr="004F55CC">
        <w:rPr>
          <w:b/>
          <w:sz w:val="26"/>
        </w:rPr>
        <w:t xml:space="preserve">7.3 </w:t>
      </w:r>
      <w:r w:rsidR="008140D8" w:rsidRPr="004F55CC">
        <w:rPr>
          <w:b/>
          <w:sz w:val="26"/>
        </w:rPr>
        <w:t>Team Organization</w:t>
      </w:r>
    </w:p>
    <w:p w:rsidR="008140D8" w:rsidRDefault="004F55CC" w:rsidP="008140D8">
      <w:pPr>
        <w:rPr>
          <w:b/>
        </w:rPr>
      </w:pPr>
      <w:r>
        <w:rPr>
          <w:b/>
        </w:rPr>
        <w:tab/>
      </w:r>
      <w:r w:rsidR="008140D8">
        <w:t xml:space="preserve">Our team will </w:t>
      </w:r>
      <w:r w:rsidR="00E0653D">
        <w:t>pair program</w:t>
      </w:r>
      <w:r w:rsidR="008140D8">
        <w:t xml:space="preserve"> - this helps avoid</w:t>
      </w:r>
      <w:r w:rsidR="00E0653D">
        <w:t xml:space="preserve"> basic</w:t>
      </w:r>
      <w:r w:rsidR="008140D8">
        <w:t xml:space="preserve"> coding mistakes and will help when </w:t>
      </w:r>
      <w:r w:rsidR="00B70B6D">
        <w:t>working</w:t>
      </w:r>
      <w:r w:rsidR="00F72D12">
        <w:t xml:space="preserve"> through logical errors and algorithm design.</w:t>
      </w:r>
      <w:r w:rsidR="008140D8">
        <w:t xml:space="preserve"> We will also use a democratic method for settling issues within the team - since it's a team of three, one of two sides will receive </w:t>
      </w:r>
      <w:r w:rsidR="00A62308">
        <w:t>two</w:t>
      </w:r>
      <w:r w:rsidR="008140D8">
        <w:t xml:space="preserve"> votes, and that is the direction we'll take. </w:t>
      </w:r>
      <w:r w:rsidR="003F2FED">
        <w:t xml:space="preserve">While each member will contribute to every element of the game, we decide that we should each also have an area of focus for the concepts we are less familiar with. </w:t>
      </w:r>
      <w:r w:rsidR="008140D8">
        <w:t xml:space="preserve">Brian will focus on graphics, Matt will focus on networking, and Benson will </w:t>
      </w:r>
      <w:r w:rsidR="003F2FED">
        <w:t>keep the documentation tidy.</w:t>
      </w:r>
    </w:p>
    <w:p w:rsidR="008140D8" w:rsidRDefault="008140D8" w:rsidP="008140D8">
      <w:pPr>
        <w:rPr>
          <w:b/>
        </w:rPr>
      </w:pPr>
    </w:p>
    <w:p w:rsidR="004F55CC" w:rsidRPr="004F55CC" w:rsidRDefault="004F55CC" w:rsidP="008140D8">
      <w:pPr>
        <w:rPr>
          <w:b/>
          <w:sz w:val="26"/>
        </w:rPr>
      </w:pPr>
      <w:r w:rsidRPr="004F55CC">
        <w:rPr>
          <w:b/>
          <w:sz w:val="26"/>
        </w:rPr>
        <w:t xml:space="preserve">7.4 </w:t>
      </w:r>
      <w:r w:rsidR="008140D8" w:rsidRPr="004F55CC">
        <w:rPr>
          <w:b/>
          <w:sz w:val="26"/>
        </w:rPr>
        <w:t>Process Assessment Rules</w:t>
      </w:r>
    </w:p>
    <w:p w:rsidR="008140D8" w:rsidRDefault="004F55CC" w:rsidP="008140D8">
      <w:r>
        <w:rPr>
          <w:b/>
        </w:rPr>
        <w:tab/>
      </w:r>
      <w:r w:rsidR="008140D8">
        <w:t xml:space="preserve">Unit tests </w:t>
      </w:r>
      <w:r w:rsidR="009B1800">
        <w:t xml:space="preserve">will be </w:t>
      </w:r>
      <w:r w:rsidR="008140D8">
        <w:t>built in PyGame library and</w:t>
      </w:r>
      <w:r w:rsidR="009B1800">
        <w:t xml:space="preserve"> we will handle</w:t>
      </w:r>
      <w:r w:rsidR="008140D8">
        <w:t xml:space="preserve"> risk</w:t>
      </w:r>
      <w:r w:rsidR="009B1800">
        <w:t xml:space="preserve"> management as outlined below. </w:t>
      </w:r>
      <w:r w:rsidR="008140D8">
        <w:t>We will also use the unittest library built into Python</w:t>
      </w:r>
      <w:r w:rsidR="009B1800">
        <w:t xml:space="preserve">, so that we can quickly </w:t>
      </w:r>
      <w:r w:rsidR="00581D99">
        <w:t>discover when new code breaks older code</w:t>
      </w:r>
      <w:r w:rsidR="008140D8">
        <w:t>.</w:t>
      </w:r>
    </w:p>
    <w:p w:rsidR="008140D8" w:rsidRDefault="008140D8" w:rsidP="008140D8">
      <w:pPr>
        <w:rPr>
          <w:b/>
        </w:rPr>
      </w:pPr>
    </w:p>
    <w:p w:rsidR="004F55CC" w:rsidRPr="004F55CC" w:rsidRDefault="004F55CC" w:rsidP="008140D8">
      <w:pPr>
        <w:rPr>
          <w:b/>
          <w:sz w:val="26"/>
        </w:rPr>
      </w:pPr>
      <w:r w:rsidRPr="004F55CC">
        <w:rPr>
          <w:b/>
          <w:sz w:val="26"/>
        </w:rPr>
        <w:t xml:space="preserve">7.5 </w:t>
      </w:r>
      <w:r w:rsidR="008140D8" w:rsidRPr="004F55CC">
        <w:rPr>
          <w:b/>
          <w:sz w:val="26"/>
        </w:rPr>
        <w:t>Revision Control Methods</w:t>
      </w:r>
    </w:p>
    <w:p w:rsidR="008140D8" w:rsidRPr="00AB2F6F" w:rsidRDefault="004F55CC" w:rsidP="008140D8">
      <w:r>
        <w:rPr>
          <w:b/>
        </w:rPr>
        <w:tab/>
      </w:r>
      <w:r w:rsidR="005057E6">
        <w:t>We will use git because it</w:t>
      </w:r>
      <w:r w:rsidR="008140D8">
        <w:t xml:space="preserve"> handles version control</w:t>
      </w:r>
      <w:r w:rsidR="005057E6">
        <w:t xml:space="preserve"> well</w:t>
      </w:r>
      <w:r w:rsidR="008140D8">
        <w:t xml:space="preserve"> and is e</w:t>
      </w:r>
      <w:r w:rsidR="005057E6">
        <w:t xml:space="preserve">asy to use. For this project, our team will use github to store our online code repository. </w:t>
      </w:r>
      <w:r w:rsidR="008140D8">
        <w:t>User requirement changes shouldn't be an issue, as this is an in-house game so all requirements have been outlined already.</w:t>
      </w:r>
    </w:p>
    <w:p w:rsidR="000977E7" w:rsidRDefault="000977E7" w:rsidP="008140D8">
      <w:pPr>
        <w:rPr>
          <w:b/>
          <w:sz w:val="26"/>
        </w:rPr>
      </w:pPr>
    </w:p>
    <w:p w:rsidR="000977E7" w:rsidRDefault="000977E7" w:rsidP="008140D8">
      <w:pPr>
        <w:rPr>
          <w:b/>
          <w:sz w:val="26"/>
        </w:rPr>
      </w:pPr>
    </w:p>
    <w:p w:rsidR="008140D8" w:rsidRDefault="008140D8" w:rsidP="008140D8">
      <w:pPr>
        <w:rPr>
          <w:b/>
          <w:sz w:val="26"/>
        </w:rPr>
      </w:pPr>
    </w:p>
    <w:p w:rsidR="008140D8" w:rsidRPr="000977E7" w:rsidRDefault="000977E7" w:rsidP="008140D8">
      <w:pPr>
        <w:rPr>
          <w:b/>
          <w:sz w:val="30"/>
        </w:rPr>
      </w:pPr>
      <w:r w:rsidRPr="000977E7">
        <w:rPr>
          <w:b/>
          <w:sz w:val="30"/>
        </w:rPr>
        <w:t xml:space="preserve">8 </w:t>
      </w:r>
      <w:r w:rsidR="008140D8" w:rsidRPr="000977E7">
        <w:rPr>
          <w:b/>
          <w:sz w:val="30"/>
        </w:rPr>
        <w:t>Risk Identification</w:t>
      </w:r>
    </w:p>
    <w:p w:rsidR="000977E7" w:rsidRDefault="000977E7" w:rsidP="008140D8"/>
    <w:p w:rsidR="000977E7" w:rsidRPr="000977E7" w:rsidRDefault="000977E7" w:rsidP="008140D8">
      <w:pPr>
        <w:rPr>
          <w:b/>
          <w:sz w:val="26"/>
        </w:rPr>
      </w:pPr>
      <w:r w:rsidRPr="000977E7">
        <w:rPr>
          <w:b/>
          <w:sz w:val="26"/>
        </w:rPr>
        <w:t>8.1 Table of Potential Risks</w:t>
      </w:r>
    </w:p>
    <w:p w:rsidR="008140D8" w:rsidRPr="000977E7" w:rsidRDefault="008140D8" w:rsidP="008140D8">
      <w:pPr>
        <w:rPr>
          <w:b/>
        </w:rPr>
      </w:pPr>
    </w:p>
    <w:tbl>
      <w:tblPr>
        <w:tblStyle w:val="TableGrid"/>
        <w:tblW w:w="0" w:type="auto"/>
        <w:tblLook w:val="04A0"/>
      </w:tblPr>
      <w:tblGrid>
        <w:gridCol w:w="551"/>
        <w:gridCol w:w="1481"/>
        <w:gridCol w:w="2959"/>
        <w:gridCol w:w="1456"/>
        <w:gridCol w:w="3129"/>
      </w:tblGrid>
      <w:tr w:rsidR="008140D8">
        <w:tc>
          <w:tcPr>
            <w:tcW w:w="558" w:type="dxa"/>
          </w:tcPr>
          <w:p w:rsidR="008140D8" w:rsidRDefault="008140D8" w:rsidP="00BB31F9">
            <w:pPr>
              <w:rPr>
                <w:b/>
              </w:rPr>
            </w:pPr>
            <w:r>
              <w:rPr>
                <w:b/>
              </w:rPr>
              <w:t>ID</w:t>
            </w:r>
          </w:p>
        </w:tc>
        <w:tc>
          <w:tcPr>
            <w:tcW w:w="1350" w:type="dxa"/>
          </w:tcPr>
          <w:p w:rsidR="008140D8" w:rsidRPr="006F064E" w:rsidRDefault="008140D8" w:rsidP="00BB31F9">
            <w:pPr>
              <w:rPr>
                <w:b/>
              </w:rPr>
            </w:pPr>
            <w:r>
              <w:rPr>
                <w:b/>
              </w:rPr>
              <w:t>Title</w:t>
            </w:r>
          </w:p>
        </w:tc>
        <w:tc>
          <w:tcPr>
            <w:tcW w:w="3060" w:type="dxa"/>
          </w:tcPr>
          <w:p w:rsidR="008140D8" w:rsidRPr="006F064E" w:rsidRDefault="008140D8" w:rsidP="00BB31F9">
            <w:pPr>
              <w:rPr>
                <w:b/>
              </w:rPr>
            </w:pPr>
            <w:r>
              <w:rPr>
                <w:b/>
              </w:rPr>
              <w:t>Description</w:t>
            </w:r>
          </w:p>
        </w:tc>
        <w:tc>
          <w:tcPr>
            <w:tcW w:w="1350" w:type="dxa"/>
          </w:tcPr>
          <w:p w:rsidR="008140D8" w:rsidRPr="006F064E" w:rsidRDefault="008140D8" w:rsidP="00BB31F9">
            <w:pPr>
              <w:rPr>
                <w:b/>
              </w:rPr>
            </w:pPr>
            <w:r>
              <w:rPr>
                <w:b/>
              </w:rPr>
              <w:t>Probability</w:t>
            </w:r>
          </w:p>
        </w:tc>
        <w:tc>
          <w:tcPr>
            <w:tcW w:w="3258" w:type="dxa"/>
          </w:tcPr>
          <w:p w:rsidR="008140D8" w:rsidRPr="006F064E" w:rsidRDefault="008140D8" w:rsidP="00BB31F9">
            <w:pPr>
              <w:rPr>
                <w:b/>
              </w:rPr>
            </w:pPr>
            <w:r>
              <w:rPr>
                <w:b/>
              </w:rPr>
              <w:t>Exposure</w:t>
            </w:r>
          </w:p>
        </w:tc>
      </w:tr>
      <w:tr w:rsidR="008140D8">
        <w:tc>
          <w:tcPr>
            <w:tcW w:w="558" w:type="dxa"/>
          </w:tcPr>
          <w:p w:rsidR="008140D8" w:rsidRDefault="008140D8" w:rsidP="00BB31F9">
            <w:r>
              <w:t>1</w:t>
            </w:r>
          </w:p>
        </w:tc>
        <w:tc>
          <w:tcPr>
            <w:tcW w:w="1350" w:type="dxa"/>
          </w:tcPr>
          <w:p w:rsidR="008140D8" w:rsidRDefault="008140D8" w:rsidP="00BB31F9">
            <w:r>
              <w:t>PyGame library lacks functionality</w:t>
            </w:r>
          </w:p>
        </w:tc>
        <w:tc>
          <w:tcPr>
            <w:tcW w:w="3060" w:type="dxa"/>
          </w:tcPr>
          <w:p w:rsidR="008140D8" w:rsidRDefault="008140D8" w:rsidP="00EE6D5C">
            <w:r>
              <w:t xml:space="preserve">PyGame library </w:t>
            </w:r>
            <w:r w:rsidR="00EE6D5C">
              <w:t>may</w:t>
            </w:r>
            <w:r>
              <w:t xml:space="preserve"> not have methods or modules that are necessary for our game</w:t>
            </w:r>
          </w:p>
        </w:tc>
        <w:tc>
          <w:tcPr>
            <w:tcW w:w="1350" w:type="dxa"/>
          </w:tcPr>
          <w:p w:rsidR="008140D8" w:rsidRDefault="008140D8" w:rsidP="00BB31F9">
            <w:r>
              <w:t>High</w:t>
            </w:r>
          </w:p>
        </w:tc>
        <w:tc>
          <w:tcPr>
            <w:tcW w:w="3258" w:type="dxa"/>
          </w:tcPr>
          <w:p w:rsidR="008140D8" w:rsidRDefault="008140D8" w:rsidP="00BB31F9">
            <w:r>
              <w:t>High - the cost of impact would be a reduction of features in the game or possibly the inability to complete the game</w:t>
            </w:r>
          </w:p>
        </w:tc>
      </w:tr>
      <w:tr w:rsidR="008140D8">
        <w:tc>
          <w:tcPr>
            <w:tcW w:w="558" w:type="dxa"/>
          </w:tcPr>
          <w:p w:rsidR="008140D8" w:rsidRDefault="008140D8" w:rsidP="00BB31F9">
            <w:r>
              <w:t>2</w:t>
            </w:r>
          </w:p>
        </w:tc>
        <w:tc>
          <w:tcPr>
            <w:tcW w:w="1350" w:type="dxa"/>
          </w:tcPr>
          <w:p w:rsidR="008140D8" w:rsidRDefault="008140D8" w:rsidP="00BB31F9">
            <w:r>
              <w:t>AI Issues</w:t>
            </w:r>
          </w:p>
        </w:tc>
        <w:tc>
          <w:tcPr>
            <w:tcW w:w="3060" w:type="dxa"/>
          </w:tcPr>
          <w:p w:rsidR="008140D8" w:rsidRDefault="008140D8" w:rsidP="00BB31F9">
            <w:r>
              <w:t>The AI player for single player could be too strong/too weak</w:t>
            </w:r>
          </w:p>
        </w:tc>
        <w:tc>
          <w:tcPr>
            <w:tcW w:w="1350" w:type="dxa"/>
          </w:tcPr>
          <w:p w:rsidR="008140D8" w:rsidRDefault="008140D8" w:rsidP="00BB31F9">
            <w:r>
              <w:t>Medium</w:t>
            </w:r>
          </w:p>
        </w:tc>
        <w:tc>
          <w:tcPr>
            <w:tcW w:w="3258" w:type="dxa"/>
          </w:tcPr>
          <w:p w:rsidR="008140D8" w:rsidRDefault="008140D8" w:rsidP="00BB31F9">
            <w:r>
              <w:t>Medium - imbalanced AI would not be game-breaking but would make it much less fun for single player.</w:t>
            </w:r>
          </w:p>
        </w:tc>
      </w:tr>
      <w:tr w:rsidR="008140D8">
        <w:tc>
          <w:tcPr>
            <w:tcW w:w="558" w:type="dxa"/>
          </w:tcPr>
          <w:p w:rsidR="008140D8" w:rsidRDefault="008140D8" w:rsidP="00BB31F9">
            <w:r>
              <w:t>3</w:t>
            </w:r>
          </w:p>
        </w:tc>
        <w:tc>
          <w:tcPr>
            <w:tcW w:w="1350" w:type="dxa"/>
          </w:tcPr>
          <w:p w:rsidR="008140D8" w:rsidRDefault="008140D8" w:rsidP="00BB31F9">
            <w:r>
              <w:t>Randomly generated terrain is unfair</w:t>
            </w:r>
          </w:p>
        </w:tc>
        <w:tc>
          <w:tcPr>
            <w:tcW w:w="3060" w:type="dxa"/>
          </w:tcPr>
          <w:p w:rsidR="008140D8" w:rsidRDefault="008140D8" w:rsidP="00BB31F9">
            <w:r>
              <w:t>Each player has randomly generated terrain - if it isn't fair, one player could be at a significant disadvantage</w:t>
            </w:r>
          </w:p>
        </w:tc>
        <w:tc>
          <w:tcPr>
            <w:tcW w:w="1350" w:type="dxa"/>
          </w:tcPr>
          <w:p w:rsidR="008140D8" w:rsidRDefault="008140D8" w:rsidP="00BB31F9">
            <w:r>
              <w:t>Medium</w:t>
            </w:r>
          </w:p>
        </w:tc>
        <w:tc>
          <w:tcPr>
            <w:tcW w:w="3258" w:type="dxa"/>
          </w:tcPr>
          <w:p w:rsidR="008140D8" w:rsidRDefault="008140D8" w:rsidP="00BB31F9">
            <w:r>
              <w:t>Medium - this would make the game much less fun</w:t>
            </w:r>
          </w:p>
        </w:tc>
      </w:tr>
    </w:tbl>
    <w:p w:rsidR="008140D8" w:rsidRPr="006F064E" w:rsidRDefault="008140D8" w:rsidP="008140D8"/>
    <w:p w:rsidR="000977E7" w:rsidRDefault="000977E7" w:rsidP="008140D8">
      <w:pPr>
        <w:rPr>
          <w:b/>
          <w:sz w:val="26"/>
        </w:rPr>
      </w:pPr>
      <w:r>
        <w:rPr>
          <w:b/>
          <w:sz w:val="26"/>
        </w:rPr>
        <w:t xml:space="preserve">8.2 </w:t>
      </w:r>
      <w:r w:rsidR="008140D8">
        <w:rPr>
          <w:b/>
          <w:sz w:val="26"/>
        </w:rPr>
        <w:t>Risk Management</w:t>
      </w:r>
    </w:p>
    <w:p w:rsidR="00EA2454" w:rsidRDefault="00EA2454" w:rsidP="008140D8"/>
    <w:p w:rsidR="008140D8" w:rsidRDefault="008140D8" w:rsidP="008140D8">
      <w:r>
        <w:t>1. PyGame library lacks functionality: This risk could potentially be</w:t>
      </w:r>
      <w:r w:rsidR="00E54305">
        <w:t xml:space="preserve"> very harmful (high exposure). </w:t>
      </w:r>
      <w:r>
        <w:t>Luckily it is very</w:t>
      </w:r>
      <w:r w:rsidR="00E54305">
        <w:t xml:space="preserve"> easy to prepare for and solve.</w:t>
      </w:r>
      <w:r>
        <w:t xml:space="preserve"> PyGame is a set of Python modules (a library) that gives easy access to many tools </w:t>
      </w:r>
      <w:r w:rsidR="00E54305">
        <w:t>necessary for game development.</w:t>
      </w:r>
      <w:r>
        <w:t xml:space="preserve"> However, it could be that all the functionality we need to design our game is not provided within this framework (for example, no code for saving an</w:t>
      </w:r>
      <w:r w:rsidR="00E54305">
        <w:t xml:space="preserve">d loading a multiplayer game). </w:t>
      </w:r>
      <w:r>
        <w:t xml:space="preserve">The way to alleviate this risk would be to write our own modules or add to the framework the necessary functionality. </w:t>
      </w:r>
    </w:p>
    <w:p w:rsidR="008140D8" w:rsidRDefault="008140D8" w:rsidP="008140D8"/>
    <w:p w:rsidR="008140D8" w:rsidRDefault="008140D8" w:rsidP="008140D8">
      <w:r>
        <w:t xml:space="preserve">2. AI Issues: From working on single player versus AI games before, our team realizes that having a strong yet beatable computer-controlled opponent is a very difficult task.  Therefore it is a risk that must </w:t>
      </w:r>
      <w:r w:rsidR="00E54305">
        <w:t xml:space="preserve">be dealt with ahead of time. </w:t>
      </w:r>
      <w:r>
        <w:t>Although it could be that designing an appropriate AI is easy, there is a medium probability of running into large issues, so this again must be fac</w:t>
      </w:r>
      <w:r w:rsidR="005C433D">
        <w:t>tored into our risk management.</w:t>
      </w:r>
      <w:r>
        <w:t xml:space="preserve"> To plan for this risk, balance issues and simple ways of controlling player actions must</w:t>
      </w:r>
      <w:r w:rsidR="005C433D">
        <w:t xml:space="preserve"> be kept in mind at each step. </w:t>
      </w:r>
      <w:r>
        <w:t>If writing a computer-controlled player becomes impossible, single-player functionality would be lost. To quantify this, a player who has never played the game before but has experience in video games should be able to beat the AI within their first three games.</w:t>
      </w:r>
    </w:p>
    <w:p w:rsidR="008140D8" w:rsidRDefault="008140D8" w:rsidP="008140D8"/>
    <w:p w:rsidR="008140D8" w:rsidRDefault="008140D8" w:rsidP="008140D8"/>
    <w:p w:rsidR="008140D8" w:rsidRDefault="008140D8" w:rsidP="008140D8"/>
    <w:p w:rsidR="008140D8" w:rsidRPr="009410CB" w:rsidRDefault="008140D8" w:rsidP="008140D8">
      <w:r>
        <w:t xml:space="preserve">3. Randomly generated terrain is unfair: Each player has a board that will have randomly </w:t>
      </w:r>
      <w:r w:rsidR="005C433D">
        <w:t xml:space="preserve">generated terrain and bonuses. </w:t>
      </w:r>
      <w:r>
        <w:t xml:space="preserve">If this board isn't fair, then it could </w:t>
      </w:r>
      <w:r w:rsidR="005C433D">
        <w:t xml:space="preserve">make the game very imbalanced. </w:t>
      </w:r>
      <w:r>
        <w:t xml:space="preserve">We will have to take steps to make sure that boards are random but quantifiably equal. Even if there are specific limits to board features, improper timing of obstacles appearing or lots of bonuses at the beginning of </w:t>
      </w:r>
      <w:r w:rsidR="005C433D">
        <w:t xml:space="preserve">a game could cause unfairness. </w:t>
      </w:r>
      <w:r>
        <w:t>This will have to be kept in mind during programming of board generation.</w:t>
      </w:r>
    </w:p>
    <w:p w:rsidR="00BE4D31" w:rsidRPr="004038EE" w:rsidRDefault="00BE4D31" w:rsidP="004038EE"/>
    <w:sectPr w:rsidR="00BE4D31" w:rsidRPr="004038EE" w:rsidSect="004038EE">
      <w:footerReference w:type="even" r:id="rId7"/>
      <w:footerReference w:type="default" r:id="rId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E00" w:rsidRDefault="00E27E00" w:rsidP="00DC6D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7E00" w:rsidRDefault="00E27E00" w:rsidP="00E27E00">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7E00" w:rsidRDefault="00E27E00" w:rsidP="00DC6D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E27E00" w:rsidRDefault="00E27E00" w:rsidP="00E27E00">
    <w:pPr>
      <w:pStyle w:val="Footer"/>
      <w:ind w:right="360"/>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F764CD"/>
    <w:rsid w:val="00007514"/>
    <w:rsid w:val="0001076C"/>
    <w:rsid w:val="0005009B"/>
    <w:rsid w:val="00057F7B"/>
    <w:rsid w:val="00084411"/>
    <w:rsid w:val="000977E7"/>
    <w:rsid w:val="000C1C26"/>
    <w:rsid w:val="000F07B9"/>
    <w:rsid w:val="000F6CF0"/>
    <w:rsid w:val="001266C5"/>
    <w:rsid w:val="00165E40"/>
    <w:rsid w:val="001A1C85"/>
    <w:rsid w:val="001C2ACA"/>
    <w:rsid w:val="001C4904"/>
    <w:rsid w:val="00215851"/>
    <w:rsid w:val="00233DA5"/>
    <w:rsid w:val="002E114C"/>
    <w:rsid w:val="002E7847"/>
    <w:rsid w:val="00305C22"/>
    <w:rsid w:val="00332399"/>
    <w:rsid w:val="00334180"/>
    <w:rsid w:val="003A0E33"/>
    <w:rsid w:val="003B6D7D"/>
    <w:rsid w:val="003F2FED"/>
    <w:rsid w:val="004038EE"/>
    <w:rsid w:val="004526BD"/>
    <w:rsid w:val="004A18B5"/>
    <w:rsid w:val="004D6563"/>
    <w:rsid w:val="004F55CC"/>
    <w:rsid w:val="004F5E60"/>
    <w:rsid w:val="00504483"/>
    <w:rsid w:val="005057E6"/>
    <w:rsid w:val="00513C57"/>
    <w:rsid w:val="00526848"/>
    <w:rsid w:val="00581D99"/>
    <w:rsid w:val="00596101"/>
    <w:rsid w:val="005C433D"/>
    <w:rsid w:val="005C49C8"/>
    <w:rsid w:val="005E26AE"/>
    <w:rsid w:val="005E6B45"/>
    <w:rsid w:val="005F5A1C"/>
    <w:rsid w:val="006016AC"/>
    <w:rsid w:val="00612F06"/>
    <w:rsid w:val="00626071"/>
    <w:rsid w:val="00634F24"/>
    <w:rsid w:val="006A18B4"/>
    <w:rsid w:val="006E5998"/>
    <w:rsid w:val="007418A4"/>
    <w:rsid w:val="00771193"/>
    <w:rsid w:val="007D4347"/>
    <w:rsid w:val="0081113D"/>
    <w:rsid w:val="008140D8"/>
    <w:rsid w:val="008146C5"/>
    <w:rsid w:val="00825843"/>
    <w:rsid w:val="00886EA2"/>
    <w:rsid w:val="0089488B"/>
    <w:rsid w:val="008E0BD8"/>
    <w:rsid w:val="00946E4F"/>
    <w:rsid w:val="0095710C"/>
    <w:rsid w:val="009B1800"/>
    <w:rsid w:val="009C622B"/>
    <w:rsid w:val="009C7EE7"/>
    <w:rsid w:val="00A10020"/>
    <w:rsid w:val="00A62308"/>
    <w:rsid w:val="00AA1615"/>
    <w:rsid w:val="00AB26AD"/>
    <w:rsid w:val="00AD3779"/>
    <w:rsid w:val="00AF1901"/>
    <w:rsid w:val="00B70B6D"/>
    <w:rsid w:val="00B745E7"/>
    <w:rsid w:val="00BB31F9"/>
    <w:rsid w:val="00BC23DD"/>
    <w:rsid w:val="00BE4D31"/>
    <w:rsid w:val="00C42E91"/>
    <w:rsid w:val="00C64F56"/>
    <w:rsid w:val="00C814F4"/>
    <w:rsid w:val="00CA4CDC"/>
    <w:rsid w:val="00CB71C0"/>
    <w:rsid w:val="00CC35B7"/>
    <w:rsid w:val="00CC5393"/>
    <w:rsid w:val="00CC61CC"/>
    <w:rsid w:val="00D34E15"/>
    <w:rsid w:val="00D70C7D"/>
    <w:rsid w:val="00D90C2C"/>
    <w:rsid w:val="00DB2836"/>
    <w:rsid w:val="00DC00F7"/>
    <w:rsid w:val="00DE5968"/>
    <w:rsid w:val="00DF0ECD"/>
    <w:rsid w:val="00E0396E"/>
    <w:rsid w:val="00E0653D"/>
    <w:rsid w:val="00E16DB7"/>
    <w:rsid w:val="00E21601"/>
    <w:rsid w:val="00E27E00"/>
    <w:rsid w:val="00E33F64"/>
    <w:rsid w:val="00E54305"/>
    <w:rsid w:val="00E800C1"/>
    <w:rsid w:val="00EA2454"/>
    <w:rsid w:val="00EE6D5C"/>
    <w:rsid w:val="00F72D12"/>
    <w:rsid w:val="00F7492E"/>
    <w:rsid w:val="00F764CD"/>
    <w:rsid w:val="00F8477F"/>
    <w:rsid w:val="00FA5D89"/>
    <w:rsid w:val="00FF4F7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70348"/>
    <w:rPr>
      <w:rFonts w:ascii="Helvetica" w:hAnsi="Helvetic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AF190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rsid w:val="00FF4F76"/>
    <w:pPr>
      <w:tabs>
        <w:tab w:val="center" w:pos="4320"/>
        <w:tab w:val="right" w:pos="8640"/>
      </w:tabs>
    </w:pPr>
  </w:style>
  <w:style w:type="character" w:customStyle="1" w:styleId="HeaderChar">
    <w:name w:val="Header Char"/>
    <w:basedOn w:val="DefaultParagraphFont"/>
    <w:link w:val="Header"/>
    <w:rsid w:val="00FF4F76"/>
    <w:rPr>
      <w:rFonts w:ascii="Helvetica" w:hAnsi="Helvetica"/>
    </w:rPr>
  </w:style>
  <w:style w:type="paragraph" w:styleId="Footer">
    <w:name w:val="footer"/>
    <w:basedOn w:val="Normal"/>
    <w:link w:val="FooterChar"/>
    <w:rsid w:val="00FF4F76"/>
    <w:pPr>
      <w:tabs>
        <w:tab w:val="center" w:pos="4320"/>
        <w:tab w:val="right" w:pos="8640"/>
      </w:tabs>
    </w:pPr>
  </w:style>
  <w:style w:type="character" w:customStyle="1" w:styleId="FooterChar">
    <w:name w:val="Footer Char"/>
    <w:basedOn w:val="DefaultParagraphFont"/>
    <w:link w:val="Footer"/>
    <w:rsid w:val="00FF4F76"/>
    <w:rPr>
      <w:rFonts w:ascii="Helvetica" w:hAnsi="Helvetica"/>
    </w:rPr>
  </w:style>
  <w:style w:type="character" w:styleId="PageNumber">
    <w:name w:val="page number"/>
    <w:basedOn w:val="DefaultParagraphFont"/>
    <w:rsid w:val="00E27E00"/>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1874</Words>
  <Characters>10687</Characters>
  <Application>Microsoft Macintosh Word</Application>
  <DocSecurity>0</DocSecurity>
  <Lines>89</Lines>
  <Paragraphs>21</Paragraphs>
  <ScaleCrop>false</ScaleCrop>
  <Company>NA</Company>
  <LinksUpToDate>false</LinksUpToDate>
  <CharactersWithSpaces>13124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Matt Dannenberg</cp:lastModifiedBy>
  <cp:revision>102</cp:revision>
  <dcterms:created xsi:type="dcterms:W3CDTF">2011-10-05T00:07:00Z</dcterms:created>
  <dcterms:modified xsi:type="dcterms:W3CDTF">2011-10-07T05:55:00Z</dcterms:modified>
</cp:coreProperties>
</file>