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What corrections did you have to make?</w:t>
      </w:r>
    </w:p>
    <w:p w:rsidR="00000000" w:rsidDel="00000000" w:rsidP="00000000" w:rsidRDefault="00000000" w:rsidRPr="00000000" w14:paraId="00000002">
      <w:pPr>
        <w:rPr>
          <w:sz w:val="20"/>
          <w:szCs w:val="20"/>
        </w:rPr>
      </w:pPr>
      <w:r w:rsidDel="00000000" w:rsidR="00000000" w:rsidRPr="00000000">
        <w:rPr>
          <w:sz w:val="20"/>
          <w:szCs w:val="20"/>
          <w:rtl w:val="0"/>
        </w:rPr>
        <w:t xml:space="preserve">I added alt text to all the images. Then, when I realized that repetitive alt text also generates an error, I included the username into the alt text. For instance, for every post, the alt text is "post image of *username*". I also darkened the blue color for text links and changed all background colors to white, so that the color contrast passes all tests. I was unable to discover the source of the final color contrast error.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Given that the photos and captions rely on user-generated content, do you think that the accessibility problems are all solvable? Why or why not?</w:t>
      </w:r>
    </w:p>
    <w:p w:rsidR="00000000" w:rsidDel="00000000" w:rsidP="00000000" w:rsidRDefault="00000000" w:rsidRPr="00000000" w14:paraId="00000005">
      <w:pPr>
        <w:rPr>
          <w:sz w:val="20"/>
          <w:szCs w:val="20"/>
        </w:rPr>
      </w:pPr>
      <w:r w:rsidDel="00000000" w:rsidR="00000000" w:rsidRPr="00000000">
        <w:rPr>
          <w:sz w:val="20"/>
          <w:szCs w:val="20"/>
          <w:rtl w:val="0"/>
        </w:rPr>
        <w:t xml:space="preserve">For individuals who cannot view images, their experience on social media platforms rely heavily on the quality of alt text descriptions. Although my alt text is unique for every user's profile picture and post, it is still not enough to describe the actual images themselves. As a web developer, I cannot write code that specifies such details, which means that there is a limit for me in resolving accessibility problems.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Do you think your website is usable if you turn off the CSS? Why or why not?</w:t>
      </w:r>
    </w:p>
    <w:p w:rsidR="00000000" w:rsidDel="00000000" w:rsidP="00000000" w:rsidRDefault="00000000" w:rsidRPr="00000000" w14:paraId="00000008">
      <w:pPr>
        <w:rPr>
          <w:sz w:val="20"/>
          <w:szCs w:val="20"/>
        </w:rPr>
      </w:pPr>
      <w:r w:rsidDel="00000000" w:rsidR="00000000" w:rsidRPr="00000000">
        <w:rPr>
          <w:sz w:val="20"/>
          <w:szCs w:val="20"/>
          <w:rtl w:val="0"/>
        </w:rPr>
        <w:t xml:space="preserve">I turned off the CSS to examine how my site would look without any designs. It is less visually appealing and therefore more difficult to navigate than before. All of the elements are now displayed in block form, which means it is difficult to understand where each section begins and ends.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Do you think your website is usable if you turn off the images? Why or why not?</w:t>
      </w:r>
    </w:p>
    <w:p w:rsidR="00000000" w:rsidDel="00000000" w:rsidP="00000000" w:rsidRDefault="00000000" w:rsidRPr="00000000" w14:paraId="0000000B">
      <w:pPr>
        <w:rPr>
          <w:sz w:val="20"/>
          <w:szCs w:val="20"/>
        </w:rPr>
      </w:pPr>
      <w:r w:rsidDel="00000000" w:rsidR="00000000" w:rsidRPr="00000000">
        <w:rPr>
          <w:sz w:val="20"/>
          <w:szCs w:val="20"/>
          <w:rtl w:val="0"/>
        </w:rPr>
        <w:t xml:space="preserve">If I turn off the images, then I would be able to see the alt text, which always indicates which user the image came from. While this relationship adds more context to the image, it still does not tell the user what the image looks like.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