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1A5" w:rsidRDefault="0028532C">
      <w:pPr>
        <w:rPr>
          <w:b/>
          <w:u w:val="single"/>
        </w:rPr>
      </w:pPr>
      <w:r w:rsidRPr="0028532C">
        <w:rPr>
          <w:b/>
          <w:u w:val="single"/>
        </w:rPr>
        <w:t>Z1</w:t>
      </w:r>
    </w:p>
    <w:p w:rsidR="0028532C" w:rsidRPr="00A674A1" w:rsidRDefault="0028532C" w:rsidP="0028532C">
      <w:pPr>
        <w:pStyle w:val="ListParagraph"/>
        <w:numPr>
          <w:ilvl w:val="0"/>
          <w:numId w:val="1"/>
        </w:numPr>
        <w:rPr>
          <w:highlight w:val="yellow"/>
        </w:rPr>
      </w:pPr>
      <w:r w:rsidRPr="00A674A1">
        <w:rPr>
          <w:highlight w:val="yellow"/>
        </w:rPr>
        <w:t xml:space="preserve">Designed by Konrad </w:t>
      </w:r>
      <w:proofErr w:type="spellStart"/>
      <w:r w:rsidRPr="00A674A1">
        <w:rPr>
          <w:highlight w:val="yellow"/>
        </w:rPr>
        <w:t>Zuse</w:t>
      </w:r>
      <w:proofErr w:type="spellEnd"/>
    </w:p>
    <w:p w:rsidR="0028532C" w:rsidRPr="00A674A1" w:rsidRDefault="0028532C" w:rsidP="0028532C">
      <w:pPr>
        <w:pStyle w:val="ListParagraph"/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r w:rsidRPr="00A674A1">
        <w:rPr>
          <w:highlight w:val="yellow"/>
        </w:rPr>
        <w:t>1935 – 1936 Designed; 1936-1938 Built</w:t>
      </w:r>
    </w:p>
    <w:p w:rsidR="0028532C" w:rsidRPr="00A674A1" w:rsidRDefault="0028532C" w:rsidP="0028532C">
      <w:pPr>
        <w:pStyle w:val="ListParagraph"/>
        <w:numPr>
          <w:ilvl w:val="0"/>
          <w:numId w:val="1"/>
        </w:numPr>
        <w:rPr>
          <w:highlight w:val="yellow"/>
        </w:rPr>
      </w:pPr>
      <w:r w:rsidRPr="00A674A1">
        <w:rPr>
          <w:highlight w:val="yellow"/>
        </w:rPr>
        <w:t>Binary electric mechanical calculator using punch cards</w:t>
      </w:r>
    </w:p>
    <w:p w:rsidR="0028532C" w:rsidRPr="00A674A1" w:rsidRDefault="0028532C" w:rsidP="0028532C">
      <w:pPr>
        <w:pStyle w:val="ListParagraph"/>
        <w:numPr>
          <w:ilvl w:val="0"/>
          <w:numId w:val="1"/>
        </w:numPr>
        <w:rPr>
          <w:highlight w:val="yellow"/>
        </w:rPr>
      </w:pPr>
      <w:r w:rsidRPr="00A674A1">
        <w:rPr>
          <w:highlight w:val="yellow"/>
        </w:rPr>
        <w:t xml:space="preserve">First to use Boolean logic (1=true, 0=false) and binary </w:t>
      </w:r>
      <w:proofErr w:type="spellStart"/>
      <w:r w:rsidRPr="00A674A1">
        <w:rPr>
          <w:highlight w:val="yellow"/>
        </w:rPr>
        <w:t>floaring</w:t>
      </w:r>
      <w:proofErr w:type="spellEnd"/>
      <w:r w:rsidRPr="00A674A1">
        <w:rPr>
          <w:highlight w:val="yellow"/>
        </w:rPr>
        <w:t xml:space="preserve"> point numbers (UNRELIABLE)</w:t>
      </w:r>
    </w:p>
    <w:p w:rsidR="0028532C" w:rsidRPr="00A674A1" w:rsidRDefault="0028532C" w:rsidP="0028532C">
      <w:pPr>
        <w:pStyle w:val="ListParagraph"/>
        <w:numPr>
          <w:ilvl w:val="0"/>
          <w:numId w:val="1"/>
        </w:numPr>
        <w:rPr>
          <w:highlight w:val="yellow"/>
        </w:rPr>
      </w:pPr>
      <w:r w:rsidRPr="00A674A1">
        <w:rPr>
          <w:highlight w:val="yellow"/>
        </w:rPr>
        <w:t>Destroyed in bombardment of Berlin – December 1943 (WW2) and all construction plans</w:t>
      </w:r>
    </w:p>
    <w:p w:rsidR="0028532C" w:rsidRPr="00A674A1" w:rsidRDefault="0028532C" w:rsidP="0028532C">
      <w:pPr>
        <w:pStyle w:val="ListParagraph"/>
        <w:numPr>
          <w:ilvl w:val="0"/>
          <w:numId w:val="1"/>
        </w:numPr>
        <w:rPr>
          <w:highlight w:val="yellow"/>
        </w:rPr>
      </w:pPr>
      <w:r w:rsidRPr="00A674A1">
        <w:rPr>
          <w:highlight w:val="yellow"/>
        </w:rPr>
        <w:t xml:space="preserve">Original name – “v1” or </w:t>
      </w:r>
      <w:proofErr w:type="spellStart"/>
      <w:r w:rsidRPr="00A674A1">
        <w:rPr>
          <w:highlight w:val="yellow"/>
        </w:rPr>
        <w:t>VersuchsModell</w:t>
      </w:r>
      <w:proofErr w:type="spellEnd"/>
      <w:r w:rsidRPr="00A674A1">
        <w:rPr>
          <w:highlight w:val="yellow"/>
        </w:rPr>
        <w:t xml:space="preserve"> 1 (experimental model 1)</w:t>
      </w:r>
    </w:p>
    <w:p w:rsidR="0028532C" w:rsidRPr="00A674A1" w:rsidRDefault="0028532C" w:rsidP="0028532C">
      <w:pPr>
        <w:pStyle w:val="ListParagraph"/>
        <w:numPr>
          <w:ilvl w:val="0"/>
          <w:numId w:val="1"/>
        </w:numPr>
        <w:rPr>
          <w:highlight w:val="yellow"/>
        </w:rPr>
      </w:pPr>
      <w:r w:rsidRPr="00A674A1">
        <w:rPr>
          <w:highlight w:val="yellow"/>
        </w:rPr>
        <w:t>After WW1 renamed to Z1 to prevent confusion with the “flying bombs”</w:t>
      </w:r>
    </w:p>
    <w:p w:rsidR="0028532C" w:rsidRPr="00A674A1" w:rsidRDefault="0028532C" w:rsidP="0028532C">
      <w:pPr>
        <w:pStyle w:val="ListParagraph"/>
        <w:numPr>
          <w:ilvl w:val="0"/>
          <w:numId w:val="1"/>
        </w:numPr>
        <w:rPr>
          <w:highlight w:val="yellow"/>
        </w:rPr>
      </w:pPr>
      <w:r w:rsidRPr="00A674A1">
        <w:rPr>
          <w:highlight w:val="yellow"/>
        </w:rPr>
        <w:t>Only electrical unit was the motor to give 1Hz clock frequency</w:t>
      </w:r>
    </w:p>
    <w:sectPr w:rsidR="0028532C" w:rsidRPr="00A67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72F80"/>
    <w:multiLevelType w:val="hybridMultilevel"/>
    <w:tmpl w:val="BC628344"/>
    <w:lvl w:ilvl="0" w:tplc="8D7425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2B9"/>
    <w:rsid w:val="001622B9"/>
    <w:rsid w:val="0028532C"/>
    <w:rsid w:val="00977F35"/>
    <w:rsid w:val="00A674A1"/>
    <w:rsid w:val="00F9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252A5-4B1A-4F82-AB3C-81CE0D1A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Anner</dc:creator>
  <cp:keywords/>
  <dc:description/>
  <cp:lastModifiedBy>Danny Anner</cp:lastModifiedBy>
  <cp:revision>3</cp:revision>
  <dcterms:created xsi:type="dcterms:W3CDTF">2014-09-12T22:56:00Z</dcterms:created>
  <dcterms:modified xsi:type="dcterms:W3CDTF">2014-09-12T23:30:00Z</dcterms:modified>
</cp:coreProperties>
</file>