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70BD" w14:textId="45E6E9DC" w:rsidR="00C843FE" w:rsidRDefault="003A6254" w:rsidP="00C843FE">
      <w:pPr>
        <w:spacing w:after="0" w:line="240" w:lineRule="auto"/>
        <w:contextualSpacing/>
        <w:jc w:val="center"/>
        <w:rPr>
          <w:rFonts w:ascii="Times New Roman" w:hAnsi="Times New Roman"/>
          <w:b/>
          <w:sz w:val="32"/>
          <w:szCs w:val="32"/>
        </w:rPr>
      </w:pPr>
      <w:r>
        <w:rPr>
          <w:rFonts w:ascii="Times New Roman" w:hAnsi="Times New Roman"/>
          <w:b/>
          <w:sz w:val="32"/>
          <w:szCs w:val="32"/>
        </w:rPr>
        <w:t>Conference</w:t>
      </w:r>
      <w:r w:rsidR="00C843FE" w:rsidRPr="00C843FE">
        <w:rPr>
          <w:rFonts w:ascii="Times New Roman" w:hAnsi="Times New Roman"/>
          <w:b/>
          <w:sz w:val="32"/>
          <w:szCs w:val="32"/>
        </w:rPr>
        <w:t xml:space="preserve"> 1: Introduction </w:t>
      </w:r>
      <w:r>
        <w:rPr>
          <w:rFonts w:ascii="Times New Roman" w:hAnsi="Times New Roman"/>
          <w:b/>
          <w:sz w:val="32"/>
          <w:szCs w:val="32"/>
        </w:rPr>
        <w:t>to Distributions</w:t>
      </w:r>
    </w:p>
    <w:p w14:paraId="13B7555E" w14:textId="7013930D" w:rsidR="00C843FE" w:rsidRDefault="00406974" w:rsidP="00C843FE">
      <w:pPr>
        <w:spacing w:after="0" w:line="240" w:lineRule="auto"/>
        <w:contextualSpacing/>
        <w:jc w:val="center"/>
        <w:rPr>
          <w:rFonts w:ascii="Times New Roman" w:hAnsi="Times New Roman"/>
          <w:sz w:val="28"/>
          <w:szCs w:val="28"/>
        </w:rPr>
      </w:pPr>
      <w:r>
        <w:rPr>
          <w:rFonts w:ascii="Times New Roman" w:hAnsi="Times New Roman"/>
          <w:sz w:val="28"/>
          <w:szCs w:val="28"/>
        </w:rPr>
        <w:t>Andrew Lockhart</w:t>
      </w:r>
      <w:r w:rsidR="009D371C">
        <w:rPr>
          <w:rFonts w:ascii="Times New Roman" w:hAnsi="Times New Roman"/>
          <w:sz w:val="28"/>
          <w:szCs w:val="28"/>
        </w:rPr>
        <w:t xml:space="preserve">, </w:t>
      </w:r>
      <w:hyperlink r:id="rId7" w:history="1">
        <w:r w:rsidRPr="003947F5">
          <w:rPr>
            <w:rStyle w:val="Hyperlink"/>
            <w:rFonts w:ascii="Times New Roman" w:hAnsi="Times New Roman"/>
            <w:sz w:val="28"/>
            <w:szCs w:val="28"/>
          </w:rPr>
          <w:t>abl73@drexel.edu</w:t>
        </w:r>
      </w:hyperlink>
    </w:p>
    <w:p w14:paraId="00671A70" w14:textId="77777777" w:rsidR="006D78DC" w:rsidRDefault="006D78DC" w:rsidP="00C843FE">
      <w:pPr>
        <w:spacing w:after="0" w:line="240" w:lineRule="auto"/>
        <w:contextualSpacing/>
        <w:jc w:val="center"/>
        <w:rPr>
          <w:rFonts w:ascii="Times New Roman" w:hAnsi="Times New Roman"/>
          <w:sz w:val="28"/>
          <w:szCs w:val="28"/>
        </w:rPr>
      </w:pPr>
    </w:p>
    <w:p w14:paraId="2A7908A8" w14:textId="759EA180" w:rsidR="008577DD" w:rsidRPr="004571DC" w:rsidRDefault="006D78DC" w:rsidP="00C843FE">
      <w:pPr>
        <w:spacing w:after="0" w:line="240" w:lineRule="auto"/>
        <w:contextualSpacing/>
        <w:rPr>
          <w:rFonts w:ascii="Times New Roman" w:hAnsi="Times New Roman"/>
          <w:b/>
          <w:sz w:val="24"/>
          <w:szCs w:val="24"/>
          <w:u w:val="single"/>
        </w:rPr>
      </w:pPr>
      <w:r w:rsidRPr="004571DC">
        <w:rPr>
          <w:rFonts w:ascii="Times New Roman" w:hAnsi="Times New Roman"/>
          <w:b/>
          <w:sz w:val="24"/>
          <w:szCs w:val="24"/>
          <w:u w:val="single"/>
        </w:rPr>
        <w:t>Note</w:t>
      </w:r>
      <w:r w:rsidR="006B462A" w:rsidRPr="004571DC">
        <w:rPr>
          <w:rFonts w:ascii="Times New Roman" w:hAnsi="Times New Roman"/>
          <w:b/>
          <w:sz w:val="24"/>
          <w:szCs w:val="24"/>
          <w:u w:val="single"/>
        </w:rPr>
        <w:t>s</w:t>
      </w:r>
      <w:r w:rsidRPr="004571DC">
        <w:rPr>
          <w:rFonts w:ascii="Times New Roman" w:hAnsi="Times New Roman"/>
          <w:b/>
          <w:sz w:val="24"/>
          <w:szCs w:val="24"/>
          <w:u w:val="single"/>
        </w:rPr>
        <w:t>:</w:t>
      </w:r>
    </w:p>
    <w:p w14:paraId="10DAF8DE" w14:textId="3B8A1D9D" w:rsidR="006B462A" w:rsidRDefault="006B462A" w:rsidP="00C843FE">
      <w:pPr>
        <w:spacing w:after="0" w:line="240" w:lineRule="auto"/>
        <w:contextualSpacing/>
        <w:rPr>
          <w:rFonts w:ascii="Times New Roman" w:hAnsi="Times New Roman"/>
          <w:sz w:val="24"/>
          <w:szCs w:val="24"/>
        </w:rPr>
      </w:pPr>
    </w:p>
    <w:p w14:paraId="3C9ED605" w14:textId="5DB4905F" w:rsidR="006B462A" w:rsidRDefault="006B462A" w:rsidP="00C843FE">
      <w:pPr>
        <w:spacing w:after="0" w:line="240" w:lineRule="auto"/>
        <w:contextualSpacing/>
        <w:rPr>
          <w:rFonts w:ascii="Times New Roman" w:hAnsi="Times New Roman"/>
          <w:sz w:val="24"/>
          <w:szCs w:val="24"/>
        </w:rPr>
      </w:pPr>
      <w:r>
        <w:rPr>
          <w:rFonts w:ascii="Times New Roman" w:hAnsi="Times New Roman"/>
          <w:sz w:val="24"/>
          <w:szCs w:val="24"/>
        </w:rPr>
        <w:t xml:space="preserve">Include all calculations done, graphs made, and the answers to the questions </w:t>
      </w:r>
      <w:r w:rsidR="00C24699">
        <w:rPr>
          <w:rFonts w:ascii="Times New Roman" w:hAnsi="Times New Roman"/>
          <w:sz w:val="24"/>
          <w:szCs w:val="24"/>
        </w:rPr>
        <w:t xml:space="preserve">in a word document. </w:t>
      </w:r>
      <w:r>
        <w:rPr>
          <w:rFonts w:ascii="Times New Roman" w:hAnsi="Times New Roman"/>
          <w:sz w:val="24"/>
          <w:szCs w:val="24"/>
        </w:rPr>
        <w:t xml:space="preserve"> </w:t>
      </w:r>
    </w:p>
    <w:p w14:paraId="73136E71" w14:textId="4B80CE66" w:rsidR="004571DC" w:rsidRDefault="004571DC" w:rsidP="00C843FE">
      <w:pPr>
        <w:spacing w:after="0" w:line="240" w:lineRule="auto"/>
        <w:contextualSpacing/>
        <w:rPr>
          <w:rFonts w:ascii="Times New Roman" w:hAnsi="Times New Roman"/>
          <w:sz w:val="24"/>
          <w:szCs w:val="24"/>
        </w:rPr>
      </w:pPr>
    </w:p>
    <w:p w14:paraId="277B07E2" w14:textId="36E91C16" w:rsidR="004571DC" w:rsidRDefault="004571DC" w:rsidP="00C843FE">
      <w:pPr>
        <w:spacing w:after="0" w:line="240" w:lineRule="auto"/>
        <w:contextualSpacing/>
        <w:rPr>
          <w:rFonts w:ascii="Times New Roman" w:hAnsi="Times New Roman"/>
          <w:sz w:val="24"/>
          <w:szCs w:val="24"/>
        </w:rPr>
      </w:pPr>
      <w:r>
        <w:rPr>
          <w:rFonts w:ascii="Times New Roman" w:hAnsi="Times New Roman"/>
          <w:sz w:val="24"/>
          <w:szCs w:val="24"/>
        </w:rPr>
        <w:t xml:space="preserve">Feel free to either use this word document or just number your questions in another document. </w:t>
      </w:r>
    </w:p>
    <w:p w14:paraId="28F502D7" w14:textId="1242A21F" w:rsidR="006D78DC" w:rsidRDefault="006D78DC" w:rsidP="00C843FE">
      <w:pPr>
        <w:spacing w:after="0" w:line="240" w:lineRule="auto"/>
        <w:contextualSpacing/>
        <w:rPr>
          <w:rFonts w:ascii="Times New Roman" w:hAnsi="Times New Roman"/>
          <w:sz w:val="24"/>
          <w:szCs w:val="24"/>
        </w:rPr>
      </w:pPr>
    </w:p>
    <w:p w14:paraId="21523AAF" w14:textId="5FB64007" w:rsidR="00406974" w:rsidRPr="006D4B29" w:rsidRDefault="00406974" w:rsidP="00C843FE">
      <w:pPr>
        <w:spacing w:after="0" w:line="240" w:lineRule="auto"/>
        <w:contextualSpacing/>
        <w:rPr>
          <w:rFonts w:ascii="Times New Roman" w:hAnsi="Times New Roman"/>
          <w:sz w:val="24"/>
          <w:szCs w:val="24"/>
        </w:rPr>
      </w:pPr>
      <w:r w:rsidRPr="00406974">
        <w:rPr>
          <w:rFonts w:ascii="Times New Roman" w:hAnsi="Times New Roman"/>
          <w:b/>
          <w:bCs/>
          <w:sz w:val="24"/>
          <w:szCs w:val="24"/>
          <w:u w:val="single"/>
        </w:rPr>
        <w:t>Coding Nomenclature:</w:t>
      </w:r>
      <w:r w:rsidR="006D4B29">
        <w:rPr>
          <w:rFonts w:ascii="Times New Roman" w:hAnsi="Times New Roman"/>
          <w:sz w:val="24"/>
          <w:szCs w:val="24"/>
        </w:rPr>
        <w:t xml:space="preserve"> For an overview of formulas see this </w:t>
      </w:r>
      <w:hyperlink r:id="rId8" w:history="1">
        <w:r w:rsidR="006D4B29" w:rsidRPr="006D4B29">
          <w:rPr>
            <w:rStyle w:val="Hyperlink"/>
            <w:rFonts w:ascii="Times New Roman" w:hAnsi="Times New Roman"/>
            <w:sz w:val="24"/>
            <w:szCs w:val="24"/>
          </w:rPr>
          <w:t>link</w:t>
        </w:r>
      </w:hyperlink>
      <w:r w:rsidR="006D4B29">
        <w:rPr>
          <w:rFonts w:ascii="Times New Roman" w:hAnsi="Times New Roman"/>
          <w:sz w:val="24"/>
          <w:szCs w:val="24"/>
        </w:rPr>
        <w:t xml:space="preserve"> (only </w:t>
      </w:r>
      <w:r w:rsidR="00E73FBE">
        <w:rPr>
          <w:rFonts w:ascii="Times New Roman" w:hAnsi="Times New Roman"/>
          <w:sz w:val="24"/>
          <w:szCs w:val="24"/>
        </w:rPr>
        <w:t>look</w:t>
      </w:r>
      <w:r w:rsidR="006D4B29">
        <w:rPr>
          <w:rFonts w:ascii="Times New Roman" w:hAnsi="Times New Roman"/>
          <w:sz w:val="24"/>
          <w:szCs w:val="24"/>
        </w:rPr>
        <w:t xml:space="preserve"> if really interested)</w:t>
      </w:r>
    </w:p>
    <w:p w14:paraId="585BADEC" w14:textId="7809F2A4" w:rsidR="006D4B29" w:rsidRPr="006D4B29" w:rsidRDefault="006D4B29" w:rsidP="00C843FE">
      <w:pPr>
        <w:spacing w:after="0" w:line="240" w:lineRule="auto"/>
        <w:contextualSpacing/>
        <w:rPr>
          <w:rFonts w:ascii="Times New Roman" w:hAnsi="Times New Roman"/>
          <w:sz w:val="24"/>
          <w:szCs w:val="24"/>
        </w:rPr>
      </w:pPr>
      <w:r w:rsidRPr="006D4B29">
        <w:rPr>
          <w:rFonts w:ascii="Times New Roman" w:hAnsi="Times New Roman"/>
          <w:sz w:val="24"/>
          <w:szCs w:val="24"/>
        </w:rPr>
        <w:t xml:space="preserve">Starting </w:t>
      </w:r>
      <w:r>
        <w:rPr>
          <w:rFonts w:ascii="Times New Roman" w:hAnsi="Times New Roman"/>
          <w:sz w:val="24"/>
          <w:szCs w:val="24"/>
        </w:rPr>
        <w:t>A</w:t>
      </w:r>
      <w:r w:rsidRPr="006D4B29">
        <w:rPr>
          <w:rFonts w:ascii="Times New Roman" w:hAnsi="Times New Roman"/>
          <w:sz w:val="24"/>
          <w:szCs w:val="24"/>
        </w:rPr>
        <w:t xml:space="preserve">n </w:t>
      </w:r>
      <w:r>
        <w:rPr>
          <w:rFonts w:ascii="Times New Roman" w:hAnsi="Times New Roman"/>
          <w:sz w:val="24"/>
          <w:szCs w:val="24"/>
        </w:rPr>
        <w:t>E</w:t>
      </w:r>
      <w:r w:rsidRPr="006D4B29">
        <w:rPr>
          <w:rFonts w:ascii="Times New Roman" w:hAnsi="Times New Roman"/>
          <w:sz w:val="24"/>
          <w:szCs w:val="24"/>
        </w:rPr>
        <w:t>quation</w:t>
      </w:r>
      <w:r>
        <w:rPr>
          <w:rFonts w:ascii="Times New Roman" w:hAnsi="Times New Roman"/>
          <w:sz w:val="24"/>
          <w:szCs w:val="24"/>
        </w:rPr>
        <w:t>: putting an equal sign ‘=’ in a cell will start a formula call for that cell</w:t>
      </w:r>
      <w:r w:rsidR="00693960">
        <w:rPr>
          <w:rFonts w:ascii="Times New Roman" w:hAnsi="Times New Roman"/>
          <w:sz w:val="24"/>
          <w:szCs w:val="24"/>
        </w:rPr>
        <w:t xml:space="preserve">. BONUS TIP: hitting the tab key will complete the function you are calling/have selected in the formula </w:t>
      </w:r>
      <w:proofErr w:type="gramStart"/>
      <w:r w:rsidR="00693960">
        <w:rPr>
          <w:rFonts w:ascii="Times New Roman" w:hAnsi="Times New Roman"/>
          <w:sz w:val="24"/>
          <w:szCs w:val="24"/>
        </w:rPr>
        <w:t>menu</w:t>
      </w:r>
      <w:proofErr w:type="gramEnd"/>
    </w:p>
    <w:p w14:paraId="1EF6D65E" w14:textId="492978A7" w:rsidR="00406974" w:rsidRDefault="00406974" w:rsidP="00C843FE">
      <w:pPr>
        <w:spacing w:after="0" w:line="240" w:lineRule="auto"/>
        <w:contextualSpacing/>
        <w:rPr>
          <w:rFonts w:ascii="Times New Roman" w:hAnsi="Times New Roman"/>
          <w:b/>
          <w:bCs/>
          <w:sz w:val="24"/>
          <w:szCs w:val="24"/>
          <w:u w:val="single"/>
        </w:rPr>
      </w:pPr>
    </w:p>
    <w:p w14:paraId="5D6C1CA5" w14:textId="72FBFDA3" w:rsidR="00406974" w:rsidRDefault="006D4B29" w:rsidP="00C843FE">
      <w:pPr>
        <w:spacing w:after="0" w:line="240" w:lineRule="auto"/>
        <w:contextualSpacing/>
        <w:rPr>
          <w:rFonts w:ascii="Times New Roman" w:hAnsi="Times New Roman"/>
          <w:sz w:val="24"/>
          <w:szCs w:val="24"/>
        </w:rPr>
      </w:pPr>
      <w:r>
        <w:rPr>
          <w:rFonts w:ascii="Times New Roman" w:hAnsi="Times New Roman"/>
          <w:sz w:val="24"/>
          <w:szCs w:val="24"/>
        </w:rPr>
        <w:t xml:space="preserve">Absolute References: Utilizing a ‘$’ in an equation keeps the cell call the same for example $A$1 will ensure all equations use the value from A1 instead of moving down the line to </w:t>
      </w:r>
      <w:proofErr w:type="gramStart"/>
      <w:r>
        <w:rPr>
          <w:rFonts w:ascii="Times New Roman" w:hAnsi="Times New Roman"/>
          <w:sz w:val="24"/>
          <w:szCs w:val="24"/>
        </w:rPr>
        <w:t>A2</w:t>
      </w:r>
      <w:proofErr w:type="gramEnd"/>
      <w:r>
        <w:rPr>
          <w:rFonts w:ascii="Times New Roman" w:hAnsi="Times New Roman"/>
          <w:sz w:val="24"/>
          <w:szCs w:val="24"/>
        </w:rPr>
        <w:t xml:space="preserve"> </w:t>
      </w:r>
    </w:p>
    <w:p w14:paraId="71963E92" w14:textId="2F9F5371" w:rsidR="00693960" w:rsidRDefault="00693960" w:rsidP="00C843FE">
      <w:pPr>
        <w:spacing w:after="0" w:line="240" w:lineRule="auto"/>
        <w:contextualSpacing/>
        <w:rPr>
          <w:rFonts w:ascii="Times New Roman" w:hAnsi="Times New Roman"/>
          <w:b/>
          <w:bCs/>
          <w:sz w:val="24"/>
          <w:szCs w:val="24"/>
          <w:u w:val="single"/>
        </w:rPr>
      </w:pPr>
      <w:r>
        <w:rPr>
          <w:rFonts w:ascii="Times New Roman" w:hAnsi="Times New Roman"/>
          <w:b/>
          <w:bCs/>
          <w:sz w:val="24"/>
          <w:szCs w:val="24"/>
          <w:u w:val="single"/>
        </w:rPr>
        <w:t>Useful Functions:</w:t>
      </w:r>
    </w:p>
    <w:p w14:paraId="7530714C" w14:textId="543E040A" w:rsidR="00693960" w:rsidRDefault="00693960" w:rsidP="00C843FE">
      <w:pPr>
        <w:spacing w:after="0" w:line="240" w:lineRule="auto"/>
        <w:contextualSpacing/>
        <w:rPr>
          <w:rFonts w:ascii="Times New Roman" w:hAnsi="Times New Roman"/>
          <w:sz w:val="24"/>
          <w:szCs w:val="24"/>
        </w:rPr>
      </w:pPr>
      <w:r w:rsidRPr="00693960">
        <w:rPr>
          <w:rFonts w:ascii="Times New Roman" w:hAnsi="Times New Roman"/>
          <w:sz w:val="24"/>
          <w:szCs w:val="24"/>
        </w:rPr>
        <w:t>=</w:t>
      </w:r>
      <w:proofErr w:type="gramStart"/>
      <w:r w:rsidRPr="00693960">
        <w:rPr>
          <w:rFonts w:ascii="Times New Roman" w:hAnsi="Times New Roman"/>
          <w:sz w:val="24"/>
          <w:szCs w:val="24"/>
        </w:rPr>
        <w:t>A</w:t>
      </w:r>
      <w:r>
        <w:rPr>
          <w:rFonts w:ascii="Times New Roman" w:hAnsi="Times New Roman"/>
          <w:sz w:val="24"/>
          <w:szCs w:val="24"/>
        </w:rPr>
        <w:t>VERAGE(</w:t>
      </w:r>
      <w:proofErr w:type="gramEnd"/>
      <w:r>
        <w:rPr>
          <w:rFonts w:ascii="Times New Roman" w:hAnsi="Times New Roman"/>
          <w:sz w:val="24"/>
          <w:szCs w:val="24"/>
        </w:rPr>
        <w:t>): Returns the average or arithmetic mean of the selected data</w:t>
      </w:r>
    </w:p>
    <w:p w14:paraId="13BA9CA5" w14:textId="5AB64EA2" w:rsidR="00693960" w:rsidRDefault="00693960" w:rsidP="00C843FE">
      <w:pPr>
        <w:spacing w:after="0" w:line="240" w:lineRule="auto"/>
        <w:contextualSpacing/>
        <w:rPr>
          <w:rFonts w:ascii="Times New Roman" w:hAnsi="Times New Roman"/>
          <w:sz w:val="24"/>
          <w:szCs w:val="24"/>
        </w:rPr>
      </w:pPr>
      <w:r>
        <w:rPr>
          <w:rFonts w:ascii="Times New Roman" w:hAnsi="Times New Roman"/>
          <w:sz w:val="24"/>
          <w:szCs w:val="24"/>
        </w:rPr>
        <w:t>=STDEV.P(): Calculates the standard deviation of the selected data</w:t>
      </w:r>
    </w:p>
    <w:p w14:paraId="0E69D209" w14:textId="62983DFE" w:rsidR="00693960" w:rsidRPr="00693960" w:rsidRDefault="00693960" w:rsidP="00C843FE">
      <w:pPr>
        <w:spacing w:after="0" w:line="240" w:lineRule="auto"/>
        <w:contextualSpacing/>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MEDIAN(</w:t>
      </w:r>
      <w:proofErr w:type="gramEnd"/>
      <w:r>
        <w:rPr>
          <w:rFonts w:ascii="Times New Roman" w:hAnsi="Times New Roman"/>
          <w:sz w:val="24"/>
          <w:szCs w:val="24"/>
        </w:rPr>
        <w:t>): Calculates the median of the selected data</w:t>
      </w:r>
    </w:p>
    <w:p w14:paraId="672A52BA" w14:textId="77777777" w:rsidR="004571DC" w:rsidRDefault="004571DC" w:rsidP="00C843FE">
      <w:pPr>
        <w:spacing w:after="0" w:line="240" w:lineRule="auto"/>
        <w:contextualSpacing/>
        <w:rPr>
          <w:rFonts w:ascii="Times New Roman" w:hAnsi="Times New Roman"/>
          <w:b/>
          <w:sz w:val="24"/>
          <w:szCs w:val="24"/>
        </w:rPr>
      </w:pPr>
    </w:p>
    <w:p w14:paraId="49AA6FFD" w14:textId="7B4E90F4" w:rsidR="00AC55E7" w:rsidRPr="00AC6A65" w:rsidRDefault="00C843FE" w:rsidP="00C843FE">
      <w:pPr>
        <w:spacing w:after="0" w:line="240" w:lineRule="auto"/>
        <w:contextualSpacing/>
        <w:rPr>
          <w:rFonts w:ascii="Times New Roman" w:hAnsi="Times New Roman"/>
          <w:b/>
          <w:sz w:val="24"/>
          <w:szCs w:val="24"/>
          <w:u w:val="single"/>
        </w:rPr>
      </w:pPr>
      <w:r w:rsidRPr="004571DC">
        <w:rPr>
          <w:rFonts w:ascii="Times New Roman" w:hAnsi="Times New Roman"/>
          <w:b/>
          <w:sz w:val="24"/>
          <w:szCs w:val="24"/>
          <w:u w:val="single"/>
        </w:rPr>
        <w:t>Introduction</w:t>
      </w:r>
    </w:p>
    <w:p w14:paraId="0452F2C4" w14:textId="03068866" w:rsidR="00AC55E7" w:rsidRDefault="00C843FE" w:rsidP="00C843FE">
      <w:pPr>
        <w:spacing w:after="0" w:line="240" w:lineRule="auto"/>
        <w:contextualSpacing/>
        <w:rPr>
          <w:rFonts w:ascii="Times New Roman" w:hAnsi="Times New Roman"/>
          <w:sz w:val="24"/>
          <w:szCs w:val="24"/>
        </w:rPr>
      </w:pPr>
      <w:r w:rsidRPr="00C843FE">
        <w:rPr>
          <w:rFonts w:ascii="Times New Roman" w:hAnsi="Times New Roman"/>
          <w:bCs/>
          <w:sz w:val="24"/>
          <w:szCs w:val="24"/>
        </w:rPr>
        <w:t>Data binning</w:t>
      </w:r>
      <w:r w:rsidRPr="00C843FE">
        <w:rPr>
          <w:rFonts w:ascii="Times New Roman" w:hAnsi="Times New Roman"/>
          <w:sz w:val="24"/>
          <w:szCs w:val="24"/>
        </w:rPr>
        <w:t xml:space="preserve"> is a data pre-processing technique used to reduce the effects of minor observation errors.  It can help you visualize your data prior to further statistical analysis.  The bin sizes can be used to identify </w:t>
      </w:r>
      <w:r w:rsidR="00406974" w:rsidRPr="00C843FE">
        <w:rPr>
          <w:rFonts w:ascii="Times New Roman" w:hAnsi="Times New Roman"/>
          <w:sz w:val="24"/>
          <w:szCs w:val="24"/>
        </w:rPr>
        <w:t>characteristics</w:t>
      </w:r>
      <w:r w:rsidRPr="00C843FE">
        <w:rPr>
          <w:rFonts w:ascii="Times New Roman" w:hAnsi="Times New Roman"/>
          <w:sz w:val="24"/>
          <w:szCs w:val="24"/>
        </w:rPr>
        <w:t xml:space="preserve"> of your dataset.  To </w:t>
      </w:r>
      <w:proofErr w:type="gramStart"/>
      <w:r w:rsidRPr="00C843FE">
        <w:rPr>
          <w:rFonts w:ascii="Times New Roman" w:hAnsi="Times New Roman"/>
          <w:sz w:val="24"/>
          <w:szCs w:val="24"/>
        </w:rPr>
        <w:t>bin</w:t>
      </w:r>
      <w:proofErr w:type="gramEnd"/>
      <w:r w:rsidRPr="00C843FE">
        <w:rPr>
          <w:rFonts w:ascii="Times New Roman" w:hAnsi="Times New Roman"/>
          <w:sz w:val="24"/>
          <w:szCs w:val="24"/>
        </w:rPr>
        <w:t xml:space="preserve"> data, you must </w:t>
      </w:r>
      <w:r w:rsidR="00406974" w:rsidRPr="00C843FE">
        <w:rPr>
          <w:rFonts w:ascii="Times New Roman" w:hAnsi="Times New Roman"/>
          <w:sz w:val="24"/>
          <w:szCs w:val="24"/>
        </w:rPr>
        <w:t>consider</w:t>
      </w:r>
      <w:r w:rsidRPr="00C843FE">
        <w:rPr>
          <w:rFonts w:ascii="Times New Roman" w:hAnsi="Times New Roman"/>
          <w:sz w:val="24"/>
          <w:szCs w:val="24"/>
        </w:rPr>
        <w:t xml:space="preserve"> the </w:t>
      </w:r>
      <w:r w:rsidRPr="00AC55E7">
        <w:rPr>
          <w:rFonts w:ascii="Times New Roman" w:hAnsi="Times New Roman"/>
          <w:b/>
          <w:sz w:val="24"/>
          <w:szCs w:val="24"/>
        </w:rPr>
        <w:t>range</w:t>
      </w:r>
      <w:r w:rsidRPr="00C843FE">
        <w:rPr>
          <w:rFonts w:ascii="Times New Roman" w:hAnsi="Times New Roman"/>
          <w:sz w:val="24"/>
          <w:szCs w:val="24"/>
        </w:rPr>
        <w:t xml:space="preserve"> of your data set.  You want to try different bin sizes before choosing the one that best reflects your data.</w:t>
      </w:r>
      <w:r w:rsidR="00493C0B">
        <w:rPr>
          <w:rFonts w:ascii="Times New Roman" w:hAnsi="Times New Roman"/>
          <w:sz w:val="24"/>
          <w:szCs w:val="24"/>
        </w:rPr>
        <w:t xml:space="preserve"> </w:t>
      </w:r>
      <w:r w:rsidR="00406974" w:rsidRPr="00C843FE">
        <w:rPr>
          <w:rFonts w:ascii="Times New Roman" w:hAnsi="Times New Roman"/>
          <w:sz w:val="24"/>
          <w:szCs w:val="24"/>
        </w:rPr>
        <w:t>To</w:t>
      </w:r>
      <w:r w:rsidRPr="00C843FE">
        <w:rPr>
          <w:rFonts w:ascii="Times New Roman" w:hAnsi="Times New Roman"/>
          <w:sz w:val="24"/>
          <w:szCs w:val="24"/>
        </w:rPr>
        <w:t xml:space="preserve"> make a histogram you need to use the </w:t>
      </w:r>
      <w:r w:rsidRPr="005A69F1">
        <w:rPr>
          <w:rFonts w:ascii="Times New Roman" w:hAnsi="Times New Roman"/>
          <w:b/>
          <w:sz w:val="24"/>
          <w:szCs w:val="24"/>
        </w:rPr>
        <w:t xml:space="preserve">Analysis </w:t>
      </w:r>
      <w:proofErr w:type="spellStart"/>
      <w:r w:rsidRPr="005A69F1">
        <w:rPr>
          <w:rFonts w:ascii="Times New Roman" w:hAnsi="Times New Roman"/>
          <w:b/>
          <w:sz w:val="24"/>
          <w:szCs w:val="24"/>
        </w:rPr>
        <w:t>Tool</w:t>
      </w:r>
      <w:r w:rsidR="00AC55E7" w:rsidRPr="005A69F1">
        <w:rPr>
          <w:rFonts w:ascii="Times New Roman" w:hAnsi="Times New Roman"/>
          <w:b/>
          <w:sz w:val="24"/>
          <w:szCs w:val="24"/>
        </w:rPr>
        <w:t>P</w:t>
      </w:r>
      <w:r w:rsidRPr="005A69F1">
        <w:rPr>
          <w:rFonts w:ascii="Times New Roman" w:hAnsi="Times New Roman"/>
          <w:b/>
          <w:sz w:val="24"/>
          <w:szCs w:val="24"/>
        </w:rPr>
        <w:t>ak</w:t>
      </w:r>
      <w:proofErr w:type="spellEnd"/>
      <w:r w:rsidRPr="005A69F1">
        <w:rPr>
          <w:rFonts w:ascii="Times New Roman" w:hAnsi="Times New Roman"/>
          <w:b/>
          <w:sz w:val="24"/>
          <w:szCs w:val="24"/>
        </w:rPr>
        <w:t xml:space="preserve"> add-in</w:t>
      </w:r>
      <w:r w:rsidRPr="00C843FE">
        <w:rPr>
          <w:rFonts w:ascii="Times New Roman" w:hAnsi="Times New Roman"/>
          <w:sz w:val="24"/>
          <w:szCs w:val="24"/>
        </w:rPr>
        <w:t xml:space="preserve"> in Excel</w:t>
      </w:r>
      <w:r w:rsidR="00406974">
        <w:rPr>
          <w:rFonts w:ascii="Times New Roman" w:hAnsi="Times New Roman"/>
          <w:sz w:val="24"/>
          <w:szCs w:val="24"/>
        </w:rPr>
        <w:t xml:space="preserve"> (This is only for older excel versions like before 2016 old</w:t>
      </w:r>
      <w:r w:rsidR="00E73FBE">
        <w:rPr>
          <w:rFonts w:ascii="Times New Roman" w:hAnsi="Times New Roman"/>
          <w:sz w:val="24"/>
          <w:szCs w:val="24"/>
        </w:rPr>
        <w:t xml:space="preserve"> but the </w:t>
      </w:r>
      <w:proofErr w:type="spellStart"/>
      <w:r w:rsidR="00E73FBE">
        <w:rPr>
          <w:rFonts w:ascii="Times New Roman" w:hAnsi="Times New Roman"/>
          <w:sz w:val="24"/>
          <w:szCs w:val="24"/>
        </w:rPr>
        <w:t>toolpak</w:t>
      </w:r>
      <w:proofErr w:type="spellEnd"/>
      <w:r w:rsidR="00E73FBE">
        <w:rPr>
          <w:rFonts w:ascii="Times New Roman" w:hAnsi="Times New Roman"/>
          <w:sz w:val="24"/>
          <w:szCs w:val="24"/>
        </w:rPr>
        <w:t xml:space="preserve"> can be used to calculate other stats stuff, we just won’t be doing that here</w:t>
      </w:r>
      <w:r w:rsidR="00406974">
        <w:rPr>
          <w:rFonts w:ascii="Times New Roman" w:hAnsi="Times New Roman"/>
          <w:sz w:val="24"/>
          <w:szCs w:val="24"/>
        </w:rPr>
        <w:t>)</w:t>
      </w:r>
      <w:r w:rsidRPr="00C843FE">
        <w:rPr>
          <w:rFonts w:ascii="Times New Roman" w:hAnsi="Times New Roman"/>
          <w:sz w:val="24"/>
          <w:szCs w:val="24"/>
        </w:rPr>
        <w:t xml:space="preserve">.  </w:t>
      </w:r>
      <w:r w:rsidRPr="00C24699">
        <w:rPr>
          <w:rFonts w:ascii="Times New Roman" w:hAnsi="Times New Roman"/>
          <w:i/>
          <w:iCs/>
          <w:sz w:val="24"/>
          <w:szCs w:val="24"/>
        </w:rPr>
        <w:t xml:space="preserve">To install it, consult the following instructions, which can also be found in Help. </w:t>
      </w:r>
    </w:p>
    <w:p w14:paraId="690AA3B0" w14:textId="77777777" w:rsidR="00AC55E7" w:rsidRDefault="00AC55E7" w:rsidP="00C843FE">
      <w:pPr>
        <w:spacing w:after="0" w:line="240" w:lineRule="auto"/>
        <w:contextualSpacing/>
        <w:rPr>
          <w:rFonts w:ascii="Times New Roman" w:hAnsi="Times New Roman"/>
          <w:sz w:val="24"/>
          <w:szCs w:val="24"/>
        </w:rPr>
      </w:pPr>
    </w:p>
    <w:p w14:paraId="27B3C2CE" w14:textId="03F8AAAA" w:rsidR="00C843FE" w:rsidRPr="00655C4D" w:rsidRDefault="00C24699" w:rsidP="00C843FE">
      <w:pPr>
        <w:spacing w:after="0" w:line="240" w:lineRule="auto"/>
        <w:contextualSpacing/>
        <w:rPr>
          <w:rFonts w:ascii="Times New Roman" w:hAnsi="Times New Roman"/>
          <w:sz w:val="24"/>
          <w:szCs w:val="24"/>
        </w:rPr>
      </w:pPr>
      <w:r>
        <w:rPr>
          <w:rFonts w:ascii="Times New Roman" w:hAnsi="Times New Roman"/>
          <w:b/>
          <w:sz w:val="24"/>
          <w:szCs w:val="24"/>
        </w:rPr>
        <w:t>Instructions to</w:t>
      </w:r>
      <w:r w:rsidR="00C843FE" w:rsidRPr="00AC55E7">
        <w:rPr>
          <w:rFonts w:ascii="Times New Roman" w:hAnsi="Times New Roman"/>
          <w:b/>
          <w:sz w:val="24"/>
          <w:szCs w:val="24"/>
        </w:rPr>
        <w:t xml:space="preserve"> </w:t>
      </w:r>
      <w:r w:rsidR="00AC55E7" w:rsidRPr="00AC55E7">
        <w:rPr>
          <w:rFonts w:ascii="Times New Roman" w:hAnsi="Times New Roman"/>
          <w:b/>
          <w:sz w:val="24"/>
          <w:szCs w:val="24"/>
        </w:rPr>
        <w:t xml:space="preserve">Load the Analysis </w:t>
      </w:r>
      <w:proofErr w:type="spellStart"/>
      <w:r w:rsidR="00AC55E7" w:rsidRPr="00AC55E7">
        <w:rPr>
          <w:rFonts w:ascii="Times New Roman" w:hAnsi="Times New Roman"/>
          <w:b/>
          <w:sz w:val="24"/>
          <w:szCs w:val="24"/>
        </w:rPr>
        <w:t>Tool</w:t>
      </w:r>
      <w:r w:rsidR="00AC55E7">
        <w:rPr>
          <w:rFonts w:ascii="Times New Roman" w:hAnsi="Times New Roman"/>
          <w:b/>
          <w:sz w:val="24"/>
          <w:szCs w:val="24"/>
        </w:rPr>
        <w:t>P</w:t>
      </w:r>
      <w:r w:rsidR="00AC55E7" w:rsidRPr="00AC55E7">
        <w:rPr>
          <w:rFonts w:ascii="Times New Roman" w:hAnsi="Times New Roman"/>
          <w:b/>
          <w:sz w:val="24"/>
          <w:szCs w:val="24"/>
        </w:rPr>
        <w:t>ak</w:t>
      </w:r>
      <w:proofErr w:type="spellEnd"/>
      <w:r w:rsidR="00655C4D">
        <w:rPr>
          <w:rFonts w:ascii="Times New Roman" w:hAnsi="Times New Roman"/>
          <w:b/>
          <w:sz w:val="24"/>
          <w:szCs w:val="24"/>
        </w:rPr>
        <w:t xml:space="preserve"> (</w:t>
      </w:r>
      <w:r w:rsidR="00655C4D">
        <w:rPr>
          <w:rFonts w:ascii="Times New Roman" w:hAnsi="Times New Roman"/>
          <w:sz w:val="24"/>
          <w:szCs w:val="24"/>
        </w:rPr>
        <w:t>this may vary depending on your version of Excel)</w:t>
      </w:r>
    </w:p>
    <w:p w14:paraId="492AFC76" w14:textId="11241E00" w:rsidR="00AC55E7" w:rsidRDefault="00AC55E7" w:rsidP="00C843FE">
      <w:pPr>
        <w:spacing w:after="0" w:line="240" w:lineRule="auto"/>
        <w:contextualSpacing/>
        <w:rPr>
          <w:rFonts w:ascii="Times New Roman" w:hAnsi="Times New Roman"/>
          <w:sz w:val="24"/>
          <w:szCs w:val="24"/>
        </w:rPr>
      </w:pPr>
    </w:p>
    <w:p w14:paraId="319FA564" w14:textId="7C292598" w:rsidR="00AC55E7" w:rsidRDefault="00AC55E7" w:rsidP="00C843FE">
      <w:pPr>
        <w:spacing w:after="0" w:line="240" w:lineRule="auto"/>
        <w:contextualSpacing/>
        <w:rPr>
          <w:rFonts w:ascii="Times New Roman" w:hAnsi="Times New Roman"/>
          <w:sz w:val="24"/>
          <w:szCs w:val="24"/>
        </w:rPr>
      </w:pPr>
      <w:r>
        <w:rPr>
          <w:rFonts w:ascii="Times New Roman" w:hAnsi="Times New Roman"/>
          <w:sz w:val="24"/>
          <w:szCs w:val="24"/>
        </w:rPr>
        <w:t xml:space="preserve">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is a Microsoft Excel </w:t>
      </w:r>
      <w:r w:rsidRPr="00AC55E7">
        <w:rPr>
          <w:rFonts w:ascii="Times New Roman" w:hAnsi="Times New Roman"/>
          <w:b/>
          <w:sz w:val="24"/>
          <w:szCs w:val="24"/>
        </w:rPr>
        <w:t>add-in</w:t>
      </w:r>
      <w:r>
        <w:rPr>
          <w:rFonts w:ascii="Times New Roman" w:hAnsi="Times New Roman"/>
          <w:sz w:val="24"/>
          <w:szCs w:val="24"/>
        </w:rPr>
        <w:t xml:space="preserve"> program that is available when you install Microsoft Office or Excel. To use it in Excel, however, you need to install it first.</w:t>
      </w:r>
    </w:p>
    <w:p w14:paraId="519426AA" w14:textId="77777777" w:rsidR="00655C4D" w:rsidRDefault="00655C4D" w:rsidP="00C843FE">
      <w:pPr>
        <w:spacing w:after="0" w:line="240" w:lineRule="auto"/>
        <w:contextualSpacing/>
        <w:rPr>
          <w:rFonts w:ascii="Times New Roman" w:hAnsi="Times New Roman"/>
          <w:sz w:val="24"/>
          <w:szCs w:val="24"/>
        </w:rPr>
      </w:pPr>
    </w:p>
    <w:p w14:paraId="773F7D4D" w14:textId="2ED25618"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Click the File tab, and then click Options.</w:t>
      </w:r>
    </w:p>
    <w:p w14:paraId="4159F492" w14:textId="563D92F6"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Click Add-Ins, and </w:t>
      </w:r>
      <w:proofErr w:type="gramStart"/>
      <w:r>
        <w:rPr>
          <w:rFonts w:ascii="Times New Roman" w:hAnsi="Times New Roman"/>
          <w:sz w:val="24"/>
          <w:szCs w:val="24"/>
        </w:rPr>
        <w:t>the</w:t>
      </w:r>
      <w:proofErr w:type="gramEnd"/>
      <w:r>
        <w:rPr>
          <w:rFonts w:ascii="Times New Roman" w:hAnsi="Times New Roman"/>
          <w:sz w:val="24"/>
          <w:szCs w:val="24"/>
        </w:rPr>
        <w:t xml:space="preserve"> in the Manage box, select Excel Add-Ins.</w:t>
      </w:r>
    </w:p>
    <w:p w14:paraId="2AFAF95F" w14:textId="133BC2B5"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Click Go.</w:t>
      </w:r>
    </w:p>
    <w:p w14:paraId="389A391C" w14:textId="6B313198"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In the Add-Ins available bo</w:t>
      </w:r>
      <w:r w:rsidR="00655C4D">
        <w:rPr>
          <w:rFonts w:ascii="Times New Roman" w:hAnsi="Times New Roman"/>
          <w:sz w:val="24"/>
          <w:szCs w:val="24"/>
        </w:rPr>
        <w:t>x</w:t>
      </w:r>
      <w:r>
        <w:rPr>
          <w:rFonts w:ascii="Times New Roman" w:hAnsi="Times New Roman"/>
          <w:sz w:val="24"/>
          <w:szCs w:val="24"/>
        </w:rPr>
        <w:t xml:space="preserve">, select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check box, and then click OK.</w:t>
      </w:r>
    </w:p>
    <w:p w14:paraId="6A7BB6AB" w14:textId="5A6EA64D" w:rsidR="00AC55E7" w:rsidRDefault="00AC55E7" w:rsidP="00AC55E7">
      <w:pPr>
        <w:pStyle w:val="ListParagraph"/>
        <w:numPr>
          <w:ilvl w:val="1"/>
          <w:numId w:val="4"/>
        </w:numPr>
        <w:spacing w:after="0" w:line="240" w:lineRule="auto"/>
        <w:rPr>
          <w:rFonts w:ascii="Times New Roman" w:hAnsi="Times New Roman"/>
          <w:sz w:val="24"/>
          <w:szCs w:val="24"/>
        </w:rPr>
      </w:pPr>
      <w:r>
        <w:rPr>
          <w:rFonts w:ascii="Times New Roman" w:hAnsi="Times New Roman"/>
          <w:sz w:val="24"/>
          <w:szCs w:val="24"/>
        </w:rPr>
        <w:t xml:space="preserve">Tip: If analysis </w:t>
      </w:r>
      <w:proofErr w:type="spellStart"/>
      <w:r>
        <w:rPr>
          <w:rFonts w:ascii="Times New Roman" w:hAnsi="Times New Roman"/>
          <w:sz w:val="24"/>
          <w:szCs w:val="24"/>
        </w:rPr>
        <w:t>ToolPak</w:t>
      </w:r>
      <w:proofErr w:type="spellEnd"/>
      <w:r>
        <w:rPr>
          <w:rFonts w:ascii="Times New Roman" w:hAnsi="Times New Roman"/>
          <w:sz w:val="24"/>
          <w:szCs w:val="24"/>
        </w:rPr>
        <w:t xml:space="preserve"> is not listed in the Add-Ins available box, click Browse to locate it.</w:t>
      </w:r>
    </w:p>
    <w:p w14:paraId="1C21A223" w14:textId="1C8D1138"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If you get prompted that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is not currently installed on your computer, click Yes to install it.</w:t>
      </w:r>
    </w:p>
    <w:p w14:paraId="6ADA6317" w14:textId="77730369" w:rsidR="00AC55E7" w:rsidRP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After you load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the Data Analysis command is available in the Analysis group on the Data tab. </w:t>
      </w:r>
    </w:p>
    <w:p w14:paraId="2E0E143F" w14:textId="77777777" w:rsidR="00C843FE" w:rsidRDefault="00C843FE" w:rsidP="00C843FE">
      <w:pPr>
        <w:spacing w:after="0" w:line="240" w:lineRule="auto"/>
        <w:contextualSpacing/>
        <w:rPr>
          <w:rFonts w:ascii="Times New Roman" w:hAnsi="Times New Roman"/>
          <w:sz w:val="24"/>
          <w:szCs w:val="24"/>
        </w:rPr>
      </w:pPr>
    </w:p>
    <w:p w14:paraId="78ED6AAA" w14:textId="54AA4FAF" w:rsidR="00C843FE" w:rsidRDefault="005E0212" w:rsidP="005E0212">
      <w:pPr>
        <w:spacing w:after="0" w:line="240" w:lineRule="auto"/>
        <w:ind w:firstLine="720"/>
        <w:contextualSpacing/>
        <w:rPr>
          <w:rFonts w:ascii="Times New Roman" w:hAnsi="Times New Roman"/>
          <w:b/>
          <w:sz w:val="24"/>
          <w:szCs w:val="24"/>
        </w:rPr>
      </w:pPr>
      <w:r w:rsidRPr="005E0212">
        <w:rPr>
          <w:rFonts w:ascii="Times New Roman" w:hAnsi="Times New Roman"/>
          <w:b/>
          <w:sz w:val="24"/>
          <w:szCs w:val="24"/>
        </w:rPr>
        <w:t>OR</w:t>
      </w:r>
    </w:p>
    <w:p w14:paraId="24BFD39A" w14:textId="6E464D53" w:rsidR="005E0212" w:rsidRDefault="00655C4D" w:rsidP="005E0212">
      <w:pPr>
        <w:spacing w:after="0" w:line="240" w:lineRule="auto"/>
        <w:contextualSpacing/>
        <w:rPr>
          <w:rFonts w:ascii="Times New Roman" w:hAnsi="Times New Roman"/>
          <w:sz w:val="24"/>
          <w:szCs w:val="24"/>
        </w:rPr>
      </w:pPr>
      <w:r>
        <w:rPr>
          <w:rFonts w:ascii="Times New Roman" w:hAnsi="Times New Roman"/>
          <w:sz w:val="24"/>
          <w:szCs w:val="24"/>
        </w:rPr>
        <w:tab/>
      </w:r>
    </w:p>
    <w:p w14:paraId="1A114970" w14:textId="489AD02F" w:rsidR="00655C4D" w:rsidRDefault="00655C4D" w:rsidP="00655C4D">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Click the Tools tab, and then click Excel Add-Ins.</w:t>
      </w:r>
    </w:p>
    <w:p w14:paraId="3B17E01E" w14:textId="77777777" w:rsidR="00655C4D" w:rsidRDefault="00655C4D" w:rsidP="00655C4D">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 xml:space="preserve">In the Add-Ins available box, select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check box, and then click OK.</w:t>
      </w:r>
    </w:p>
    <w:p w14:paraId="76317523" w14:textId="280CCEB3" w:rsidR="00655C4D" w:rsidRDefault="00655C4D" w:rsidP="00655C4D">
      <w:pPr>
        <w:pStyle w:val="ListParagraph"/>
        <w:numPr>
          <w:ilvl w:val="1"/>
          <w:numId w:val="5"/>
        </w:numPr>
        <w:spacing w:after="0" w:line="240" w:lineRule="auto"/>
        <w:rPr>
          <w:rFonts w:ascii="Times New Roman" w:hAnsi="Times New Roman"/>
          <w:sz w:val="24"/>
          <w:szCs w:val="24"/>
        </w:rPr>
      </w:pPr>
      <w:r>
        <w:rPr>
          <w:rFonts w:ascii="Times New Roman" w:hAnsi="Times New Roman"/>
          <w:sz w:val="24"/>
          <w:szCs w:val="24"/>
        </w:rPr>
        <w:t xml:space="preserve">Tip: If analysis </w:t>
      </w:r>
      <w:proofErr w:type="spellStart"/>
      <w:r>
        <w:rPr>
          <w:rFonts w:ascii="Times New Roman" w:hAnsi="Times New Roman"/>
          <w:sz w:val="24"/>
          <w:szCs w:val="24"/>
        </w:rPr>
        <w:t>ToolPak</w:t>
      </w:r>
      <w:proofErr w:type="spellEnd"/>
      <w:r>
        <w:rPr>
          <w:rFonts w:ascii="Times New Roman" w:hAnsi="Times New Roman"/>
          <w:sz w:val="24"/>
          <w:szCs w:val="24"/>
        </w:rPr>
        <w:t xml:space="preserve"> is not listed in the Add-Ins available box, click Browse to locate it.</w:t>
      </w:r>
    </w:p>
    <w:p w14:paraId="0E6265CC" w14:textId="1E19E995" w:rsidR="00655C4D" w:rsidRDefault="00655C4D" w:rsidP="00787B2E">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 xml:space="preserve">After you load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the Data Analysis command is available in the Analysis group on the Data tab. </w:t>
      </w:r>
    </w:p>
    <w:p w14:paraId="66EFAB18" w14:textId="0E30A4D8" w:rsidR="00493C0B" w:rsidRDefault="00493C0B" w:rsidP="005A69F1">
      <w:pPr>
        <w:spacing w:after="0" w:line="240" w:lineRule="auto"/>
        <w:rPr>
          <w:rFonts w:ascii="Times New Roman" w:hAnsi="Times New Roman"/>
          <w:b/>
          <w:sz w:val="24"/>
          <w:szCs w:val="24"/>
        </w:rPr>
      </w:pPr>
    </w:p>
    <w:p w14:paraId="008FEE1D" w14:textId="7BD8BF2D" w:rsidR="002D72E9" w:rsidRDefault="006F0D64" w:rsidP="005A69F1">
      <w:pPr>
        <w:spacing w:after="0" w:line="240" w:lineRule="auto"/>
        <w:rPr>
          <w:rFonts w:ascii="Times New Roman" w:hAnsi="Times New Roman"/>
          <w:bCs/>
          <w:i/>
          <w:iCs/>
          <w:sz w:val="24"/>
          <w:szCs w:val="24"/>
        </w:rPr>
      </w:pPr>
      <w:r>
        <w:rPr>
          <w:rFonts w:ascii="Times New Roman" w:hAnsi="Times New Roman"/>
          <w:bCs/>
          <w:i/>
          <w:iCs/>
          <w:sz w:val="24"/>
          <w:szCs w:val="24"/>
        </w:rPr>
        <w:t xml:space="preserve">In the past, there have </w:t>
      </w:r>
      <w:proofErr w:type="gramStart"/>
      <w:r>
        <w:rPr>
          <w:rFonts w:ascii="Times New Roman" w:hAnsi="Times New Roman"/>
          <w:bCs/>
          <w:i/>
          <w:iCs/>
          <w:sz w:val="24"/>
          <w:szCs w:val="24"/>
        </w:rPr>
        <w:t>questions</w:t>
      </w:r>
      <w:proofErr w:type="gramEnd"/>
      <w:r>
        <w:rPr>
          <w:rFonts w:ascii="Times New Roman" w:hAnsi="Times New Roman"/>
          <w:bCs/>
          <w:i/>
          <w:iCs/>
          <w:sz w:val="24"/>
          <w:szCs w:val="24"/>
        </w:rPr>
        <w:t xml:space="preserve"> about how to create a histogram in excel. Please see the following link for assistance:</w:t>
      </w:r>
      <w:r w:rsidR="002D72E9">
        <w:rPr>
          <w:rFonts w:ascii="Times New Roman" w:hAnsi="Times New Roman"/>
          <w:bCs/>
          <w:i/>
          <w:iCs/>
          <w:sz w:val="24"/>
          <w:szCs w:val="24"/>
        </w:rPr>
        <w:t xml:space="preserve"> </w:t>
      </w:r>
      <w:hyperlink r:id="rId9" w:history="1">
        <w:r w:rsidR="002D72E9" w:rsidRPr="00AE3C48">
          <w:rPr>
            <w:rStyle w:val="Hyperlink"/>
            <w:rFonts w:ascii="Times New Roman" w:hAnsi="Times New Roman"/>
            <w:bCs/>
            <w:i/>
            <w:iCs/>
            <w:sz w:val="24"/>
            <w:szCs w:val="24"/>
          </w:rPr>
          <w:t>https://www.excel-easy.com/examples/histogram.html</w:t>
        </w:r>
      </w:hyperlink>
    </w:p>
    <w:p w14:paraId="6AE70C66" w14:textId="6FD91108" w:rsidR="006F0D64" w:rsidRPr="00406974" w:rsidRDefault="00406974" w:rsidP="005A69F1">
      <w:pPr>
        <w:spacing w:after="0" w:line="240" w:lineRule="auto"/>
        <w:rPr>
          <w:rFonts w:ascii="Times New Roman" w:hAnsi="Times New Roman"/>
          <w:bCs/>
          <w:sz w:val="24"/>
          <w:szCs w:val="24"/>
        </w:rPr>
      </w:pPr>
      <w:r w:rsidRPr="00406974">
        <w:rPr>
          <w:rFonts w:ascii="Times New Roman" w:hAnsi="Times New Roman"/>
          <w:bCs/>
          <w:sz w:val="24"/>
          <w:szCs w:val="24"/>
        </w:rPr>
        <w:t>(For newer excel versions just follow the steps at the end)</w:t>
      </w:r>
    </w:p>
    <w:p w14:paraId="4CDDE2E2" w14:textId="77777777" w:rsidR="00406974" w:rsidRDefault="00406974" w:rsidP="005A69F1">
      <w:pPr>
        <w:spacing w:after="0" w:line="240" w:lineRule="auto"/>
        <w:rPr>
          <w:rFonts w:ascii="Times New Roman" w:hAnsi="Times New Roman"/>
          <w:b/>
          <w:sz w:val="24"/>
          <w:szCs w:val="24"/>
        </w:rPr>
      </w:pPr>
    </w:p>
    <w:p w14:paraId="26398CE7" w14:textId="342FC788" w:rsidR="00C0329E" w:rsidRDefault="005A69F1" w:rsidP="005A69F1">
      <w:pPr>
        <w:spacing w:after="0" w:line="240" w:lineRule="auto"/>
        <w:rPr>
          <w:rFonts w:ascii="Times New Roman" w:hAnsi="Times New Roman"/>
          <w:b/>
          <w:sz w:val="24"/>
          <w:szCs w:val="24"/>
        </w:rPr>
      </w:pPr>
      <w:r w:rsidRPr="005A69F1">
        <w:rPr>
          <w:rFonts w:ascii="Times New Roman" w:hAnsi="Times New Roman"/>
          <w:b/>
          <w:sz w:val="24"/>
          <w:szCs w:val="24"/>
        </w:rPr>
        <w:t xml:space="preserve">Question 1: Analyzing </w:t>
      </w:r>
      <w:r w:rsidR="00776BB8">
        <w:rPr>
          <w:rFonts w:ascii="Times New Roman" w:hAnsi="Times New Roman"/>
          <w:b/>
          <w:sz w:val="24"/>
          <w:szCs w:val="24"/>
        </w:rPr>
        <w:t xml:space="preserve">White Blood Cell Counts </w:t>
      </w:r>
    </w:p>
    <w:p w14:paraId="64905334" w14:textId="77777777" w:rsidR="004E1CB3" w:rsidRDefault="004E1CB3" w:rsidP="005A69F1">
      <w:pPr>
        <w:spacing w:after="0" w:line="240" w:lineRule="auto"/>
        <w:rPr>
          <w:rFonts w:ascii="Times New Roman" w:hAnsi="Times New Roman"/>
          <w:b/>
          <w:sz w:val="24"/>
          <w:szCs w:val="24"/>
        </w:rPr>
      </w:pPr>
    </w:p>
    <w:p w14:paraId="203FB90D" w14:textId="77777777" w:rsidR="00C0329E" w:rsidRDefault="00C0329E" w:rsidP="005A69F1">
      <w:pPr>
        <w:spacing w:after="0" w:line="240" w:lineRule="auto"/>
        <w:rPr>
          <w:rFonts w:ascii="Times New Roman" w:hAnsi="Times New Roman"/>
          <w:sz w:val="24"/>
          <w:szCs w:val="24"/>
        </w:rPr>
      </w:pPr>
      <w:r w:rsidRPr="00C0329E">
        <w:rPr>
          <w:rFonts w:ascii="Times New Roman" w:hAnsi="Times New Roman"/>
          <w:sz w:val="24"/>
          <w:szCs w:val="24"/>
        </w:rPr>
        <w:t>Instructions:</w:t>
      </w:r>
      <w:r>
        <w:rPr>
          <w:rFonts w:ascii="Times New Roman" w:hAnsi="Times New Roman"/>
          <w:sz w:val="24"/>
          <w:szCs w:val="24"/>
        </w:rPr>
        <w:t xml:space="preserve"> </w:t>
      </w:r>
    </w:p>
    <w:p w14:paraId="610FA491" w14:textId="154F21C8" w:rsidR="00F91839" w:rsidRDefault="00F91839" w:rsidP="005A69F1">
      <w:pPr>
        <w:spacing w:after="0" w:line="240" w:lineRule="auto"/>
        <w:rPr>
          <w:rFonts w:ascii="Times New Roman" w:hAnsi="Times New Roman"/>
          <w:sz w:val="24"/>
          <w:szCs w:val="24"/>
        </w:rPr>
      </w:pPr>
      <w:r>
        <w:rPr>
          <w:rFonts w:ascii="Times New Roman" w:hAnsi="Times New Roman"/>
          <w:sz w:val="24"/>
          <w:szCs w:val="24"/>
        </w:rPr>
        <w:t xml:space="preserve">  Excel:</w:t>
      </w:r>
    </w:p>
    <w:p w14:paraId="04704CAC" w14:textId="2FFDF6A3" w:rsidR="00C0329E" w:rsidRDefault="00776BB8" w:rsidP="00C0329E">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White blood cell (WBC) counts were collected from 20 patients.</w:t>
      </w:r>
      <w:r w:rsidR="00C0329E" w:rsidRPr="00C0329E">
        <w:rPr>
          <w:rFonts w:ascii="Times New Roman" w:hAnsi="Times New Roman"/>
          <w:sz w:val="24"/>
          <w:szCs w:val="24"/>
        </w:rPr>
        <w:t xml:space="preserve"> </w:t>
      </w:r>
      <w:r>
        <w:rPr>
          <w:rFonts w:ascii="Times New Roman" w:hAnsi="Times New Roman"/>
          <w:sz w:val="24"/>
          <w:szCs w:val="24"/>
        </w:rPr>
        <w:t>C</w:t>
      </w:r>
      <w:r w:rsidR="00C0329E" w:rsidRPr="00C0329E">
        <w:rPr>
          <w:rFonts w:ascii="Times New Roman" w:hAnsi="Times New Roman"/>
          <w:sz w:val="24"/>
          <w:szCs w:val="24"/>
        </w:rPr>
        <w:t xml:space="preserve">alculate the </w:t>
      </w:r>
      <w:r w:rsidR="00C0329E" w:rsidRPr="00962DD1">
        <w:rPr>
          <w:rFonts w:ascii="Times New Roman" w:hAnsi="Times New Roman"/>
          <w:b/>
          <w:sz w:val="24"/>
          <w:szCs w:val="24"/>
        </w:rPr>
        <w:t xml:space="preserve">mean, </w:t>
      </w:r>
      <w:r w:rsidR="002E6365" w:rsidRPr="00962DD1">
        <w:rPr>
          <w:rFonts w:ascii="Times New Roman" w:hAnsi="Times New Roman"/>
          <w:b/>
          <w:sz w:val="24"/>
          <w:szCs w:val="24"/>
        </w:rPr>
        <w:t>median</w:t>
      </w:r>
      <w:r w:rsidR="002E6365">
        <w:rPr>
          <w:rFonts w:ascii="Times New Roman" w:hAnsi="Times New Roman"/>
          <w:b/>
          <w:sz w:val="24"/>
          <w:szCs w:val="24"/>
        </w:rPr>
        <w:t xml:space="preserve">, and </w:t>
      </w:r>
      <w:r w:rsidR="00C0329E" w:rsidRPr="00962DD1">
        <w:rPr>
          <w:rFonts w:ascii="Times New Roman" w:hAnsi="Times New Roman"/>
          <w:b/>
          <w:sz w:val="24"/>
          <w:szCs w:val="24"/>
        </w:rPr>
        <w:t>standard deviation</w:t>
      </w:r>
      <w:r>
        <w:rPr>
          <w:rFonts w:ascii="Times New Roman" w:hAnsi="Times New Roman"/>
          <w:sz w:val="24"/>
          <w:szCs w:val="24"/>
        </w:rPr>
        <w:t xml:space="preserve">. </w:t>
      </w:r>
    </w:p>
    <w:p w14:paraId="7E710E4A" w14:textId="32449CBF" w:rsidR="00C0329E" w:rsidRPr="00F91839" w:rsidRDefault="004405B2" w:rsidP="00C0329E">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 xml:space="preserve">Create a </w:t>
      </w:r>
      <w:r w:rsidRPr="004405B2">
        <w:rPr>
          <w:rFonts w:ascii="Times New Roman" w:hAnsi="Times New Roman"/>
          <w:b/>
          <w:bCs/>
          <w:sz w:val="24"/>
          <w:szCs w:val="24"/>
        </w:rPr>
        <w:t>histogram</w:t>
      </w:r>
      <w:r>
        <w:rPr>
          <w:rFonts w:ascii="Times New Roman" w:hAnsi="Times New Roman"/>
          <w:sz w:val="24"/>
          <w:szCs w:val="24"/>
        </w:rPr>
        <w:t xml:space="preserve"> and b</w:t>
      </w:r>
      <w:r w:rsidR="00C0329E">
        <w:rPr>
          <w:rFonts w:ascii="Times New Roman" w:hAnsi="Times New Roman"/>
          <w:sz w:val="24"/>
          <w:szCs w:val="24"/>
        </w:rPr>
        <w:t xml:space="preserve">in the data as you see fit. Play around with the bin sizes until you find one that helps you best visualize the data (this will not be apparent until you generate your histogram; you can play around with bin sizes from there). </w:t>
      </w:r>
      <w:r w:rsidR="00C0329E" w:rsidRPr="00962DD1">
        <w:rPr>
          <w:rFonts w:ascii="Times New Roman" w:hAnsi="Times New Roman"/>
          <w:b/>
          <w:sz w:val="24"/>
          <w:szCs w:val="24"/>
        </w:rPr>
        <w:t>Bin size matters!</w:t>
      </w:r>
    </w:p>
    <w:p w14:paraId="1FBA8EDF" w14:textId="2668D31A" w:rsidR="00F91839" w:rsidRPr="00F91839" w:rsidRDefault="00F91839" w:rsidP="00F91839">
      <w:pPr>
        <w:spacing w:after="0" w:line="240" w:lineRule="auto"/>
        <w:rPr>
          <w:rFonts w:ascii="Times New Roman" w:hAnsi="Times New Roman"/>
          <w:sz w:val="24"/>
          <w:szCs w:val="24"/>
        </w:rPr>
      </w:pPr>
      <w:r>
        <w:rPr>
          <w:rFonts w:ascii="Times New Roman" w:hAnsi="Times New Roman"/>
          <w:sz w:val="24"/>
          <w:szCs w:val="24"/>
        </w:rPr>
        <w:t xml:space="preserve">  SPSS:</w:t>
      </w:r>
    </w:p>
    <w:p w14:paraId="74ECCBB3" w14:textId="36D42FE2" w:rsidR="00F91839" w:rsidRPr="00F91839" w:rsidRDefault="00F91839" w:rsidP="00F91839">
      <w:pPr>
        <w:pStyle w:val="ListParagraph"/>
        <w:numPr>
          <w:ilvl w:val="0"/>
          <w:numId w:val="12"/>
        </w:numPr>
        <w:spacing w:after="0" w:line="240" w:lineRule="auto"/>
        <w:rPr>
          <w:rFonts w:ascii="Times New Roman" w:hAnsi="Times New Roman"/>
          <w:sz w:val="24"/>
          <w:szCs w:val="24"/>
        </w:rPr>
      </w:pPr>
      <w:r>
        <w:rPr>
          <w:rFonts w:ascii="Times New Roman" w:hAnsi="Times New Roman"/>
          <w:sz w:val="24"/>
          <w:szCs w:val="24"/>
        </w:rPr>
        <w:t>Compare your data to a normal curve.</w:t>
      </w:r>
    </w:p>
    <w:p w14:paraId="23AF1E4D" w14:textId="6DE8EF1C" w:rsidR="00F91839" w:rsidRDefault="00F91839" w:rsidP="00F91839">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Import the data into SPSS</w:t>
      </w:r>
      <w:r w:rsidR="00F24053">
        <w:rPr>
          <w:rFonts w:ascii="Times New Roman" w:hAnsi="Times New Roman"/>
          <w:sz w:val="24"/>
          <w:szCs w:val="24"/>
        </w:rPr>
        <w:t>.</w:t>
      </w:r>
    </w:p>
    <w:p w14:paraId="68FDEB3F" w14:textId="1C2A0228" w:rsidR="00F91839" w:rsidRPr="00F91839" w:rsidRDefault="00F91839" w:rsidP="00F91839">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Graphs, Histogram, </w:t>
      </w:r>
      <w:proofErr w:type="gramStart"/>
      <w:r>
        <w:rPr>
          <w:rFonts w:ascii="Times New Roman" w:hAnsi="Times New Roman"/>
          <w:sz w:val="24"/>
          <w:szCs w:val="24"/>
        </w:rPr>
        <w:t>Insert</w:t>
      </w:r>
      <w:proofErr w:type="gramEnd"/>
      <w:r>
        <w:rPr>
          <w:rFonts w:ascii="Times New Roman" w:hAnsi="Times New Roman"/>
          <w:sz w:val="24"/>
          <w:szCs w:val="24"/>
        </w:rPr>
        <w:t xml:space="preserve"> data into variable slot, Check the box that says “Display normal curve”</w:t>
      </w:r>
      <w:r w:rsidR="00F24053">
        <w:rPr>
          <w:rFonts w:ascii="Times New Roman" w:hAnsi="Times New Roman"/>
          <w:sz w:val="24"/>
          <w:szCs w:val="24"/>
        </w:rPr>
        <w:t>.</w:t>
      </w:r>
      <w:r>
        <w:rPr>
          <w:rFonts w:ascii="Times New Roman" w:hAnsi="Times New Roman"/>
          <w:sz w:val="24"/>
          <w:szCs w:val="24"/>
        </w:rPr>
        <w:t xml:space="preserve">  </w:t>
      </w:r>
    </w:p>
    <w:p w14:paraId="009E3D87" w14:textId="0B29CA2F" w:rsidR="00A3642F" w:rsidRDefault="00A3642F" w:rsidP="00A3642F">
      <w:pPr>
        <w:spacing w:after="0" w:line="240" w:lineRule="auto"/>
        <w:rPr>
          <w:rFonts w:ascii="Times New Roman" w:hAnsi="Times New Roman"/>
          <w:sz w:val="24"/>
          <w:szCs w:val="24"/>
        </w:rPr>
      </w:pPr>
      <w:r>
        <w:rPr>
          <w:rFonts w:ascii="Times New Roman" w:hAnsi="Times New Roman"/>
          <w:sz w:val="24"/>
          <w:szCs w:val="24"/>
        </w:rPr>
        <w:t>Questions:</w:t>
      </w:r>
    </w:p>
    <w:p w14:paraId="5D3E2F76" w14:textId="2C7CC287" w:rsidR="00A3642F" w:rsidRDefault="00A3642F" w:rsidP="00A3642F">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Based on the histogram generated, what is the distribution of the data? Is it unimodal? Bimodal? What facet of the histogram indicates this?</w:t>
      </w:r>
      <w:r w:rsidR="0036008A">
        <w:rPr>
          <w:rFonts w:ascii="Times New Roman" w:hAnsi="Times New Roman"/>
          <w:sz w:val="24"/>
          <w:szCs w:val="24"/>
        </w:rPr>
        <w:t xml:space="preserve"> </w:t>
      </w:r>
    </w:p>
    <w:p w14:paraId="785D27A5" w14:textId="76E43972" w:rsidR="00A3642F" w:rsidRDefault="00A3642F" w:rsidP="00A3642F">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Given your mean and median, is the data skewed? If so, in what direction?</w:t>
      </w:r>
    </w:p>
    <w:p w14:paraId="4E6A6321" w14:textId="11EE1D3C" w:rsidR="00382244" w:rsidRDefault="00382244" w:rsidP="00A3642F">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How does the data compare to the normal curve? Does the data follow a normal distribution?</w:t>
      </w:r>
      <w:r w:rsidR="0036008A">
        <w:rPr>
          <w:rFonts w:ascii="Times New Roman" w:hAnsi="Times New Roman"/>
          <w:sz w:val="24"/>
          <w:szCs w:val="24"/>
        </w:rPr>
        <w:t xml:space="preserve"> </w:t>
      </w:r>
    </w:p>
    <w:p w14:paraId="7BE31B9C" w14:textId="77777777" w:rsidR="00F91839" w:rsidRDefault="00F91839" w:rsidP="00F91839">
      <w:pPr>
        <w:spacing w:after="0" w:line="240" w:lineRule="auto"/>
        <w:rPr>
          <w:rFonts w:ascii="Times New Roman" w:hAnsi="Times New Roman"/>
          <w:b/>
          <w:sz w:val="24"/>
          <w:szCs w:val="24"/>
        </w:rPr>
      </w:pPr>
    </w:p>
    <w:p w14:paraId="5211D80E" w14:textId="6074C2E4" w:rsidR="00F91839" w:rsidRPr="00F91839" w:rsidRDefault="00F91839" w:rsidP="00F91839">
      <w:pPr>
        <w:spacing w:after="0" w:line="240" w:lineRule="auto"/>
        <w:rPr>
          <w:rFonts w:ascii="Times New Roman" w:hAnsi="Times New Roman"/>
          <w:b/>
          <w:sz w:val="24"/>
          <w:szCs w:val="24"/>
        </w:rPr>
      </w:pPr>
      <w:r w:rsidRPr="00F91839">
        <w:rPr>
          <w:rFonts w:ascii="Times New Roman" w:hAnsi="Times New Roman"/>
          <w:b/>
          <w:sz w:val="24"/>
          <w:szCs w:val="24"/>
        </w:rPr>
        <w:t>Question 1</w:t>
      </w:r>
      <w:r>
        <w:rPr>
          <w:rFonts w:ascii="Times New Roman" w:hAnsi="Times New Roman"/>
          <w:b/>
          <w:sz w:val="24"/>
          <w:szCs w:val="24"/>
        </w:rPr>
        <w:t xml:space="preserve">, Part </w:t>
      </w:r>
      <w:r w:rsidR="00FF7DCE">
        <w:rPr>
          <w:rFonts w:ascii="Times New Roman" w:hAnsi="Times New Roman"/>
          <w:b/>
          <w:sz w:val="24"/>
          <w:szCs w:val="24"/>
        </w:rPr>
        <w:t>B</w:t>
      </w:r>
      <w:r w:rsidRPr="00F91839">
        <w:rPr>
          <w:rFonts w:ascii="Times New Roman" w:hAnsi="Times New Roman"/>
          <w:b/>
          <w:sz w:val="24"/>
          <w:szCs w:val="24"/>
        </w:rPr>
        <w:t xml:space="preserve">: </w:t>
      </w:r>
      <w:r>
        <w:rPr>
          <w:rFonts w:ascii="Times New Roman" w:hAnsi="Times New Roman"/>
          <w:b/>
          <w:sz w:val="24"/>
          <w:szCs w:val="24"/>
        </w:rPr>
        <w:t>Central Limit Theorem</w:t>
      </w:r>
      <w:r w:rsidRPr="00F91839">
        <w:rPr>
          <w:rFonts w:ascii="Times New Roman" w:hAnsi="Times New Roman"/>
          <w:b/>
          <w:sz w:val="24"/>
          <w:szCs w:val="24"/>
        </w:rPr>
        <w:t xml:space="preserve"> </w:t>
      </w:r>
    </w:p>
    <w:p w14:paraId="71F70C42" w14:textId="100A6DAE" w:rsidR="00F91839" w:rsidRDefault="00F91839" w:rsidP="00F91839">
      <w:pPr>
        <w:spacing w:after="0" w:line="240" w:lineRule="auto"/>
        <w:ind w:firstLine="720"/>
        <w:rPr>
          <w:rFonts w:ascii="Times New Roman" w:hAnsi="Times New Roman"/>
          <w:sz w:val="24"/>
          <w:szCs w:val="24"/>
        </w:rPr>
      </w:pPr>
      <w:r w:rsidRPr="00F91839">
        <w:rPr>
          <w:rFonts w:ascii="Times New Roman" w:hAnsi="Times New Roman"/>
          <w:sz w:val="24"/>
          <w:szCs w:val="24"/>
        </w:rPr>
        <w:t>Under the second excel sheet you will find averages of WBC from the same population as before</w:t>
      </w:r>
      <w:r w:rsidR="00B96032">
        <w:rPr>
          <w:rFonts w:ascii="Times New Roman" w:hAnsi="Times New Roman"/>
          <w:sz w:val="24"/>
          <w:szCs w:val="24"/>
        </w:rPr>
        <w:t xml:space="preserve"> except this time</w:t>
      </w:r>
      <w:r w:rsidR="000C771B">
        <w:rPr>
          <w:rFonts w:ascii="Times New Roman" w:hAnsi="Times New Roman"/>
          <w:sz w:val="24"/>
          <w:szCs w:val="24"/>
        </w:rPr>
        <w:t xml:space="preserve"> we have a lot more data</w:t>
      </w:r>
      <w:r w:rsidRPr="00F91839">
        <w:rPr>
          <w:rFonts w:ascii="Times New Roman" w:hAnsi="Times New Roman"/>
          <w:sz w:val="24"/>
          <w:szCs w:val="24"/>
        </w:rPr>
        <w:t>.</w:t>
      </w:r>
    </w:p>
    <w:p w14:paraId="316B55F0" w14:textId="6CAEDC1F" w:rsidR="00F91839" w:rsidRDefault="00F91839" w:rsidP="00F91839">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Using SPSS repeat the above SPSS instructions to plot a histogram with a normal curve. Does the data appear normal now?</w:t>
      </w:r>
    </w:p>
    <w:p w14:paraId="31FCF25C" w14:textId="226EA10C" w:rsidR="00752B21" w:rsidRDefault="00105381" w:rsidP="00F91839">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 xml:space="preserve">Now that we have all of the data in </w:t>
      </w:r>
      <w:proofErr w:type="gramStart"/>
      <w:r>
        <w:rPr>
          <w:rFonts w:ascii="Times New Roman" w:hAnsi="Times New Roman"/>
          <w:sz w:val="24"/>
          <w:szCs w:val="24"/>
        </w:rPr>
        <w:t>SPSS</w:t>
      </w:r>
      <w:proofErr w:type="gramEnd"/>
      <w:r>
        <w:rPr>
          <w:rFonts w:ascii="Times New Roman" w:hAnsi="Times New Roman"/>
          <w:sz w:val="24"/>
          <w:szCs w:val="24"/>
        </w:rPr>
        <w:t xml:space="preserve"> we can now investigate how close to a normal distribution each set of data is. </w:t>
      </w:r>
      <w:r w:rsidR="00F57249">
        <w:rPr>
          <w:rFonts w:ascii="Times New Roman" w:hAnsi="Times New Roman"/>
          <w:sz w:val="24"/>
          <w:szCs w:val="24"/>
        </w:rPr>
        <w:t xml:space="preserve">Test both </w:t>
      </w:r>
      <w:r w:rsidR="00C75805">
        <w:rPr>
          <w:rFonts w:ascii="Times New Roman" w:hAnsi="Times New Roman"/>
          <w:sz w:val="24"/>
          <w:szCs w:val="24"/>
        </w:rPr>
        <w:t xml:space="preserve">data sets with </w:t>
      </w:r>
      <w:r w:rsidR="0031626B">
        <w:rPr>
          <w:rFonts w:ascii="Times New Roman" w:hAnsi="Times New Roman"/>
          <w:sz w:val="24"/>
          <w:szCs w:val="24"/>
        </w:rPr>
        <w:t>Shapiro</w:t>
      </w:r>
      <w:r w:rsidR="00C75805">
        <w:rPr>
          <w:rFonts w:ascii="Times New Roman" w:hAnsi="Times New Roman"/>
          <w:sz w:val="24"/>
          <w:szCs w:val="24"/>
        </w:rPr>
        <w:t xml:space="preserve">-Wilk test and the Kolmogorov-Smirnov Test. (Both of these tests </w:t>
      </w:r>
      <w:r w:rsidR="00142B32">
        <w:rPr>
          <w:rFonts w:ascii="Times New Roman" w:hAnsi="Times New Roman"/>
          <w:sz w:val="24"/>
          <w:szCs w:val="24"/>
        </w:rPr>
        <w:t>will explore the probability that the distributions are normally distributed</w:t>
      </w:r>
      <w:r w:rsidR="00CF1714">
        <w:rPr>
          <w:rFonts w:ascii="Times New Roman" w:hAnsi="Times New Roman"/>
          <w:sz w:val="24"/>
          <w:szCs w:val="24"/>
        </w:rPr>
        <w:t>. The null hypothesis for both</w:t>
      </w:r>
      <w:r w:rsidR="008C66A5">
        <w:rPr>
          <w:rFonts w:ascii="Times New Roman" w:hAnsi="Times New Roman"/>
          <w:sz w:val="24"/>
          <w:szCs w:val="24"/>
        </w:rPr>
        <w:t xml:space="preserve"> is that the data is from a normal distribution</w:t>
      </w:r>
      <w:r w:rsidR="00142B32">
        <w:rPr>
          <w:rFonts w:ascii="Times New Roman" w:hAnsi="Times New Roman"/>
          <w:sz w:val="24"/>
          <w:szCs w:val="24"/>
        </w:rPr>
        <w:t>)</w:t>
      </w:r>
    </w:p>
    <w:p w14:paraId="5E1E77ED" w14:textId="38048DF3" w:rsidR="006D47FF" w:rsidRPr="00F91839" w:rsidRDefault="006D47FF" w:rsidP="00F91839">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How are the skewness and kurtosis values?</w:t>
      </w:r>
    </w:p>
    <w:p w14:paraId="2804F68E" w14:textId="77777777" w:rsidR="004F2188" w:rsidRPr="004F2188" w:rsidRDefault="004F2188" w:rsidP="004F2188">
      <w:pPr>
        <w:spacing w:after="0" w:line="240" w:lineRule="auto"/>
        <w:rPr>
          <w:rFonts w:ascii="Times New Roman" w:hAnsi="Times New Roman"/>
          <w:sz w:val="24"/>
          <w:szCs w:val="24"/>
        </w:rPr>
      </w:pPr>
    </w:p>
    <w:p w14:paraId="6C6A1859" w14:textId="0B3F81A8" w:rsidR="00962DD1" w:rsidRPr="00962DD1" w:rsidRDefault="00962DD1" w:rsidP="00962DD1">
      <w:pPr>
        <w:spacing w:after="0" w:line="240" w:lineRule="auto"/>
        <w:rPr>
          <w:rFonts w:ascii="Times New Roman" w:hAnsi="Times New Roman"/>
          <w:b/>
          <w:sz w:val="24"/>
          <w:szCs w:val="24"/>
        </w:rPr>
      </w:pPr>
      <w:r w:rsidRPr="00962DD1">
        <w:rPr>
          <w:rFonts w:ascii="Times New Roman" w:hAnsi="Times New Roman"/>
          <w:b/>
          <w:sz w:val="24"/>
          <w:szCs w:val="24"/>
        </w:rPr>
        <w:t xml:space="preserve">Question 2: Analyzing Rat </w:t>
      </w:r>
      <w:r w:rsidR="006F0D64">
        <w:rPr>
          <w:rFonts w:ascii="Times New Roman" w:hAnsi="Times New Roman"/>
          <w:b/>
          <w:sz w:val="24"/>
          <w:szCs w:val="24"/>
        </w:rPr>
        <w:t>Cognition</w:t>
      </w:r>
    </w:p>
    <w:p w14:paraId="5BACFDB5" w14:textId="168DE19F" w:rsidR="00962DD1" w:rsidRDefault="00962DD1" w:rsidP="00962DD1">
      <w:pPr>
        <w:spacing w:after="0" w:line="240" w:lineRule="auto"/>
        <w:rPr>
          <w:rFonts w:ascii="Times New Roman" w:hAnsi="Times New Roman"/>
          <w:sz w:val="24"/>
          <w:szCs w:val="24"/>
        </w:rPr>
      </w:pPr>
    </w:p>
    <w:p w14:paraId="5C155492" w14:textId="7130A50C" w:rsidR="00962DD1" w:rsidRDefault="00962DD1" w:rsidP="00962DD1">
      <w:pPr>
        <w:spacing w:after="0" w:line="240" w:lineRule="auto"/>
        <w:rPr>
          <w:rFonts w:ascii="Times New Roman" w:hAnsi="Times New Roman"/>
          <w:sz w:val="24"/>
          <w:szCs w:val="24"/>
        </w:rPr>
      </w:pPr>
      <w:r>
        <w:rPr>
          <w:rFonts w:ascii="Times New Roman" w:hAnsi="Times New Roman"/>
          <w:sz w:val="24"/>
          <w:szCs w:val="24"/>
        </w:rPr>
        <w:t>Instructions:</w:t>
      </w:r>
    </w:p>
    <w:p w14:paraId="5B1F1361" w14:textId="4739E5BC" w:rsidR="00962DD1" w:rsidRPr="00F81419" w:rsidRDefault="006F0D64" w:rsidP="00962DD1">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Rats were tested on a new cognitive task being piloted in the laboratory. </w:t>
      </w:r>
      <w:r w:rsidR="00962DD1" w:rsidRPr="00F81419">
        <w:rPr>
          <w:rFonts w:ascii="Times New Roman" w:hAnsi="Times New Roman"/>
          <w:sz w:val="24"/>
          <w:szCs w:val="24"/>
        </w:rPr>
        <w:t>The</w:t>
      </w:r>
      <w:r>
        <w:rPr>
          <w:rFonts w:ascii="Times New Roman" w:hAnsi="Times New Roman"/>
          <w:sz w:val="24"/>
          <w:szCs w:val="24"/>
        </w:rPr>
        <w:t xml:space="preserve"> </w:t>
      </w:r>
      <w:r w:rsidR="00962DD1" w:rsidRPr="00F81419">
        <w:rPr>
          <w:rFonts w:ascii="Times New Roman" w:hAnsi="Times New Roman"/>
          <w:sz w:val="24"/>
          <w:szCs w:val="24"/>
        </w:rPr>
        <w:t xml:space="preserve">dataset includes </w:t>
      </w:r>
      <w:r>
        <w:rPr>
          <w:rFonts w:ascii="Times New Roman" w:hAnsi="Times New Roman"/>
          <w:sz w:val="24"/>
          <w:szCs w:val="24"/>
        </w:rPr>
        <w:t>memory</w:t>
      </w:r>
      <w:r w:rsidR="00962DD1" w:rsidRPr="00F81419">
        <w:rPr>
          <w:rFonts w:ascii="Times New Roman" w:hAnsi="Times New Roman"/>
          <w:sz w:val="24"/>
          <w:szCs w:val="24"/>
        </w:rPr>
        <w:t xml:space="preserve"> scores for rats that were scored by two students. Student A scored animals with IDs A100-A116, and Student B scored rats with IDS A117-A133. You expect all animals to show </w:t>
      </w:r>
      <w:r w:rsidR="00D5164C" w:rsidRPr="00F81419">
        <w:rPr>
          <w:rFonts w:ascii="Times New Roman" w:hAnsi="Times New Roman"/>
          <w:sz w:val="24"/>
          <w:szCs w:val="24"/>
        </w:rPr>
        <w:t>a similar</w:t>
      </w:r>
      <w:r w:rsidR="00962DD1" w:rsidRPr="00F81419">
        <w:rPr>
          <w:rFonts w:ascii="Times New Roman" w:hAnsi="Times New Roman"/>
          <w:sz w:val="24"/>
          <w:szCs w:val="24"/>
        </w:rPr>
        <w:t xml:space="preserve"> performance. Calculate the </w:t>
      </w:r>
      <w:r w:rsidR="00962DD1" w:rsidRPr="00F81419">
        <w:rPr>
          <w:rFonts w:ascii="Times New Roman" w:hAnsi="Times New Roman"/>
          <w:b/>
          <w:sz w:val="24"/>
          <w:szCs w:val="24"/>
        </w:rPr>
        <w:t xml:space="preserve">mean, standard deviation, </w:t>
      </w:r>
      <w:r w:rsidR="00174310" w:rsidRPr="00174310">
        <w:rPr>
          <w:rFonts w:ascii="Times New Roman" w:hAnsi="Times New Roman"/>
          <w:bCs/>
          <w:sz w:val="24"/>
          <w:szCs w:val="24"/>
        </w:rPr>
        <w:t>and</w:t>
      </w:r>
      <w:r w:rsidR="00174310">
        <w:rPr>
          <w:rFonts w:ascii="Times New Roman" w:hAnsi="Times New Roman"/>
          <w:b/>
          <w:sz w:val="24"/>
          <w:szCs w:val="24"/>
        </w:rPr>
        <w:t xml:space="preserve"> </w:t>
      </w:r>
      <w:r w:rsidR="00962DD1" w:rsidRPr="00F81419">
        <w:rPr>
          <w:rFonts w:ascii="Times New Roman" w:hAnsi="Times New Roman"/>
          <w:b/>
          <w:sz w:val="24"/>
          <w:szCs w:val="24"/>
        </w:rPr>
        <w:t>media</w:t>
      </w:r>
      <w:r w:rsidR="00962DD1" w:rsidRPr="00F81419">
        <w:rPr>
          <w:rFonts w:ascii="Times New Roman" w:hAnsi="Times New Roman"/>
          <w:sz w:val="24"/>
          <w:szCs w:val="24"/>
        </w:rPr>
        <w:t xml:space="preserve">n for the complete dataset, and generate a </w:t>
      </w:r>
      <w:r w:rsidR="00962DD1" w:rsidRPr="00F81419">
        <w:rPr>
          <w:rFonts w:ascii="Times New Roman" w:hAnsi="Times New Roman"/>
          <w:b/>
          <w:sz w:val="24"/>
          <w:szCs w:val="24"/>
        </w:rPr>
        <w:t xml:space="preserve">histogram </w:t>
      </w:r>
      <w:r w:rsidR="00962DD1" w:rsidRPr="00F81419">
        <w:rPr>
          <w:rFonts w:ascii="Times New Roman" w:hAnsi="Times New Roman"/>
          <w:sz w:val="24"/>
          <w:szCs w:val="24"/>
        </w:rPr>
        <w:t xml:space="preserve">of the data. </w:t>
      </w:r>
    </w:p>
    <w:p w14:paraId="10749078" w14:textId="62D71625" w:rsidR="00941353" w:rsidRDefault="00941353" w:rsidP="00962DD1">
      <w:pPr>
        <w:spacing w:after="0" w:line="240" w:lineRule="auto"/>
        <w:rPr>
          <w:rFonts w:ascii="Times New Roman" w:hAnsi="Times New Roman"/>
          <w:sz w:val="24"/>
          <w:szCs w:val="24"/>
        </w:rPr>
      </w:pPr>
    </w:p>
    <w:p w14:paraId="70797F60" w14:textId="78BDC6C8" w:rsidR="00941353" w:rsidRDefault="00941353" w:rsidP="00962DD1">
      <w:pPr>
        <w:spacing w:after="0" w:line="240" w:lineRule="auto"/>
        <w:rPr>
          <w:rFonts w:ascii="Times New Roman" w:hAnsi="Times New Roman"/>
          <w:sz w:val="24"/>
          <w:szCs w:val="24"/>
        </w:rPr>
      </w:pPr>
      <w:r>
        <w:rPr>
          <w:rFonts w:ascii="Times New Roman" w:hAnsi="Times New Roman"/>
          <w:sz w:val="24"/>
          <w:szCs w:val="24"/>
        </w:rPr>
        <w:t>Questions:</w:t>
      </w:r>
    </w:p>
    <w:p w14:paraId="237FE0DE" w14:textId="79813105" w:rsidR="00941353" w:rsidRDefault="00941353" w:rsidP="00941353">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Based on the histogram you generated, how would you describe the distribution of the data? Is it unimodal? Bimodal? What aspect of the histogram indicates this? </w:t>
      </w:r>
      <w:r w:rsidR="00001FA6">
        <w:rPr>
          <w:rFonts w:ascii="Times New Roman" w:hAnsi="Times New Roman"/>
          <w:sz w:val="24"/>
          <w:szCs w:val="24"/>
        </w:rPr>
        <w:t>(It may also be helpful to calculate the mean for each student and see what this tells you)</w:t>
      </w:r>
    </w:p>
    <w:p w14:paraId="365BCE7E" w14:textId="6274C523" w:rsidR="00962DD1" w:rsidRDefault="00941353" w:rsidP="00962DD1">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Does this distribution of the data indicate anything </w:t>
      </w:r>
      <w:proofErr w:type="gramStart"/>
      <w:r>
        <w:rPr>
          <w:rFonts w:ascii="Times New Roman" w:hAnsi="Times New Roman"/>
          <w:sz w:val="24"/>
          <w:szCs w:val="24"/>
        </w:rPr>
        <w:t>concerning about</w:t>
      </w:r>
      <w:proofErr w:type="gramEnd"/>
      <w:r>
        <w:rPr>
          <w:rFonts w:ascii="Times New Roman" w:hAnsi="Times New Roman"/>
          <w:sz w:val="24"/>
          <w:szCs w:val="24"/>
        </w:rPr>
        <w:t xml:space="preserve"> the scoring between the two students?</w:t>
      </w:r>
    </w:p>
    <w:p w14:paraId="03D6BCD1" w14:textId="30B6227E" w:rsidR="00945C52" w:rsidRDefault="00945C52" w:rsidP="00945C52">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lastRenderedPageBreak/>
        <w:t xml:space="preserve">In </w:t>
      </w:r>
      <w:proofErr w:type="gramStart"/>
      <w:r>
        <w:rPr>
          <w:rFonts w:ascii="Times New Roman" w:hAnsi="Times New Roman"/>
          <w:sz w:val="24"/>
          <w:szCs w:val="24"/>
        </w:rPr>
        <w:t>SPSS plot</w:t>
      </w:r>
      <w:proofErr w:type="gramEnd"/>
      <w:r>
        <w:rPr>
          <w:rFonts w:ascii="Times New Roman" w:hAnsi="Times New Roman"/>
          <w:sz w:val="24"/>
          <w:szCs w:val="24"/>
        </w:rPr>
        <w:t xml:space="preserve"> the two histograms above each other and discuss what represents the power and specificity. </w:t>
      </w:r>
      <w:r w:rsidR="00564A13">
        <w:rPr>
          <w:rFonts w:ascii="Times New Roman" w:hAnsi="Times New Roman"/>
          <w:sz w:val="24"/>
          <w:szCs w:val="24"/>
        </w:rPr>
        <w:t xml:space="preserve">(Just guestimate where a significance level of 0.05 is </w:t>
      </w:r>
      <w:r w:rsidR="008765F9">
        <w:rPr>
          <w:rFonts w:ascii="Times New Roman" w:hAnsi="Times New Roman"/>
          <w:sz w:val="24"/>
          <w:szCs w:val="24"/>
        </w:rPr>
        <w:t>and go from there)</w:t>
      </w:r>
    </w:p>
    <w:p w14:paraId="7A251A11" w14:textId="639A201A" w:rsidR="00AD14B4" w:rsidRPr="00945C52" w:rsidRDefault="00AD14B4" w:rsidP="00945C52">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If you wanted to determine if there was a statistical difference between the scoring done by the two students, what would you do?</w:t>
      </w:r>
    </w:p>
    <w:sectPr w:rsidR="00AD14B4" w:rsidRPr="00945C52" w:rsidSect="00852A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8A59" w14:textId="77777777" w:rsidR="00FA77C3" w:rsidRDefault="00FA77C3" w:rsidP="00BA4338">
      <w:pPr>
        <w:spacing w:after="0" w:line="240" w:lineRule="auto"/>
      </w:pPr>
      <w:r>
        <w:separator/>
      </w:r>
    </w:p>
  </w:endnote>
  <w:endnote w:type="continuationSeparator" w:id="0">
    <w:p w14:paraId="7B342E7B" w14:textId="77777777" w:rsidR="00FA77C3" w:rsidRDefault="00FA77C3" w:rsidP="00BA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E5F4" w14:textId="77777777" w:rsidR="00FA77C3" w:rsidRDefault="00FA77C3" w:rsidP="00BA4338">
      <w:pPr>
        <w:spacing w:after="0" w:line="240" w:lineRule="auto"/>
      </w:pPr>
      <w:r>
        <w:separator/>
      </w:r>
    </w:p>
  </w:footnote>
  <w:footnote w:type="continuationSeparator" w:id="0">
    <w:p w14:paraId="14911B42" w14:textId="77777777" w:rsidR="00FA77C3" w:rsidRDefault="00FA77C3" w:rsidP="00BA4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F39"/>
    <w:multiLevelType w:val="hybridMultilevel"/>
    <w:tmpl w:val="8376AE44"/>
    <w:lvl w:ilvl="0" w:tplc="E482E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95F8A"/>
    <w:multiLevelType w:val="hybridMultilevel"/>
    <w:tmpl w:val="E92E22D4"/>
    <w:lvl w:ilvl="0" w:tplc="46CC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B0CEC"/>
    <w:multiLevelType w:val="hybridMultilevel"/>
    <w:tmpl w:val="54C0A2D8"/>
    <w:lvl w:ilvl="0" w:tplc="520C20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850905"/>
    <w:multiLevelType w:val="hybridMultilevel"/>
    <w:tmpl w:val="1FF0C0F6"/>
    <w:lvl w:ilvl="0" w:tplc="A0183A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B755AB"/>
    <w:multiLevelType w:val="hybridMultilevel"/>
    <w:tmpl w:val="9F4CCB32"/>
    <w:lvl w:ilvl="0" w:tplc="7870B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B41CC3"/>
    <w:multiLevelType w:val="hybridMultilevel"/>
    <w:tmpl w:val="4B7C4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860C5"/>
    <w:multiLevelType w:val="hybridMultilevel"/>
    <w:tmpl w:val="B060CE2A"/>
    <w:lvl w:ilvl="0" w:tplc="648EF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B05501"/>
    <w:multiLevelType w:val="hybridMultilevel"/>
    <w:tmpl w:val="3E0CB268"/>
    <w:lvl w:ilvl="0" w:tplc="352887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CD5D07"/>
    <w:multiLevelType w:val="hybridMultilevel"/>
    <w:tmpl w:val="4A1C8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F7A31"/>
    <w:multiLevelType w:val="hybridMultilevel"/>
    <w:tmpl w:val="1AD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B5EA1"/>
    <w:multiLevelType w:val="hybridMultilevel"/>
    <w:tmpl w:val="6250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22F89"/>
    <w:multiLevelType w:val="hybridMultilevel"/>
    <w:tmpl w:val="903CF244"/>
    <w:lvl w:ilvl="0" w:tplc="2A045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F2472F"/>
    <w:multiLevelType w:val="hybridMultilevel"/>
    <w:tmpl w:val="0C906640"/>
    <w:lvl w:ilvl="0" w:tplc="E5AECC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C4170B"/>
    <w:multiLevelType w:val="hybridMultilevel"/>
    <w:tmpl w:val="E8E89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403A0"/>
    <w:multiLevelType w:val="hybridMultilevel"/>
    <w:tmpl w:val="F83EFCBA"/>
    <w:lvl w:ilvl="0" w:tplc="762CE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6937233">
    <w:abstractNumId w:val="13"/>
  </w:num>
  <w:num w:numId="2" w16cid:durableId="1352294954">
    <w:abstractNumId w:val="9"/>
  </w:num>
  <w:num w:numId="3" w16cid:durableId="604656555">
    <w:abstractNumId w:val="8"/>
  </w:num>
  <w:num w:numId="4" w16cid:durableId="270666332">
    <w:abstractNumId w:val="12"/>
  </w:num>
  <w:num w:numId="5" w16cid:durableId="904217903">
    <w:abstractNumId w:val="2"/>
  </w:num>
  <w:num w:numId="6" w16cid:durableId="1903447200">
    <w:abstractNumId w:val="10"/>
  </w:num>
  <w:num w:numId="7" w16cid:durableId="1702823712">
    <w:abstractNumId w:val="7"/>
  </w:num>
  <w:num w:numId="8" w16cid:durableId="1525635260">
    <w:abstractNumId w:val="6"/>
  </w:num>
  <w:num w:numId="9" w16cid:durableId="1403138746">
    <w:abstractNumId w:val="0"/>
  </w:num>
  <w:num w:numId="10" w16cid:durableId="1469393423">
    <w:abstractNumId w:val="4"/>
  </w:num>
  <w:num w:numId="11" w16cid:durableId="339355537">
    <w:abstractNumId w:val="5"/>
  </w:num>
  <w:num w:numId="12" w16cid:durableId="1337264138">
    <w:abstractNumId w:val="1"/>
  </w:num>
  <w:num w:numId="13" w16cid:durableId="1911188378">
    <w:abstractNumId w:val="3"/>
  </w:num>
  <w:num w:numId="14" w16cid:durableId="1371996284">
    <w:abstractNumId w:val="14"/>
  </w:num>
  <w:num w:numId="15" w16cid:durableId="3720480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AF"/>
    <w:rsid w:val="00001FA6"/>
    <w:rsid w:val="000534C4"/>
    <w:rsid w:val="0007582A"/>
    <w:rsid w:val="000C771B"/>
    <w:rsid w:val="00105381"/>
    <w:rsid w:val="001134C5"/>
    <w:rsid w:val="00135777"/>
    <w:rsid w:val="001414D9"/>
    <w:rsid w:val="00142B32"/>
    <w:rsid w:val="00174310"/>
    <w:rsid w:val="001A5335"/>
    <w:rsid w:val="002327EE"/>
    <w:rsid w:val="002608F6"/>
    <w:rsid w:val="002C461A"/>
    <w:rsid w:val="002D18E0"/>
    <w:rsid w:val="002D72E9"/>
    <w:rsid w:val="002E6365"/>
    <w:rsid w:val="00315092"/>
    <w:rsid w:val="0031626B"/>
    <w:rsid w:val="003420D8"/>
    <w:rsid w:val="00356F40"/>
    <w:rsid w:val="0036008A"/>
    <w:rsid w:val="00382244"/>
    <w:rsid w:val="003A6254"/>
    <w:rsid w:val="003D1FAB"/>
    <w:rsid w:val="00406974"/>
    <w:rsid w:val="004405B2"/>
    <w:rsid w:val="004571DC"/>
    <w:rsid w:val="004625F1"/>
    <w:rsid w:val="00493C0B"/>
    <w:rsid w:val="004E1CB3"/>
    <w:rsid w:val="004F2188"/>
    <w:rsid w:val="00564A13"/>
    <w:rsid w:val="005A69F1"/>
    <w:rsid w:val="005B475E"/>
    <w:rsid w:val="005E0212"/>
    <w:rsid w:val="00655C4D"/>
    <w:rsid w:val="00680BE6"/>
    <w:rsid w:val="00693960"/>
    <w:rsid w:val="006B462A"/>
    <w:rsid w:val="006D47FF"/>
    <w:rsid w:val="006D4B29"/>
    <w:rsid w:val="006D78DC"/>
    <w:rsid w:val="006F0D64"/>
    <w:rsid w:val="00710B0C"/>
    <w:rsid w:val="00752B21"/>
    <w:rsid w:val="00776BB8"/>
    <w:rsid w:val="00787B2E"/>
    <w:rsid w:val="007B2DAF"/>
    <w:rsid w:val="008577DD"/>
    <w:rsid w:val="008765F9"/>
    <w:rsid w:val="008A34B2"/>
    <w:rsid w:val="008A4893"/>
    <w:rsid w:val="008B1173"/>
    <w:rsid w:val="008C66A5"/>
    <w:rsid w:val="00941353"/>
    <w:rsid w:val="00943877"/>
    <w:rsid w:val="00945C52"/>
    <w:rsid w:val="00952776"/>
    <w:rsid w:val="00962DD1"/>
    <w:rsid w:val="009D371C"/>
    <w:rsid w:val="009D5817"/>
    <w:rsid w:val="00A3642F"/>
    <w:rsid w:val="00A40A6F"/>
    <w:rsid w:val="00A467F1"/>
    <w:rsid w:val="00A80E31"/>
    <w:rsid w:val="00A978A0"/>
    <w:rsid w:val="00AA684B"/>
    <w:rsid w:val="00AC55E7"/>
    <w:rsid w:val="00AC6A65"/>
    <w:rsid w:val="00AD14B4"/>
    <w:rsid w:val="00B02356"/>
    <w:rsid w:val="00B514AE"/>
    <w:rsid w:val="00B96032"/>
    <w:rsid w:val="00BA4338"/>
    <w:rsid w:val="00BE512B"/>
    <w:rsid w:val="00C0329E"/>
    <w:rsid w:val="00C24699"/>
    <w:rsid w:val="00C70F21"/>
    <w:rsid w:val="00C75805"/>
    <w:rsid w:val="00C843FE"/>
    <w:rsid w:val="00CF1714"/>
    <w:rsid w:val="00D0507C"/>
    <w:rsid w:val="00D47998"/>
    <w:rsid w:val="00D5164C"/>
    <w:rsid w:val="00DB295F"/>
    <w:rsid w:val="00E73FBE"/>
    <w:rsid w:val="00E82F3C"/>
    <w:rsid w:val="00ED5F25"/>
    <w:rsid w:val="00F24053"/>
    <w:rsid w:val="00F57249"/>
    <w:rsid w:val="00F67237"/>
    <w:rsid w:val="00F81419"/>
    <w:rsid w:val="00F91839"/>
    <w:rsid w:val="00FA77C3"/>
    <w:rsid w:val="00FF7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3B55"/>
  <w15:chartTrackingRefBased/>
  <w15:docId w15:val="{B7C02BD8-C5E4-1F43-BD52-E61A6305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AF"/>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2DAF"/>
    <w:rPr>
      <w:color w:val="0000FF"/>
      <w:u w:val="single"/>
    </w:rPr>
  </w:style>
  <w:style w:type="paragraph" w:customStyle="1" w:styleId="Default">
    <w:name w:val="Default"/>
    <w:rsid w:val="007B2DAF"/>
    <w:pPr>
      <w:autoSpaceDE w:val="0"/>
      <w:autoSpaceDN w:val="0"/>
      <w:adjustRightInd w:val="0"/>
    </w:pPr>
    <w:rPr>
      <w:rFonts w:ascii="Calibri" w:eastAsia="Calibri" w:hAnsi="Calibri" w:cs="Calibri"/>
      <w:color w:val="000000"/>
      <w:lang w:eastAsia="en-US"/>
    </w:rPr>
  </w:style>
  <w:style w:type="paragraph" w:styleId="ListParagraph">
    <w:name w:val="List Paragraph"/>
    <w:basedOn w:val="Normal"/>
    <w:uiPriority w:val="34"/>
    <w:qFormat/>
    <w:rsid w:val="00AC55E7"/>
    <w:pPr>
      <w:ind w:left="720"/>
      <w:contextualSpacing/>
    </w:pPr>
  </w:style>
  <w:style w:type="character" w:styleId="UnresolvedMention">
    <w:name w:val="Unresolved Mention"/>
    <w:basedOn w:val="DefaultParagraphFont"/>
    <w:uiPriority w:val="99"/>
    <w:semiHidden/>
    <w:unhideWhenUsed/>
    <w:rsid w:val="009D371C"/>
    <w:rPr>
      <w:color w:val="605E5C"/>
      <w:shd w:val="clear" w:color="auto" w:fill="E1DFDD"/>
    </w:rPr>
  </w:style>
  <w:style w:type="table" w:styleId="TableGrid">
    <w:name w:val="Table Grid"/>
    <w:basedOn w:val="TableNormal"/>
    <w:uiPriority w:val="39"/>
    <w:rsid w:val="00C03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4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38"/>
    <w:rPr>
      <w:rFonts w:ascii="Calibri" w:eastAsia="Calibri" w:hAnsi="Calibri" w:cs="Times New Roman"/>
      <w:sz w:val="22"/>
      <w:szCs w:val="22"/>
      <w:lang w:eastAsia="en-US"/>
    </w:rPr>
  </w:style>
  <w:style w:type="paragraph" w:styleId="Footer">
    <w:name w:val="footer"/>
    <w:basedOn w:val="Normal"/>
    <w:link w:val="FooterChar"/>
    <w:uiPriority w:val="99"/>
    <w:unhideWhenUsed/>
    <w:rsid w:val="00BA4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38"/>
    <w:rPr>
      <w:rFonts w:ascii="Calibri" w:eastAsia="Calibri" w:hAnsi="Calibri" w:cs="Times New Roman"/>
      <w:sz w:val="22"/>
      <w:szCs w:val="22"/>
      <w:lang w:eastAsia="en-US"/>
    </w:rPr>
  </w:style>
  <w:style w:type="character" w:styleId="FollowedHyperlink">
    <w:name w:val="FollowedHyperlink"/>
    <w:basedOn w:val="DefaultParagraphFont"/>
    <w:uiPriority w:val="99"/>
    <w:semiHidden/>
    <w:unhideWhenUsed/>
    <w:rsid w:val="00406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3879">
      <w:bodyDiv w:val="1"/>
      <w:marLeft w:val="0"/>
      <w:marRight w:val="0"/>
      <w:marTop w:val="0"/>
      <w:marBottom w:val="0"/>
      <w:divBdr>
        <w:top w:val="none" w:sz="0" w:space="0" w:color="auto"/>
        <w:left w:val="none" w:sz="0" w:space="0" w:color="auto"/>
        <w:bottom w:val="none" w:sz="0" w:space="0" w:color="auto"/>
        <w:right w:val="none" w:sz="0" w:space="0" w:color="auto"/>
      </w:divBdr>
    </w:div>
    <w:div w:id="258147362">
      <w:bodyDiv w:val="1"/>
      <w:marLeft w:val="0"/>
      <w:marRight w:val="0"/>
      <w:marTop w:val="0"/>
      <w:marBottom w:val="0"/>
      <w:divBdr>
        <w:top w:val="none" w:sz="0" w:space="0" w:color="auto"/>
        <w:left w:val="none" w:sz="0" w:space="0" w:color="auto"/>
        <w:bottom w:val="none" w:sz="0" w:space="0" w:color="auto"/>
        <w:right w:val="none" w:sz="0" w:space="0" w:color="auto"/>
      </w:divBdr>
    </w:div>
    <w:div w:id="1164398467">
      <w:bodyDiv w:val="1"/>
      <w:marLeft w:val="0"/>
      <w:marRight w:val="0"/>
      <w:marTop w:val="0"/>
      <w:marBottom w:val="0"/>
      <w:divBdr>
        <w:top w:val="none" w:sz="0" w:space="0" w:color="auto"/>
        <w:left w:val="none" w:sz="0" w:space="0" w:color="auto"/>
        <w:bottom w:val="none" w:sz="0" w:space="0" w:color="auto"/>
        <w:right w:val="none" w:sz="0" w:space="0" w:color="auto"/>
      </w:divBdr>
    </w:div>
    <w:div w:id="1469325692">
      <w:bodyDiv w:val="1"/>
      <w:marLeft w:val="0"/>
      <w:marRight w:val="0"/>
      <w:marTop w:val="0"/>
      <w:marBottom w:val="0"/>
      <w:divBdr>
        <w:top w:val="none" w:sz="0" w:space="0" w:color="auto"/>
        <w:left w:val="none" w:sz="0" w:space="0" w:color="auto"/>
        <w:bottom w:val="none" w:sz="0" w:space="0" w:color="auto"/>
        <w:right w:val="none" w:sz="0" w:space="0" w:color="auto"/>
      </w:divBdr>
    </w:div>
    <w:div w:id="1720394436">
      <w:bodyDiv w:val="1"/>
      <w:marLeft w:val="0"/>
      <w:marRight w:val="0"/>
      <w:marTop w:val="0"/>
      <w:marBottom w:val="0"/>
      <w:divBdr>
        <w:top w:val="none" w:sz="0" w:space="0" w:color="auto"/>
        <w:left w:val="none" w:sz="0" w:space="0" w:color="auto"/>
        <w:bottom w:val="none" w:sz="0" w:space="0" w:color="auto"/>
        <w:right w:val="none" w:sz="0" w:space="0" w:color="auto"/>
      </w:divBdr>
    </w:div>
    <w:div w:id="195385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overview-of-formulas-in-excel-ecfdc708-9162-49e8-b993-c311f47ca173" TargetMode="External"/><Relationship Id="rId3" Type="http://schemas.openxmlformats.org/officeDocument/2006/relationships/settings" Target="settings.xml"/><Relationship Id="rId7" Type="http://schemas.openxmlformats.org/officeDocument/2006/relationships/hyperlink" Target="mailto:abl73@drexe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cel-easy.com/examples/hist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Moriah Harton</dc:creator>
  <cp:keywords/>
  <dc:description/>
  <cp:lastModifiedBy>Lockhart,Andrew</cp:lastModifiedBy>
  <cp:revision>25</cp:revision>
  <dcterms:created xsi:type="dcterms:W3CDTF">2023-09-04T18:44:00Z</dcterms:created>
  <dcterms:modified xsi:type="dcterms:W3CDTF">2023-09-09T18:44:00Z</dcterms:modified>
</cp:coreProperties>
</file>