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D98E" w14:textId="03C4D4FF" w:rsidR="0032386E" w:rsidRPr="004137A7" w:rsidRDefault="00556B11" w:rsidP="004137A7">
      <w:pPr>
        <w:pStyle w:val="Heading1"/>
        <w:numPr>
          <w:ilvl w:val="0"/>
          <w:numId w:val="5"/>
        </w:numPr>
        <w:tabs>
          <w:tab w:val="left" w:pos="560"/>
          <w:tab w:val="left" w:pos="561"/>
        </w:tabs>
        <w:spacing w:before="120" w:after="120" w:line="360" w:lineRule="auto"/>
        <w:rPr>
          <w:sz w:val="28"/>
          <w:szCs w:val="28"/>
        </w:rPr>
      </w:pPr>
      <w:r w:rsidRPr="004137A7">
        <w:rPr>
          <w:sz w:val="28"/>
          <w:szCs w:val="28"/>
        </w:rPr>
        <w:t xml:space="preserve">Tên </w:t>
      </w:r>
      <w:proofErr w:type="spellStart"/>
      <w:r w:rsidR="006120D8" w:rsidRPr="004137A7">
        <w:rPr>
          <w:sz w:val="28"/>
          <w:szCs w:val="28"/>
          <w:lang w:val="en-US"/>
        </w:rPr>
        <w:t>sản</w:t>
      </w:r>
      <w:proofErr w:type="spellEnd"/>
      <w:r w:rsidR="006120D8" w:rsidRPr="004137A7">
        <w:rPr>
          <w:sz w:val="28"/>
          <w:szCs w:val="28"/>
          <w:lang w:val="en-US"/>
        </w:rPr>
        <w:t xml:space="preserve"> </w:t>
      </w:r>
      <w:proofErr w:type="spellStart"/>
      <w:r w:rsidR="006120D8" w:rsidRPr="004137A7">
        <w:rPr>
          <w:sz w:val="28"/>
          <w:szCs w:val="28"/>
          <w:lang w:val="en-US"/>
        </w:rPr>
        <w:t>phẩm</w:t>
      </w:r>
      <w:proofErr w:type="spellEnd"/>
    </w:p>
    <w:p w14:paraId="0F193D09" w14:textId="18D5DE5C" w:rsidR="00EC719A" w:rsidRPr="009C61FF" w:rsidRDefault="009C61FF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Xây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dựng</w:t>
      </w:r>
      <w:proofErr w:type="spellEnd"/>
      <w:r>
        <w:rPr>
          <w:color w:val="000000"/>
          <w:sz w:val="28"/>
          <w:szCs w:val="28"/>
          <w:lang w:val="en-US"/>
        </w:rPr>
        <w:t xml:space="preserve"> website </w:t>
      </w:r>
      <w:proofErr w:type="spellStart"/>
      <w:r>
        <w:rPr>
          <w:color w:val="000000"/>
          <w:sz w:val="28"/>
          <w:szCs w:val="28"/>
          <w:lang w:val="en-US"/>
        </w:rPr>
        <w:t>quản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lý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các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bãi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đỗ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oto</w:t>
      </w:r>
      <w:proofErr w:type="spellEnd"/>
    </w:p>
    <w:p w14:paraId="132659FA" w14:textId="77777777" w:rsidR="0032386E" w:rsidRPr="004137A7" w:rsidRDefault="00556B11" w:rsidP="004137A7">
      <w:pPr>
        <w:pStyle w:val="Heading1"/>
        <w:numPr>
          <w:ilvl w:val="0"/>
          <w:numId w:val="5"/>
        </w:numPr>
        <w:tabs>
          <w:tab w:val="left" w:pos="560"/>
          <w:tab w:val="left" w:pos="561"/>
        </w:tabs>
        <w:spacing w:before="120" w:after="120" w:line="360" w:lineRule="auto"/>
        <w:rPr>
          <w:sz w:val="28"/>
          <w:szCs w:val="28"/>
        </w:rPr>
      </w:pPr>
      <w:r w:rsidRPr="004137A7">
        <w:rPr>
          <w:sz w:val="28"/>
          <w:szCs w:val="28"/>
        </w:rPr>
        <w:t>Mô tả bài toán</w:t>
      </w:r>
    </w:p>
    <w:p w14:paraId="287B0F27" w14:textId="1F4DF63C" w:rsidR="007850CA" w:rsidRDefault="00556B11" w:rsidP="004137A7">
      <w:pPr>
        <w:spacing w:before="120" w:after="120" w:line="360" w:lineRule="auto"/>
        <w:ind w:firstLine="132"/>
        <w:rPr>
          <w:sz w:val="28"/>
          <w:szCs w:val="28"/>
          <w:lang w:val="en-US"/>
        </w:rPr>
      </w:pPr>
      <w:r w:rsidRPr="004137A7">
        <w:rPr>
          <w:sz w:val="28"/>
          <w:szCs w:val="28"/>
        </w:rPr>
        <w:t xml:space="preserve">Tham khảo </w:t>
      </w:r>
      <w:r w:rsidR="00E14066" w:rsidRPr="00EC719A">
        <w:rPr>
          <w:sz w:val="28"/>
          <w:szCs w:val="28"/>
        </w:rPr>
        <w:t xml:space="preserve">một số tính năng </w:t>
      </w:r>
      <w:proofErr w:type="spellStart"/>
      <w:r w:rsidR="009C61FF">
        <w:rPr>
          <w:sz w:val="28"/>
          <w:szCs w:val="28"/>
          <w:lang w:val="en-US"/>
        </w:rPr>
        <w:t>theo</w:t>
      </w:r>
      <w:proofErr w:type="spellEnd"/>
      <w:r w:rsidR="009C61FF">
        <w:rPr>
          <w:sz w:val="28"/>
          <w:szCs w:val="28"/>
          <w:lang w:val="en-US"/>
        </w:rPr>
        <w:t xml:space="preserve"> </w:t>
      </w:r>
      <w:proofErr w:type="spellStart"/>
      <w:r w:rsidR="009C61FF">
        <w:rPr>
          <w:sz w:val="28"/>
          <w:szCs w:val="28"/>
          <w:lang w:val="en-US"/>
        </w:rPr>
        <w:t>mẫu</w:t>
      </w:r>
      <w:proofErr w:type="spellEnd"/>
      <w:r w:rsidR="009C61FF">
        <w:rPr>
          <w:sz w:val="28"/>
          <w:szCs w:val="28"/>
          <w:lang w:val="en-US"/>
        </w:rPr>
        <w:t xml:space="preserve"> </w:t>
      </w:r>
      <w:proofErr w:type="spellStart"/>
      <w:r w:rsidR="009C61FF">
        <w:rPr>
          <w:sz w:val="28"/>
          <w:szCs w:val="28"/>
          <w:lang w:val="en-US"/>
        </w:rPr>
        <w:t>báo</w:t>
      </w:r>
      <w:proofErr w:type="spellEnd"/>
      <w:r w:rsidR="009C61FF">
        <w:rPr>
          <w:sz w:val="28"/>
          <w:szCs w:val="28"/>
          <w:lang w:val="en-US"/>
        </w:rPr>
        <w:t xml:space="preserve"> </w:t>
      </w:r>
      <w:proofErr w:type="spellStart"/>
      <w:r w:rsidR="009C61FF">
        <w:rPr>
          <w:sz w:val="28"/>
          <w:szCs w:val="28"/>
          <w:lang w:val="en-US"/>
        </w:rPr>
        <w:t>cáo</w:t>
      </w:r>
      <w:proofErr w:type="spellEnd"/>
      <w:r w:rsidR="009C61FF">
        <w:rPr>
          <w:sz w:val="28"/>
          <w:szCs w:val="28"/>
          <w:lang w:val="en-US"/>
        </w:rPr>
        <w:t xml:space="preserve"> </w:t>
      </w:r>
      <w:proofErr w:type="spellStart"/>
      <w:r w:rsidR="009C61FF">
        <w:rPr>
          <w:sz w:val="28"/>
          <w:szCs w:val="28"/>
          <w:lang w:val="en-US"/>
        </w:rPr>
        <w:t>sau</w:t>
      </w:r>
      <w:proofErr w:type="spellEnd"/>
      <w:r w:rsidR="009C61FF">
        <w:rPr>
          <w:sz w:val="28"/>
          <w:szCs w:val="28"/>
          <w:lang w:val="en-US"/>
        </w:rPr>
        <w:t>:</w:t>
      </w:r>
    </w:p>
    <w:p w14:paraId="0CEC2408" w14:textId="1E92E133" w:rsidR="009C61FF" w:rsidRPr="009C61FF" w:rsidRDefault="009C61FF" w:rsidP="00E9496D">
      <w:pPr>
        <w:spacing w:before="120"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 w:rsidR="00E9496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máy</w:t>
      </w:r>
      <w:proofErr w:type="spellEnd"/>
      <w:r>
        <w:rPr>
          <w:sz w:val="28"/>
          <w:szCs w:val="28"/>
          <w:lang w:val="en-US"/>
        </w:rPr>
        <w:t xml:space="preserve">, </w:t>
      </w:r>
      <w:hyperlink r:id="rId6" w:history="1">
        <w:r w:rsidRPr="002E7F85">
          <w:rPr>
            <w:rStyle w:val="Hyperlink"/>
            <w:sz w:val="28"/>
            <w:szCs w:val="28"/>
            <w:lang w:val="en-US"/>
          </w:rPr>
          <w:t>https://www.studocu.com/vn/document/truong-dai-hoc-cong-nghe-thong-tin-va-truyen-thong-viet-han/business-administration/123doc-phan-tich-thiet-ke-he-thong-phan-mem-quan-ly-trong-giu-xe-may/39615372</w:t>
        </w:r>
      </w:hyperlink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04/03/2024</w:t>
      </w:r>
    </w:p>
    <w:p w14:paraId="30DF5B71" w14:textId="77777777" w:rsidR="0032386E" w:rsidRPr="004137A7" w:rsidRDefault="00556B11" w:rsidP="004137A7">
      <w:pPr>
        <w:pStyle w:val="Heading1"/>
        <w:numPr>
          <w:ilvl w:val="0"/>
          <w:numId w:val="5"/>
        </w:numPr>
        <w:tabs>
          <w:tab w:val="left" w:pos="560"/>
          <w:tab w:val="left" w:pos="561"/>
        </w:tabs>
        <w:spacing w:before="120" w:after="120" w:line="360" w:lineRule="auto"/>
        <w:rPr>
          <w:sz w:val="28"/>
          <w:szCs w:val="28"/>
        </w:rPr>
      </w:pPr>
      <w:r w:rsidRPr="004137A7">
        <w:rPr>
          <w:sz w:val="28"/>
          <w:szCs w:val="28"/>
        </w:rPr>
        <w:t>Yêu cầu</w:t>
      </w:r>
    </w:p>
    <w:p w14:paraId="03C3D92B" w14:textId="295033CC" w:rsidR="0032386E" w:rsidRPr="009C61FF" w:rsidRDefault="00556B11" w:rsidP="004137A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20" w:after="120" w:line="360" w:lineRule="auto"/>
        <w:ind w:right="222"/>
        <w:rPr>
          <w:color w:val="000000"/>
          <w:sz w:val="28"/>
          <w:szCs w:val="28"/>
        </w:rPr>
      </w:pPr>
      <w:r w:rsidRPr="004137A7">
        <w:rPr>
          <w:b/>
          <w:color w:val="000000"/>
          <w:sz w:val="28"/>
          <w:szCs w:val="28"/>
        </w:rPr>
        <w:t xml:space="preserve">Sản phẩm cần đạt được: </w:t>
      </w:r>
    </w:p>
    <w:p w14:paraId="17B84FD0" w14:textId="64621E31" w:rsidR="009C61FF" w:rsidRPr="00DC3989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color w:val="4F81BD" w:themeColor="accent1"/>
          <w:sz w:val="28"/>
          <w:szCs w:val="28"/>
        </w:rPr>
      </w:pPr>
      <w:r w:rsidRPr="00DC3989">
        <w:rPr>
          <w:color w:val="4F81BD" w:themeColor="accent1"/>
          <w:sz w:val="28"/>
          <w:szCs w:val="28"/>
        </w:rPr>
        <w:t xml:space="preserve">Liên kết các bãi đỗ xe </w:t>
      </w:r>
    </w:p>
    <w:p w14:paraId="14DAA4A0" w14:textId="75E5213C" w:rsidR="009C61FF" w:rsidRPr="00456125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color w:val="4F81BD" w:themeColor="accent1"/>
          <w:sz w:val="28"/>
          <w:szCs w:val="28"/>
        </w:rPr>
      </w:pPr>
      <w:r w:rsidRPr="00456125">
        <w:rPr>
          <w:color w:val="4F81BD" w:themeColor="accent1"/>
          <w:sz w:val="28"/>
          <w:szCs w:val="28"/>
        </w:rPr>
        <w:t>Quản lí người dùng</w:t>
      </w:r>
    </w:p>
    <w:p w14:paraId="22EA3B3C" w14:textId="38B6396E" w:rsidR="009C61FF" w:rsidRPr="00DC3989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70142B">
        <w:rPr>
          <w:color w:val="4F81BD" w:themeColor="accent1"/>
          <w:sz w:val="28"/>
          <w:szCs w:val="28"/>
        </w:rPr>
        <w:t>Cung cấp thông tin thời gian thực về hiện trạng các bãi đỗ xe</w:t>
      </w:r>
      <w:r w:rsidRPr="00DC3989">
        <w:rPr>
          <w:color w:val="000000" w:themeColor="text1"/>
          <w:sz w:val="28"/>
          <w:szCs w:val="28"/>
        </w:rPr>
        <w:t>.</w:t>
      </w:r>
    </w:p>
    <w:p w14:paraId="0EEF2D9D" w14:textId="2AF58D5A" w:rsidR="009C61FF" w:rsidRPr="00DC3989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color w:val="4F81BD" w:themeColor="accent1"/>
          <w:sz w:val="28"/>
          <w:szCs w:val="28"/>
        </w:rPr>
      </w:pPr>
      <w:r w:rsidRPr="00DC3989">
        <w:rPr>
          <w:color w:val="4F81BD" w:themeColor="accent1"/>
          <w:sz w:val="28"/>
          <w:szCs w:val="28"/>
        </w:rPr>
        <w:t>Cho phép người dùng dễ dàng tìm kiếm và thực hiện đặt chỗ.</w:t>
      </w:r>
    </w:p>
    <w:p w14:paraId="39983260" w14:textId="6019771B" w:rsidR="009C61FF" w:rsidRPr="00456125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color w:val="4F81BD" w:themeColor="accent1"/>
          <w:sz w:val="28"/>
          <w:szCs w:val="28"/>
        </w:rPr>
      </w:pPr>
      <w:r w:rsidRPr="00456125">
        <w:rPr>
          <w:color w:val="4F81BD" w:themeColor="accent1"/>
          <w:sz w:val="28"/>
          <w:szCs w:val="28"/>
        </w:rPr>
        <w:t xml:space="preserve">Hỗ trợ thanh toán với phương thức </w:t>
      </w:r>
      <w:r w:rsidRPr="00456125">
        <w:rPr>
          <w:color w:val="4F81BD" w:themeColor="accent1"/>
          <w:sz w:val="28"/>
          <w:szCs w:val="28"/>
          <w:lang w:val="en-US"/>
        </w:rPr>
        <w:t>VNPAY</w:t>
      </w:r>
    </w:p>
    <w:p w14:paraId="1ED15110" w14:textId="19964E71" w:rsidR="009C61FF" w:rsidRPr="005774D1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color w:val="4F81BD" w:themeColor="accent1"/>
          <w:sz w:val="28"/>
          <w:szCs w:val="28"/>
        </w:rPr>
      </w:pPr>
      <w:r w:rsidRPr="005774D1">
        <w:rPr>
          <w:color w:val="4F81BD" w:themeColor="accent1"/>
          <w:sz w:val="28"/>
          <w:szCs w:val="28"/>
        </w:rPr>
        <w:t>Giúp người dùng dễ dàng xem lịch sử đặt chỗ.</w:t>
      </w:r>
    </w:p>
    <w:p w14:paraId="04DFEA7C" w14:textId="7F014577" w:rsidR="009C61FF" w:rsidRPr="009C61FF" w:rsidRDefault="009C61FF" w:rsidP="009C61FF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sz w:val="28"/>
          <w:szCs w:val="28"/>
        </w:rPr>
      </w:pPr>
      <w:r w:rsidRPr="009C61FF">
        <w:rPr>
          <w:sz w:val="28"/>
          <w:szCs w:val="28"/>
        </w:rPr>
        <w:t>Tìm đường đi ngắn nhất đến bãi đỗ mong muốn một cách dễ dàng.</w:t>
      </w:r>
    </w:p>
    <w:p w14:paraId="40CDC574" w14:textId="1F2CEED2" w:rsidR="00B57A0D" w:rsidRPr="00423A7A" w:rsidRDefault="00556B11" w:rsidP="00423A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120" w:after="120" w:line="360" w:lineRule="auto"/>
        <w:ind w:left="560" w:right="139" w:hanging="20"/>
        <w:rPr>
          <w:color w:val="000000"/>
          <w:sz w:val="28"/>
          <w:szCs w:val="28"/>
        </w:rPr>
      </w:pPr>
      <w:r w:rsidRPr="004137A7">
        <w:rPr>
          <w:b/>
          <w:color w:val="000000"/>
          <w:sz w:val="28"/>
          <w:szCs w:val="28"/>
        </w:rPr>
        <w:t xml:space="preserve">Công nghệ/công cụ sử dụng: </w:t>
      </w:r>
      <w:r w:rsidRPr="004137A7">
        <w:rPr>
          <w:color w:val="000000"/>
          <w:sz w:val="28"/>
          <w:szCs w:val="28"/>
        </w:rPr>
        <w:t xml:space="preserve"> </w:t>
      </w:r>
      <w:r w:rsidR="009C61FF">
        <w:rPr>
          <w:color w:val="000000"/>
          <w:sz w:val="28"/>
          <w:szCs w:val="28"/>
          <w:lang w:val="en-US"/>
        </w:rPr>
        <w:t>Java Spring Boot, MySQL,…</w:t>
      </w:r>
    </w:p>
    <w:p w14:paraId="04AB990E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461B6622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2429FB19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7992B243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0BCDBFC9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6F4336D7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009BD87C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75CCC29E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4B5322BB" w14:textId="77777777" w:rsidR="0032386E" w:rsidRPr="004137A7" w:rsidRDefault="0032386E" w:rsidP="004137A7">
      <w:pPr>
        <w:spacing w:before="120" w:after="120" w:line="360" w:lineRule="auto"/>
        <w:ind w:right="123"/>
        <w:jc w:val="right"/>
        <w:rPr>
          <w:b/>
          <w:sz w:val="28"/>
          <w:szCs w:val="28"/>
        </w:rPr>
        <w:sectPr w:rsidR="0032386E" w:rsidRPr="004137A7" w:rsidSect="00F64F88">
          <w:pgSz w:w="11910" w:h="16840"/>
          <w:pgMar w:top="480" w:right="720" w:bottom="280" w:left="1000" w:header="720" w:footer="720" w:gutter="0"/>
          <w:pgNumType w:start="1"/>
          <w:cols w:space="720"/>
        </w:sectPr>
      </w:pPr>
    </w:p>
    <w:p w14:paraId="4F684490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6E1B1FFA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49E6285A" w14:textId="08987111" w:rsidR="0032386E" w:rsidRPr="004137A7" w:rsidRDefault="00556B11" w:rsidP="004137A7">
      <w:pPr>
        <w:pStyle w:val="Heading1"/>
        <w:numPr>
          <w:ilvl w:val="0"/>
          <w:numId w:val="5"/>
        </w:numPr>
        <w:tabs>
          <w:tab w:val="left" w:pos="657"/>
          <w:tab w:val="left" w:pos="658"/>
        </w:tabs>
        <w:spacing w:before="120" w:after="120" w:line="360" w:lineRule="auto"/>
        <w:ind w:left="657"/>
        <w:rPr>
          <w:sz w:val="28"/>
          <w:szCs w:val="28"/>
        </w:rPr>
      </w:pPr>
      <w:r w:rsidRPr="004137A7">
        <w:rPr>
          <w:sz w:val="28"/>
          <w:szCs w:val="28"/>
        </w:rPr>
        <w:t>Các tiêu chí hướng dẫn đánh giá kết quả chuyên môn</w:t>
      </w:r>
    </w:p>
    <w:tbl>
      <w:tblPr>
        <w:tblStyle w:val="a"/>
        <w:tblW w:w="15353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3500"/>
        <w:gridCol w:w="2410"/>
        <w:gridCol w:w="2409"/>
        <w:gridCol w:w="2270"/>
        <w:gridCol w:w="1838"/>
        <w:gridCol w:w="2063"/>
      </w:tblGrid>
      <w:tr w:rsidR="0032386E" w:rsidRPr="004137A7" w14:paraId="26CA0336" w14:textId="77777777" w:rsidTr="00B063FB">
        <w:trPr>
          <w:trHeight w:val="897"/>
        </w:trPr>
        <w:tc>
          <w:tcPr>
            <w:tcW w:w="863" w:type="dxa"/>
          </w:tcPr>
          <w:p w14:paraId="1DA6E5BB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68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00" w:type="dxa"/>
          </w:tcPr>
          <w:p w14:paraId="26C7F307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10" w:right="1857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Nội dung cần đánh giá</w:t>
            </w:r>
          </w:p>
        </w:tc>
        <w:tc>
          <w:tcPr>
            <w:tcW w:w="2410" w:type="dxa"/>
          </w:tcPr>
          <w:p w14:paraId="5FC320F1" w14:textId="77777777" w:rsidR="0032386E" w:rsidRPr="004137A7" w:rsidRDefault="00556B11" w:rsidP="00B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370" w:right="360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Cấp độ 1 (Tái hiện, Biết)</w:t>
            </w:r>
          </w:p>
        </w:tc>
        <w:tc>
          <w:tcPr>
            <w:tcW w:w="2409" w:type="dxa"/>
          </w:tcPr>
          <w:p w14:paraId="6309DEF8" w14:textId="2305DFE9" w:rsidR="0032386E" w:rsidRPr="004137A7" w:rsidRDefault="00B063FB" w:rsidP="00B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right="37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Cấp độ 2</w:t>
            </w:r>
            <w:r w:rsidR="00556B11" w:rsidRPr="004137A7">
              <w:rPr>
                <w:b/>
                <w:color w:val="000000"/>
                <w:sz w:val="28"/>
                <w:szCs w:val="28"/>
              </w:rPr>
              <w:t>(Tái tạo- Hiểu,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Áp </w:t>
            </w:r>
            <w:r w:rsidR="00556B11" w:rsidRPr="004137A7">
              <w:rPr>
                <w:b/>
                <w:color w:val="000000"/>
                <w:sz w:val="28"/>
                <w:szCs w:val="28"/>
              </w:rPr>
              <w:t>dụng)</w:t>
            </w:r>
          </w:p>
        </w:tc>
        <w:tc>
          <w:tcPr>
            <w:tcW w:w="2270" w:type="dxa"/>
          </w:tcPr>
          <w:p w14:paraId="16E32275" w14:textId="1F8F8871" w:rsidR="0032386E" w:rsidRPr="004137A7" w:rsidRDefault="00556B11" w:rsidP="00B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227" w:right="109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Cấp độ 3 (Lập luận- Phân</w:t>
            </w:r>
            <w:r w:rsidR="00B063FB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4137A7">
              <w:rPr>
                <w:b/>
                <w:color w:val="000000"/>
                <w:sz w:val="28"/>
                <w:szCs w:val="28"/>
              </w:rPr>
              <w:t>tích, Đánh giá)</w:t>
            </w:r>
          </w:p>
        </w:tc>
        <w:tc>
          <w:tcPr>
            <w:tcW w:w="1838" w:type="dxa"/>
          </w:tcPr>
          <w:p w14:paraId="22AD8E44" w14:textId="773C64E1" w:rsidR="0032386E" w:rsidRPr="004137A7" w:rsidRDefault="00B063FB" w:rsidP="00B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right="34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Cấp độ 4 (Sáng </w:t>
            </w:r>
            <w:r w:rsidR="00556B11" w:rsidRPr="004137A7">
              <w:rPr>
                <w:b/>
                <w:color w:val="000000"/>
                <w:sz w:val="28"/>
                <w:szCs w:val="28"/>
              </w:rPr>
              <w:t>tạo)</w:t>
            </w:r>
          </w:p>
        </w:tc>
        <w:tc>
          <w:tcPr>
            <w:tcW w:w="2063" w:type="dxa"/>
          </w:tcPr>
          <w:p w14:paraId="77377D2C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376" w:right="356"/>
              <w:jc w:val="center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Tổng điểm</w:t>
            </w:r>
          </w:p>
        </w:tc>
      </w:tr>
      <w:tr w:rsidR="0032386E" w:rsidRPr="004137A7" w14:paraId="25B19A01" w14:textId="77777777" w:rsidTr="00B063FB">
        <w:trPr>
          <w:trHeight w:val="806"/>
        </w:trPr>
        <w:tc>
          <w:tcPr>
            <w:tcW w:w="863" w:type="dxa"/>
          </w:tcPr>
          <w:p w14:paraId="2EE9FCC5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10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500" w:type="dxa"/>
          </w:tcPr>
          <w:p w14:paraId="6192D659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right="287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Xây dựng giao diện đẹp, thao tác dễ sử dụng.</w:t>
            </w:r>
          </w:p>
        </w:tc>
        <w:tc>
          <w:tcPr>
            <w:tcW w:w="2410" w:type="dxa"/>
          </w:tcPr>
          <w:p w14:paraId="59360ACB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6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0948EE42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7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14:paraId="4DE90BA7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5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8" w:type="dxa"/>
          </w:tcPr>
          <w:p w14:paraId="0070EFEC" w14:textId="5865A282" w:rsidR="0032386E" w:rsidRPr="00B063FB" w:rsidRDefault="00B063FB" w:rsidP="00B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63" w:type="dxa"/>
          </w:tcPr>
          <w:p w14:paraId="07B0D394" w14:textId="09C76C76" w:rsidR="0032386E" w:rsidRPr="004137A7" w:rsidRDefault="00B063FB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2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32386E" w:rsidRPr="004137A7" w14:paraId="270ED420" w14:textId="77777777" w:rsidTr="00B063FB">
        <w:trPr>
          <w:trHeight w:val="811"/>
        </w:trPr>
        <w:tc>
          <w:tcPr>
            <w:tcW w:w="863" w:type="dxa"/>
          </w:tcPr>
          <w:p w14:paraId="296DD10C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10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500" w:type="dxa"/>
          </w:tcPr>
          <w:p w14:paraId="74F98FC9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Giải quyết được bài toán đặt ra như đã nêu.</w:t>
            </w:r>
          </w:p>
        </w:tc>
        <w:tc>
          <w:tcPr>
            <w:tcW w:w="2410" w:type="dxa"/>
          </w:tcPr>
          <w:p w14:paraId="250E1316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6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27FEF501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7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14:paraId="7B0A022C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5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8" w:type="dxa"/>
          </w:tcPr>
          <w:p w14:paraId="4A0257E2" w14:textId="77777777" w:rsidR="0032386E" w:rsidRPr="004137A7" w:rsidRDefault="0032386E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063" w:type="dxa"/>
          </w:tcPr>
          <w:p w14:paraId="56F2435B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24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3</w:t>
            </w:r>
          </w:p>
        </w:tc>
      </w:tr>
      <w:tr w:rsidR="0032386E" w:rsidRPr="004137A7" w14:paraId="4F34C977" w14:textId="77777777" w:rsidTr="00B063FB">
        <w:trPr>
          <w:trHeight w:val="489"/>
        </w:trPr>
        <w:tc>
          <w:tcPr>
            <w:tcW w:w="863" w:type="dxa"/>
          </w:tcPr>
          <w:p w14:paraId="7EEC8FD6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10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500" w:type="dxa"/>
          </w:tcPr>
          <w:p w14:paraId="5456F821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Xây dựng đầy đủ các chức năng theo yêu cầu đặt ra.</w:t>
            </w:r>
          </w:p>
        </w:tc>
        <w:tc>
          <w:tcPr>
            <w:tcW w:w="2410" w:type="dxa"/>
          </w:tcPr>
          <w:p w14:paraId="2779FFB4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6"/>
              <w:jc w:val="center"/>
              <w:rPr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0E535D95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7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14:paraId="2F39D1A8" w14:textId="763E4DC6" w:rsidR="0032386E" w:rsidRPr="004137A7" w:rsidRDefault="0032386E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5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38" w:type="dxa"/>
          </w:tcPr>
          <w:p w14:paraId="582CDA2B" w14:textId="77777777" w:rsidR="0032386E" w:rsidRPr="004137A7" w:rsidRDefault="0032386E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063" w:type="dxa"/>
          </w:tcPr>
          <w:p w14:paraId="4BBA900B" w14:textId="1FBF0054" w:rsidR="0032386E" w:rsidRPr="004137A7" w:rsidRDefault="00B063FB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2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32386E" w:rsidRPr="004137A7" w14:paraId="622BBD45" w14:textId="77777777" w:rsidTr="00B063FB">
        <w:trPr>
          <w:trHeight w:val="806"/>
        </w:trPr>
        <w:tc>
          <w:tcPr>
            <w:tcW w:w="863" w:type="dxa"/>
          </w:tcPr>
          <w:p w14:paraId="3721C168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10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500" w:type="dxa"/>
          </w:tcPr>
          <w:p w14:paraId="25059131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right="220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Phát triển các chức năng nếu yêu cầu thêm từ phía người hướng dẫn.</w:t>
            </w:r>
          </w:p>
        </w:tc>
        <w:tc>
          <w:tcPr>
            <w:tcW w:w="2410" w:type="dxa"/>
          </w:tcPr>
          <w:p w14:paraId="619FD98B" w14:textId="77777777" w:rsidR="0032386E" w:rsidRPr="004137A7" w:rsidRDefault="0032386E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C69940B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17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14:paraId="09614F14" w14:textId="77777777" w:rsidR="0032386E" w:rsidRPr="004137A7" w:rsidRDefault="0032386E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838" w:type="dxa"/>
          </w:tcPr>
          <w:p w14:paraId="75236703" w14:textId="77777777" w:rsidR="0032386E" w:rsidRPr="004137A7" w:rsidRDefault="0032386E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063" w:type="dxa"/>
          </w:tcPr>
          <w:p w14:paraId="6A33D97F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24"/>
              <w:jc w:val="center"/>
              <w:rPr>
                <w:color w:val="000000"/>
                <w:sz w:val="28"/>
                <w:szCs w:val="28"/>
              </w:rPr>
            </w:pPr>
            <w:r w:rsidRPr="004137A7">
              <w:rPr>
                <w:color w:val="000000"/>
                <w:sz w:val="28"/>
                <w:szCs w:val="28"/>
              </w:rPr>
              <w:t>1</w:t>
            </w:r>
          </w:p>
        </w:tc>
      </w:tr>
      <w:tr w:rsidR="0032386E" w:rsidRPr="004137A7" w14:paraId="78AE6ACF" w14:textId="77777777" w:rsidTr="00B063FB">
        <w:trPr>
          <w:trHeight w:val="489"/>
        </w:trPr>
        <w:tc>
          <w:tcPr>
            <w:tcW w:w="13290" w:type="dxa"/>
            <w:gridSpan w:val="6"/>
          </w:tcPr>
          <w:p w14:paraId="7A8FF09E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right="94"/>
              <w:jc w:val="right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Tổng điểm</w:t>
            </w:r>
          </w:p>
        </w:tc>
        <w:tc>
          <w:tcPr>
            <w:tcW w:w="2063" w:type="dxa"/>
          </w:tcPr>
          <w:p w14:paraId="7F0EDFD8" w14:textId="77777777" w:rsidR="0032386E" w:rsidRPr="004137A7" w:rsidRDefault="00556B11" w:rsidP="00413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375" w:right="356"/>
              <w:jc w:val="center"/>
              <w:rPr>
                <w:b/>
                <w:color w:val="000000"/>
                <w:sz w:val="28"/>
                <w:szCs w:val="28"/>
              </w:rPr>
            </w:pPr>
            <w:r w:rsidRPr="004137A7">
              <w:rPr>
                <w:b/>
                <w:color w:val="000000"/>
                <w:sz w:val="28"/>
                <w:szCs w:val="28"/>
              </w:rPr>
              <w:t>10</w:t>
            </w:r>
          </w:p>
        </w:tc>
      </w:tr>
    </w:tbl>
    <w:p w14:paraId="56448574" w14:textId="77777777" w:rsidR="0032386E" w:rsidRPr="004137A7" w:rsidRDefault="00556B11" w:rsidP="00413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9"/>
          <w:tab w:val="left" w:pos="951"/>
        </w:tabs>
        <w:spacing w:before="120" w:after="120" w:line="360" w:lineRule="auto"/>
        <w:ind w:hanging="361"/>
        <w:rPr>
          <w:sz w:val="28"/>
          <w:szCs w:val="28"/>
        </w:rPr>
      </w:pPr>
      <w:r w:rsidRPr="004137A7">
        <w:rPr>
          <w:color w:val="000000"/>
          <w:sz w:val="28"/>
          <w:szCs w:val="28"/>
        </w:rPr>
        <w:t>Đạt hết các cấp độ của 50% nội dung cần đánh giá đầu tiên mới được 5 điểm.</w:t>
      </w:r>
    </w:p>
    <w:p w14:paraId="1DC08F88" w14:textId="77777777" w:rsidR="0032386E" w:rsidRPr="004137A7" w:rsidRDefault="00556B11" w:rsidP="00413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9"/>
          <w:tab w:val="left" w:pos="951"/>
        </w:tabs>
        <w:spacing w:before="120" w:after="120" w:line="360" w:lineRule="auto"/>
        <w:ind w:hanging="361"/>
        <w:rPr>
          <w:sz w:val="28"/>
          <w:szCs w:val="28"/>
        </w:rPr>
      </w:pPr>
      <w:r w:rsidRPr="004137A7">
        <w:rPr>
          <w:color w:val="000000"/>
          <w:sz w:val="28"/>
          <w:szCs w:val="28"/>
        </w:rPr>
        <w:lastRenderedPageBreak/>
        <w:t>Hoặc: đạt hết cấp độ 1, cấp độ 2 của 100% nội dung cần đánh giá mới được 5 điểm.</w:t>
      </w:r>
    </w:p>
    <w:p w14:paraId="7F4F0674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15B79D3C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4017BB79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697FDF08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699C1A15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24A19237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657301C0" w14:textId="77777777" w:rsidR="0032386E" w:rsidRPr="004137A7" w:rsidRDefault="0032386E" w:rsidP="004137A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 w:val="28"/>
          <w:szCs w:val="28"/>
        </w:rPr>
      </w:pPr>
    </w:p>
    <w:p w14:paraId="0816FE51" w14:textId="77777777" w:rsidR="0032386E" w:rsidRPr="004137A7" w:rsidRDefault="00556B11" w:rsidP="004137A7">
      <w:pPr>
        <w:spacing w:before="120" w:after="120" w:line="360" w:lineRule="auto"/>
        <w:ind w:right="219"/>
        <w:jc w:val="right"/>
        <w:rPr>
          <w:b/>
          <w:sz w:val="28"/>
          <w:szCs w:val="28"/>
        </w:rPr>
      </w:pPr>
      <w:r w:rsidRPr="004137A7">
        <w:rPr>
          <w:b/>
          <w:sz w:val="28"/>
          <w:szCs w:val="28"/>
        </w:rPr>
        <w:t xml:space="preserve">2 </w:t>
      </w:r>
      <w:r w:rsidRPr="004137A7">
        <w:rPr>
          <w:sz w:val="28"/>
          <w:szCs w:val="28"/>
        </w:rPr>
        <w:t xml:space="preserve">/ </w:t>
      </w:r>
      <w:r w:rsidRPr="004137A7">
        <w:rPr>
          <w:b/>
          <w:sz w:val="28"/>
          <w:szCs w:val="28"/>
        </w:rPr>
        <w:t>2</w:t>
      </w:r>
    </w:p>
    <w:sectPr w:rsidR="0032386E" w:rsidRPr="004137A7">
      <w:pgSz w:w="16840" w:h="11910" w:orient="landscape"/>
      <w:pgMar w:top="11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F3F"/>
    <w:multiLevelType w:val="multilevel"/>
    <w:tmpl w:val="E32A76D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BD0098"/>
    <w:multiLevelType w:val="multilevel"/>
    <w:tmpl w:val="E7EC06B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8A78FF"/>
    <w:multiLevelType w:val="hybridMultilevel"/>
    <w:tmpl w:val="460EF10E"/>
    <w:lvl w:ilvl="0" w:tplc="FF88B5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067"/>
    <w:multiLevelType w:val="hybridMultilevel"/>
    <w:tmpl w:val="F892A6FE"/>
    <w:lvl w:ilvl="0" w:tplc="FF88B5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7745B"/>
    <w:multiLevelType w:val="multilevel"/>
    <w:tmpl w:val="0FA6A4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176C25"/>
    <w:multiLevelType w:val="hybridMultilevel"/>
    <w:tmpl w:val="37AAD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C62AC6"/>
    <w:multiLevelType w:val="multilevel"/>
    <w:tmpl w:val="5CD49692"/>
    <w:lvl w:ilvl="0">
      <w:start w:val="3"/>
      <w:numFmt w:val="decimal"/>
      <w:lvlText w:val="%1"/>
      <w:lvlJc w:val="left"/>
      <w:pPr>
        <w:ind w:left="925" w:hanging="433"/>
      </w:pPr>
    </w:lvl>
    <w:lvl w:ilvl="1">
      <w:start w:val="1"/>
      <w:numFmt w:val="decimal"/>
      <w:lvlText w:val="%1.%2."/>
      <w:lvlJc w:val="left"/>
      <w:pPr>
        <w:ind w:left="925" w:hanging="433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numFmt w:val="bullet"/>
      <w:lvlText w:val="•"/>
      <w:lvlJc w:val="left"/>
      <w:pPr>
        <w:ind w:left="2773" w:hanging="433"/>
      </w:pPr>
    </w:lvl>
    <w:lvl w:ilvl="3">
      <w:numFmt w:val="bullet"/>
      <w:lvlText w:val="•"/>
      <w:lvlJc w:val="left"/>
      <w:pPr>
        <w:ind w:left="3700" w:hanging="433"/>
      </w:pPr>
    </w:lvl>
    <w:lvl w:ilvl="4">
      <w:numFmt w:val="bullet"/>
      <w:lvlText w:val="•"/>
      <w:lvlJc w:val="left"/>
      <w:pPr>
        <w:ind w:left="4627" w:hanging="433"/>
      </w:pPr>
    </w:lvl>
    <w:lvl w:ilvl="5">
      <w:numFmt w:val="bullet"/>
      <w:lvlText w:val="•"/>
      <w:lvlJc w:val="left"/>
      <w:pPr>
        <w:ind w:left="5554" w:hanging="433"/>
      </w:pPr>
    </w:lvl>
    <w:lvl w:ilvl="6">
      <w:numFmt w:val="bullet"/>
      <w:lvlText w:val="•"/>
      <w:lvlJc w:val="left"/>
      <w:pPr>
        <w:ind w:left="6481" w:hanging="432"/>
      </w:pPr>
    </w:lvl>
    <w:lvl w:ilvl="7">
      <w:numFmt w:val="bullet"/>
      <w:lvlText w:val="•"/>
      <w:lvlJc w:val="left"/>
      <w:pPr>
        <w:ind w:left="7408" w:hanging="433"/>
      </w:pPr>
    </w:lvl>
    <w:lvl w:ilvl="8">
      <w:numFmt w:val="bullet"/>
      <w:lvlText w:val="•"/>
      <w:lvlJc w:val="left"/>
      <w:pPr>
        <w:ind w:left="8335" w:hanging="433"/>
      </w:pPr>
    </w:lvl>
  </w:abstractNum>
  <w:abstractNum w:abstractNumId="7" w15:restartNumberingAfterBreak="0">
    <w:nsid w:val="5D9A344E"/>
    <w:multiLevelType w:val="hybridMultilevel"/>
    <w:tmpl w:val="A2E0F31C"/>
    <w:lvl w:ilvl="0" w:tplc="FF88B5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0596C"/>
    <w:multiLevelType w:val="hybridMultilevel"/>
    <w:tmpl w:val="61C4F954"/>
    <w:lvl w:ilvl="0" w:tplc="FD568E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B53DC"/>
    <w:multiLevelType w:val="multilevel"/>
    <w:tmpl w:val="E4E84124"/>
    <w:lvl w:ilvl="0">
      <w:start w:val="1"/>
      <w:numFmt w:val="decimal"/>
      <w:lvlText w:val="%1."/>
      <w:lvlJc w:val="left"/>
      <w:pPr>
        <w:ind w:left="560" w:hanging="428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numFmt w:val="bullet"/>
      <w:lvlText w:val="●"/>
      <w:lvlJc w:val="left"/>
      <w:pPr>
        <w:ind w:left="853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•"/>
      <w:lvlJc w:val="left"/>
      <w:pPr>
        <w:ind w:left="1896" w:hanging="361"/>
      </w:pPr>
    </w:lvl>
    <w:lvl w:ilvl="3">
      <w:numFmt w:val="bullet"/>
      <w:lvlText w:val="•"/>
      <w:lvlJc w:val="left"/>
      <w:pPr>
        <w:ind w:left="2933" w:hanging="361"/>
      </w:pPr>
    </w:lvl>
    <w:lvl w:ilvl="4">
      <w:numFmt w:val="bullet"/>
      <w:lvlText w:val="•"/>
      <w:lvlJc w:val="left"/>
      <w:pPr>
        <w:ind w:left="3969" w:hanging="361"/>
      </w:pPr>
    </w:lvl>
    <w:lvl w:ilvl="5">
      <w:numFmt w:val="bullet"/>
      <w:lvlText w:val="•"/>
      <w:lvlJc w:val="left"/>
      <w:pPr>
        <w:ind w:left="5006" w:hanging="361"/>
      </w:pPr>
    </w:lvl>
    <w:lvl w:ilvl="6">
      <w:numFmt w:val="bullet"/>
      <w:lvlText w:val="•"/>
      <w:lvlJc w:val="left"/>
      <w:pPr>
        <w:ind w:left="6042" w:hanging="361"/>
      </w:pPr>
    </w:lvl>
    <w:lvl w:ilvl="7">
      <w:numFmt w:val="bullet"/>
      <w:lvlText w:val="•"/>
      <w:lvlJc w:val="left"/>
      <w:pPr>
        <w:ind w:left="7079" w:hanging="361"/>
      </w:pPr>
    </w:lvl>
    <w:lvl w:ilvl="8">
      <w:numFmt w:val="bullet"/>
      <w:lvlText w:val="•"/>
      <w:lvlJc w:val="left"/>
      <w:pPr>
        <w:ind w:left="8115" w:hanging="361"/>
      </w:pPr>
    </w:lvl>
  </w:abstractNum>
  <w:abstractNum w:abstractNumId="10" w15:restartNumberingAfterBreak="0">
    <w:nsid w:val="7FB47EF8"/>
    <w:multiLevelType w:val="multilevel"/>
    <w:tmpl w:val="7A8005DE"/>
    <w:lvl w:ilvl="0">
      <w:numFmt w:val="bullet"/>
      <w:lvlText w:val="-"/>
      <w:lvlJc w:val="left"/>
      <w:pPr>
        <w:ind w:left="95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numFmt w:val="bullet"/>
      <w:lvlText w:val="•"/>
      <w:lvlJc w:val="left"/>
      <w:pPr>
        <w:ind w:left="2423" w:hanging="360"/>
      </w:pPr>
    </w:lvl>
    <w:lvl w:ilvl="2">
      <w:numFmt w:val="bullet"/>
      <w:lvlText w:val="•"/>
      <w:lvlJc w:val="left"/>
      <w:pPr>
        <w:ind w:left="3887" w:hanging="360"/>
      </w:pPr>
    </w:lvl>
    <w:lvl w:ilvl="3">
      <w:numFmt w:val="bullet"/>
      <w:lvlText w:val="•"/>
      <w:lvlJc w:val="left"/>
      <w:pPr>
        <w:ind w:left="5351" w:hanging="360"/>
      </w:pPr>
    </w:lvl>
    <w:lvl w:ilvl="4">
      <w:numFmt w:val="bullet"/>
      <w:lvlText w:val="•"/>
      <w:lvlJc w:val="left"/>
      <w:pPr>
        <w:ind w:left="6815" w:hanging="360"/>
      </w:pPr>
    </w:lvl>
    <w:lvl w:ilvl="5">
      <w:numFmt w:val="bullet"/>
      <w:lvlText w:val="•"/>
      <w:lvlJc w:val="left"/>
      <w:pPr>
        <w:ind w:left="8279" w:hanging="360"/>
      </w:pPr>
    </w:lvl>
    <w:lvl w:ilvl="6">
      <w:numFmt w:val="bullet"/>
      <w:lvlText w:val="•"/>
      <w:lvlJc w:val="left"/>
      <w:pPr>
        <w:ind w:left="9743" w:hanging="360"/>
      </w:pPr>
    </w:lvl>
    <w:lvl w:ilvl="7">
      <w:numFmt w:val="bullet"/>
      <w:lvlText w:val="•"/>
      <w:lvlJc w:val="left"/>
      <w:pPr>
        <w:ind w:left="11206" w:hanging="360"/>
      </w:pPr>
    </w:lvl>
    <w:lvl w:ilvl="8">
      <w:numFmt w:val="bullet"/>
      <w:lvlText w:val="•"/>
      <w:lvlJc w:val="left"/>
      <w:pPr>
        <w:ind w:left="12670" w:hanging="360"/>
      </w:pPr>
    </w:lvl>
  </w:abstractNum>
  <w:num w:numId="1" w16cid:durableId="1557204175">
    <w:abstractNumId w:val="0"/>
  </w:num>
  <w:num w:numId="2" w16cid:durableId="1994792508">
    <w:abstractNumId w:val="1"/>
  </w:num>
  <w:num w:numId="3" w16cid:durableId="2110084341">
    <w:abstractNumId w:val="10"/>
  </w:num>
  <w:num w:numId="4" w16cid:durableId="1830289624">
    <w:abstractNumId w:val="6"/>
  </w:num>
  <w:num w:numId="5" w16cid:durableId="330256174">
    <w:abstractNumId w:val="9"/>
  </w:num>
  <w:num w:numId="6" w16cid:durableId="1407456852">
    <w:abstractNumId w:val="4"/>
  </w:num>
  <w:num w:numId="7" w16cid:durableId="635838966">
    <w:abstractNumId w:val="7"/>
  </w:num>
  <w:num w:numId="8" w16cid:durableId="594438032">
    <w:abstractNumId w:val="3"/>
  </w:num>
  <w:num w:numId="9" w16cid:durableId="1920214520">
    <w:abstractNumId w:val="5"/>
  </w:num>
  <w:num w:numId="10" w16cid:durableId="929653934">
    <w:abstractNumId w:val="2"/>
  </w:num>
  <w:num w:numId="11" w16cid:durableId="192495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6E"/>
    <w:rsid w:val="00003ECE"/>
    <w:rsid w:val="00040038"/>
    <w:rsid w:val="00082E0F"/>
    <w:rsid w:val="000A0BEA"/>
    <w:rsid w:val="000A58BF"/>
    <w:rsid w:val="00105C04"/>
    <w:rsid w:val="00193210"/>
    <w:rsid w:val="00197D5A"/>
    <w:rsid w:val="001C0355"/>
    <w:rsid w:val="0027688C"/>
    <w:rsid w:val="0031538C"/>
    <w:rsid w:val="0032386E"/>
    <w:rsid w:val="00336CC1"/>
    <w:rsid w:val="003527FF"/>
    <w:rsid w:val="003950F5"/>
    <w:rsid w:val="003B37B0"/>
    <w:rsid w:val="003B5966"/>
    <w:rsid w:val="004137A7"/>
    <w:rsid w:val="00423A7A"/>
    <w:rsid w:val="0043747E"/>
    <w:rsid w:val="00456125"/>
    <w:rsid w:val="004739C3"/>
    <w:rsid w:val="00481E62"/>
    <w:rsid w:val="004A0C70"/>
    <w:rsid w:val="004D5E66"/>
    <w:rsid w:val="00504D90"/>
    <w:rsid w:val="005203AD"/>
    <w:rsid w:val="005207C4"/>
    <w:rsid w:val="00524972"/>
    <w:rsid w:val="00547B22"/>
    <w:rsid w:val="00556B11"/>
    <w:rsid w:val="0056427E"/>
    <w:rsid w:val="005774D1"/>
    <w:rsid w:val="006120D8"/>
    <w:rsid w:val="00636673"/>
    <w:rsid w:val="00640FD2"/>
    <w:rsid w:val="00667E33"/>
    <w:rsid w:val="006854D8"/>
    <w:rsid w:val="00685EEA"/>
    <w:rsid w:val="006A2B9B"/>
    <w:rsid w:val="006B726C"/>
    <w:rsid w:val="006D0DC1"/>
    <w:rsid w:val="006E76BD"/>
    <w:rsid w:val="006F7434"/>
    <w:rsid w:val="0070142B"/>
    <w:rsid w:val="00703311"/>
    <w:rsid w:val="00714FD0"/>
    <w:rsid w:val="007375E2"/>
    <w:rsid w:val="00746DFF"/>
    <w:rsid w:val="00763300"/>
    <w:rsid w:val="00772741"/>
    <w:rsid w:val="0078101D"/>
    <w:rsid w:val="007850CA"/>
    <w:rsid w:val="00793C9E"/>
    <w:rsid w:val="007B546E"/>
    <w:rsid w:val="007C3FD4"/>
    <w:rsid w:val="00806E57"/>
    <w:rsid w:val="008165A6"/>
    <w:rsid w:val="00821E51"/>
    <w:rsid w:val="00860D31"/>
    <w:rsid w:val="00874D5C"/>
    <w:rsid w:val="00875497"/>
    <w:rsid w:val="0089438F"/>
    <w:rsid w:val="008F1A4C"/>
    <w:rsid w:val="008F75C6"/>
    <w:rsid w:val="00911328"/>
    <w:rsid w:val="00911F75"/>
    <w:rsid w:val="0091205C"/>
    <w:rsid w:val="0099055F"/>
    <w:rsid w:val="009A7818"/>
    <w:rsid w:val="009C61FF"/>
    <w:rsid w:val="009D6BE9"/>
    <w:rsid w:val="00A07530"/>
    <w:rsid w:val="00A8181B"/>
    <w:rsid w:val="00AD24FD"/>
    <w:rsid w:val="00AD75D9"/>
    <w:rsid w:val="00AE2AB0"/>
    <w:rsid w:val="00B02935"/>
    <w:rsid w:val="00B063FB"/>
    <w:rsid w:val="00B1677F"/>
    <w:rsid w:val="00B57A0D"/>
    <w:rsid w:val="00B948C7"/>
    <w:rsid w:val="00BA3370"/>
    <w:rsid w:val="00BD6F6E"/>
    <w:rsid w:val="00BE2104"/>
    <w:rsid w:val="00BF4435"/>
    <w:rsid w:val="00BF5CB5"/>
    <w:rsid w:val="00BF6A4E"/>
    <w:rsid w:val="00C0287B"/>
    <w:rsid w:val="00C44D2D"/>
    <w:rsid w:val="00C619FB"/>
    <w:rsid w:val="00CC4253"/>
    <w:rsid w:val="00CF29C1"/>
    <w:rsid w:val="00D446EE"/>
    <w:rsid w:val="00D55457"/>
    <w:rsid w:val="00D824E8"/>
    <w:rsid w:val="00D9283A"/>
    <w:rsid w:val="00DC3989"/>
    <w:rsid w:val="00E14066"/>
    <w:rsid w:val="00E3587F"/>
    <w:rsid w:val="00E9496D"/>
    <w:rsid w:val="00EB068D"/>
    <w:rsid w:val="00EC719A"/>
    <w:rsid w:val="00ED3149"/>
    <w:rsid w:val="00F3491B"/>
    <w:rsid w:val="00F4680A"/>
    <w:rsid w:val="00F64F88"/>
    <w:rsid w:val="00FC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A08A"/>
  <w15:docId w15:val="{950E485B-A5DB-4925-9BAD-2EB69EE1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0D8"/>
  </w:style>
  <w:style w:type="paragraph" w:styleId="Heading1">
    <w:name w:val="heading 1"/>
    <w:basedOn w:val="Normal"/>
    <w:link w:val="Heading1Char"/>
    <w:uiPriority w:val="9"/>
    <w:qFormat/>
    <w:pPr>
      <w:ind w:left="560" w:hanging="42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3"/>
      <w:ind w:left="249" w:right="242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D132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1322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D1322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120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0D8"/>
    <w:rPr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0287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7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udocu.com/vn/document/truong-dai-hoc-cong-nghe-thong-tin-va-truyen-thong-viet-han/business-administration/123doc-phan-tich-thiet-ke-he-thong-phan-mem-quan-ly-trong-giu-xe-may/396153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RMVg4+dU1gjTf7uQII22LZzzg==">AMUW2mWEZiz/Z9ODGaYWZX1N7L7d7aY06OFCC51Hz2xcLMJS4ecekQCRTrjWwn+LzVrL5ppE1T+ophE2bgIN6g2/iHyYU45P0BCe6+YNqiUzQmrDDeWIloZpDnIXRfijkn4tWAdHmHWG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le</cp:lastModifiedBy>
  <cp:revision>83</cp:revision>
  <dcterms:created xsi:type="dcterms:W3CDTF">2023-10-27T16:16:00Z</dcterms:created>
  <dcterms:modified xsi:type="dcterms:W3CDTF">2024-05-15T10:07:00Z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2022-09-04T00:00:00Z</vt:filetime>
  </property>
</Properties>
</file>