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24C" w:rsidRPr="002308FF" w:rsidRDefault="0038124C">
      <w:pPr>
        <w:rPr>
          <w:rFonts w:ascii="Arial" w:hAnsi="Arial" w:cs="Arial"/>
          <w:lang w:val="es-BO"/>
        </w:rPr>
      </w:pPr>
      <w:r w:rsidRPr="002308FF">
        <w:rPr>
          <w:rFonts w:ascii="Arial" w:hAnsi="Arial" w:cs="Arial"/>
          <w:lang w:val="es-BO"/>
        </w:rPr>
        <w:t>CARATULA</w:t>
      </w:r>
    </w:p>
    <w:p w:rsidR="0038124C" w:rsidRPr="002308FF" w:rsidRDefault="0038124C">
      <w:pPr>
        <w:rPr>
          <w:rFonts w:ascii="Arial" w:hAnsi="Arial" w:cs="Arial"/>
          <w:lang w:val="es-BO"/>
        </w:rPr>
      </w:pPr>
      <w:r w:rsidRPr="002308FF">
        <w:rPr>
          <w:rFonts w:ascii="Arial" w:hAnsi="Arial" w:cs="Arial"/>
          <w:lang w:val="es-BO"/>
        </w:rPr>
        <w:br w:type="page"/>
      </w:r>
    </w:p>
    <w:p w:rsidR="0038124C" w:rsidRPr="002308FF" w:rsidRDefault="0038124C">
      <w:pPr>
        <w:rPr>
          <w:rFonts w:ascii="Arial" w:hAnsi="Arial" w:cs="Arial"/>
          <w:lang w:val="es-BO"/>
        </w:rPr>
      </w:pPr>
      <w:r w:rsidRPr="002308FF">
        <w:rPr>
          <w:rFonts w:ascii="Arial" w:hAnsi="Arial" w:cs="Arial"/>
          <w:lang w:val="es-BO"/>
        </w:rPr>
        <w:lastRenderedPageBreak/>
        <w:t>DEDICATORIA Y AGRADECIMIENTOS 1 HOJA</w:t>
      </w:r>
    </w:p>
    <w:p w:rsidR="0038124C" w:rsidRPr="002308FF" w:rsidRDefault="0038124C">
      <w:pPr>
        <w:rPr>
          <w:rFonts w:ascii="Arial" w:hAnsi="Arial" w:cs="Arial"/>
          <w:lang w:val="es-BO"/>
        </w:rPr>
      </w:pPr>
      <w:r w:rsidRPr="002308FF">
        <w:rPr>
          <w:rFonts w:ascii="Arial" w:hAnsi="Arial" w:cs="Arial"/>
          <w:lang w:val="es-BO"/>
        </w:rPr>
        <w:br w:type="page"/>
      </w:r>
    </w:p>
    <w:p w:rsidR="0038124C" w:rsidRPr="002308FF" w:rsidRDefault="0038124C">
      <w:pPr>
        <w:rPr>
          <w:rFonts w:ascii="Arial" w:hAnsi="Arial" w:cs="Arial"/>
          <w:lang w:val="es-BO"/>
        </w:rPr>
      </w:pPr>
      <w:r w:rsidRPr="002308FF">
        <w:rPr>
          <w:rFonts w:ascii="Arial" w:hAnsi="Arial" w:cs="Arial"/>
          <w:lang w:val="es-BO"/>
        </w:rPr>
        <w:lastRenderedPageBreak/>
        <w:t>INDICE DE CONTENIDO, INDICE DE FIGURAS Y CUADROS 1 HOJA</w:t>
      </w:r>
    </w:p>
    <w:p w:rsidR="0038124C" w:rsidRPr="002308FF" w:rsidRDefault="0038124C">
      <w:pPr>
        <w:rPr>
          <w:rFonts w:ascii="Arial" w:hAnsi="Arial" w:cs="Arial"/>
          <w:lang w:val="es-BO"/>
        </w:rPr>
      </w:pPr>
      <w:r w:rsidRPr="002308FF">
        <w:rPr>
          <w:rFonts w:ascii="Arial" w:hAnsi="Arial" w:cs="Arial"/>
          <w:lang w:val="es-BO"/>
        </w:rPr>
        <w:br w:type="page"/>
      </w:r>
    </w:p>
    <w:p w:rsidR="0038124C" w:rsidRPr="002308FF" w:rsidRDefault="0038124C">
      <w:pPr>
        <w:rPr>
          <w:rFonts w:ascii="Arial" w:hAnsi="Arial" w:cs="Arial"/>
          <w:lang w:val="es-BO"/>
        </w:rPr>
      </w:pPr>
      <w:r w:rsidRPr="002308FF">
        <w:rPr>
          <w:rFonts w:ascii="Arial" w:hAnsi="Arial" w:cs="Arial"/>
          <w:lang w:val="es-BO"/>
        </w:rPr>
        <w:lastRenderedPageBreak/>
        <w:t>FICHA RESUMEN DEL TRABAJO 1 HOJA</w:t>
      </w:r>
    </w:p>
    <w:p w:rsidR="0038124C" w:rsidRPr="002308FF" w:rsidRDefault="0038124C">
      <w:pPr>
        <w:rPr>
          <w:rFonts w:ascii="Arial" w:hAnsi="Arial" w:cs="Arial"/>
          <w:lang w:val="es-BO"/>
        </w:rPr>
      </w:pPr>
      <w:r w:rsidRPr="002308FF">
        <w:rPr>
          <w:rFonts w:ascii="Arial" w:hAnsi="Arial" w:cs="Arial"/>
          <w:lang w:val="es-BO"/>
        </w:rPr>
        <w:br w:type="page"/>
      </w:r>
    </w:p>
    <w:p w:rsidR="0038124C" w:rsidRPr="002308FF" w:rsidRDefault="0038124C">
      <w:pPr>
        <w:rPr>
          <w:rFonts w:ascii="Arial" w:hAnsi="Arial" w:cs="Arial"/>
          <w:lang w:val="es-BO"/>
        </w:rPr>
      </w:pPr>
      <w:r w:rsidRPr="002308FF">
        <w:rPr>
          <w:rFonts w:ascii="Arial" w:hAnsi="Arial" w:cs="Arial"/>
          <w:lang w:val="es-BO"/>
        </w:rPr>
        <w:lastRenderedPageBreak/>
        <w:t>CAP I INTRODUCCION, MAX 6 PAG 3 HOJAS</w:t>
      </w:r>
    </w:p>
    <w:p w:rsidR="0038124C" w:rsidRPr="002308FF" w:rsidRDefault="0038124C">
      <w:pPr>
        <w:rPr>
          <w:rFonts w:ascii="Arial" w:hAnsi="Arial" w:cs="Arial"/>
          <w:lang w:val="es-BO"/>
        </w:rPr>
      </w:pPr>
      <w:r w:rsidRPr="002308FF">
        <w:rPr>
          <w:rFonts w:ascii="Arial" w:hAnsi="Arial" w:cs="Arial"/>
          <w:lang w:val="es-BO"/>
        </w:rPr>
        <w:br w:type="page"/>
      </w:r>
    </w:p>
    <w:p w:rsidR="0038124C" w:rsidRPr="002308FF" w:rsidRDefault="0038124C">
      <w:pPr>
        <w:rPr>
          <w:rFonts w:ascii="Arial" w:hAnsi="Arial" w:cs="Arial"/>
          <w:lang w:val="es-BO"/>
        </w:rPr>
      </w:pPr>
      <w:r w:rsidRPr="002308FF">
        <w:rPr>
          <w:rFonts w:ascii="Arial" w:hAnsi="Arial" w:cs="Arial"/>
          <w:lang w:val="es-BO"/>
        </w:rPr>
        <w:lastRenderedPageBreak/>
        <w:t>CAP II MARCO TEORICO O REFERENCIAL, MAX 10 PAG 5 HOJAS</w:t>
      </w:r>
    </w:p>
    <w:p w:rsidR="0038124C" w:rsidRPr="002308FF" w:rsidRDefault="0038124C">
      <w:pPr>
        <w:rPr>
          <w:rFonts w:ascii="Arial" w:hAnsi="Arial" w:cs="Arial"/>
          <w:lang w:val="es-BO"/>
        </w:rPr>
      </w:pPr>
      <w:r w:rsidRPr="002308FF">
        <w:rPr>
          <w:rFonts w:ascii="Arial" w:hAnsi="Arial" w:cs="Arial"/>
          <w:lang w:val="es-BO"/>
        </w:rPr>
        <w:br w:type="page"/>
      </w:r>
    </w:p>
    <w:p w:rsidR="006326DF" w:rsidRPr="002308FF" w:rsidRDefault="0038124C">
      <w:pPr>
        <w:rPr>
          <w:rFonts w:ascii="Arial" w:hAnsi="Arial" w:cs="Arial"/>
          <w:lang w:val="es-BO"/>
        </w:rPr>
      </w:pPr>
      <w:r w:rsidRPr="002308FF">
        <w:rPr>
          <w:rFonts w:ascii="Arial" w:hAnsi="Arial" w:cs="Arial"/>
          <w:lang w:val="es-BO"/>
        </w:rPr>
        <w:lastRenderedPageBreak/>
        <w:t>CAP III AREA DE APP, MAX 6 PAG 3 HOJAS</w:t>
      </w:r>
    </w:p>
    <w:p w:rsidR="0038124C" w:rsidRPr="002308FF" w:rsidRDefault="0038124C">
      <w:pPr>
        <w:rPr>
          <w:rFonts w:ascii="Arial" w:hAnsi="Arial" w:cs="Arial"/>
          <w:lang w:val="es-BO"/>
        </w:rPr>
      </w:pPr>
      <w:r w:rsidRPr="002308FF">
        <w:rPr>
          <w:rFonts w:ascii="Arial" w:hAnsi="Arial" w:cs="Arial"/>
          <w:lang w:val="es-BO"/>
        </w:rPr>
        <w:br w:type="page"/>
      </w:r>
    </w:p>
    <w:p w:rsidR="0038124C" w:rsidRPr="002308FF" w:rsidRDefault="0038124C">
      <w:pPr>
        <w:rPr>
          <w:rFonts w:ascii="Arial" w:hAnsi="Arial" w:cs="Arial"/>
          <w:lang w:val="es-BO"/>
        </w:rPr>
      </w:pPr>
      <w:r w:rsidRPr="002308FF">
        <w:rPr>
          <w:rFonts w:ascii="Arial" w:hAnsi="Arial" w:cs="Arial"/>
          <w:lang w:val="es-BO"/>
        </w:rPr>
        <w:lastRenderedPageBreak/>
        <w:t>CAP IV METODOLOGIA O DESARROLLO DEL PROYEC MAX 114 PAG 57 HOJAS</w:t>
      </w:r>
    </w:p>
    <w:p w:rsidR="005D64B3" w:rsidRPr="002308FF" w:rsidRDefault="005D64B3">
      <w:pPr>
        <w:rPr>
          <w:rFonts w:ascii="Arial" w:hAnsi="Arial" w:cs="Arial"/>
          <w:lang w:val="es-BO"/>
        </w:rPr>
      </w:pPr>
      <w:r w:rsidRPr="002308FF">
        <w:rPr>
          <w:rFonts w:ascii="Arial" w:hAnsi="Arial" w:cs="Arial"/>
          <w:lang w:val="es-BO"/>
        </w:rPr>
        <w:t>MOBILE D</w:t>
      </w:r>
    </w:p>
    <w:p w:rsidR="005D64B3" w:rsidRPr="002308FF" w:rsidRDefault="005D64B3" w:rsidP="005D64B3">
      <w:pPr>
        <w:pStyle w:val="Prrafodelista"/>
        <w:numPr>
          <w:ilvl w:val="0"/>
          <w:numId w:val="7"/>
        </w:numPr>
        <w:rPr>
          <w:rFonts w:ascii="Arial" w:hAnsi="Arial" w:cs="Arial"/>
          <w:lang w:val="es-BO"/>
        </w:rPr>
      </w:pPr>
      <w:r w:rsidRPr="002308FF">
        <w:rPr>
          <w:rFonts w:ascii="Arial" w:hAnsi="Arial" w:cs="Arial"/>
          <w:lang w:val="es-BO"/>
        </w:rPr>
        <w:t>EXPLORACION:</w:t>
      </w:r>
    </w:p>
    <w:p w:rsidR="0079288D" w:rsidRPr="002308FF" w:rsidRDefault="0079288D" w:rsidP="0079288D">
      <w:pPr>
        <w:pStyle w:val="Prrafodelista"/>
        <w:rPr>
          <w:rFonts w:ascii="Arial" w:hAnsi="Arial" w:cs="Arial"/>
          <w:lang w:val="es-BO"/>
        </w:rPr>
      </w:pPr>
    </w:p>
    <w:p w:rsidR="005D64B3" w:rsidRPr="002308FF" w:rsidRDefault="005D64B3" w:rsidP="000D0BF2">
      <w:pPr>
        <w:pStyle w:val="Prrafodelista"/>
        <w:numPr>
          <w:ilvl w:val="0"/>
          <w:numId w:val="8"/>
        </w:numPr>
        <w:spacing w:after="0" w:line="240" w:lineRule="auto"/>
        <w:rPr>
          <w:rFonts w:ascii="Arial" w:eastAsia="Times New Roman" w:hAnsi="Arial" w:cs="Arial"/>
          <w:lang w:val="es-BO"/>
        </w:rPr>
      </w:pPr>
      <w:r w:rsidRPr="002308FF">
        <w:rPr>
          <w:rFonts w:ascii="Arial" w:hAnsi="Arial" w:cs="Arial"/>
          <w:lang w:val="es-BO"/>
        </w:rPr>
        <w:t>Establecimiento de interesados:</w:t>
      </w:r>
    </w:p>
    <w:p w:rsidR="002308FF" w:rsidRPr="002308FF" w:rsidRDefault="002308FF" w:rsidP="002308FF">
      <w:pPr>
        <w:pStyle w:val="Prrafodelista"/>
        <w:spacing w:after="0" w:line="240" w:lineRule="auto"/>
        <w:ind w:left="1080"/>
        <w:rPr>
          <w:rFonts w:ascii="Arial" w:eastAsia="Times New Roman" w:hAnsi="Arial" w:cs="Arial"/>
          <w:lang w:val="es-BO"/>
        </w:rPr>
      </w:pPr>
    </w:p>
    <w:p w:rsidR="0079288D" w:rsidRDefault="0079288D" w:rsidP="002308FF">
      <w:pPr>
        <w:pStyle w:val="Prrafodelista"/>
        <w:numPr>
          <w:ilvl w:val="0"/>
          <w:numId w:val="18"/>
        </w:numPr>
        <w:spacing w:after="0" w:line="240" w:lineRule="auto"/>
        <w:rPr>
          <w:rFonts w:ascii="Arial" w:eastAsia="Times New Roman" w:hAnsi="Arial" w:cs="Arial"/>
          <w:lang w:val="es-BO"/>
        </w:rPr>
      </w:pPr>
      <w:r w:rsidRPr="002308FF">
        <w:rPr>
          <w:rFonts w:ascii="Arial" w:eastAsia="Times New Roman" w:hAnsi="Arial" w:cs="Arial"/>
          <w:lang w:val="es-BO"/>
        </w:rPr>
        <w:t xml:space="preserve">Grupos de </w:t>
      </w:r>
      <w:r w:rsidR="002308FF" w:rsidRPr="002308FF">
        <w:rPr>
          <w:rFonts w:ascii="Arial" w:eastAsia="Times New Roman" w:hAnsi="Arial" w:cs="Arial"/>
          <w:lang w:val="es-BO"/>
        </w:rPr>
        <w:t>interés</w:t>
      </w:r>
      <w:r w:rsidRPr="002308FF">
        <w:rPr>
          <w:rFonts w:ascii="Arial" w:eastAsia="Times New Roman" w:hAnsi="Arial" w:cs="Arial"/>
          <w:lang w:val="es-BO"/>
        </w:rPr>
        <w:t xml:space="preserve">: </w:t>
      </w:r>
      <w:r w:rsidR="002308FF" w:rsidRPr="002308FF">
        <w:rPr>
          <w:rFonts w:ascii="Arial" w:eastAsia="Times New Roman" w:hAnsi="Arial" w:cs="Arial"/>
          <w:lang w:val="es-BO"/>
        </w:rPr>
        <w:t>Entidades dedicadas a la defensa y protección</w:t>
      </w:r>
      <w:r w:rsidR="002308FF">
        <w:rPr>
          <w:rFonts w:ascii="Arial" w:eastAsia="Times New Roman" w:hAnsi="Arial" w:cs="Arial"/>
          <w:lang w:val="es-BO"/>
        </w:rPr>
        <w:t xml:space="preserve"> de los DDHH de las mujeres, q</w:t>
      </w:r>
      <w:r w:rsidR="002308FF" w:rsidRPr="002308FF">
        <w:rPr>
          <w:rFonts w:ascii="Arial" w:eastAsia="Times New Roman" w:hAnsi="Arial" w:cs="Arial"/>
          <w:lang w:val="es-BO"/>
        </w:rPr>
        <w:t>ue brindaran apoyo tanto en la parte de recolección de información sobre actos que son considerados delitos, sobre los DDHH vigente en Bolivia, y así mismo para identificar cada uno de</w:t>
      </w:r>
      <w:r w:rsidR="002308FF">
        <w:rPr>
          <w:rFonts w:ascii="Arial" w:eastAsia="Times New Roman" w:hAnsi="Arial" w:cs="Arial"/>
          <w:lang w:val="es-BO"/>
        </w:rPr>
        <w:t xml:space="preserve"> ellos y el servicio que ofrece:</w:t>
      </w:r>
    </w:p>
    <w:p w:rsidR="002308FF" w:rsidRDefault="002308FF" w:rsidP="002308FF">
      <w:pPr>
        <w:pStyle w:val="Prrafodelista"/>
        <w:spacing w:after="0" w:line="240" w:lineRule="auto"/>
        <w:ind w:left="1800"/>
        <w:rPr>
          <w:rFonts w:ascii="Arial" w:eastAsia="Times New Roman" w:hAnsi="Arial" w:cs="Arial"/>
          <w:lang w:val="es-BO"/>
        </w:rPr>
      </w:pPr>
    </w:p>
    <w:p w:rsidR="002308FF" w:rsidRPr="002308FF" w:rsidRDefault="002308FF" w:rsidP="002308FF">
      <w:pPr>
        <w:pStyle w:val="Prrafodelista"/>
        <w:numPr>
          <w:ilvl w:val="0"/>
          <w:numId w:val="21"/>
        </w:numPr>
        <w:rPr>
          <w:rFonts w:ascii="Arial" w:eastAsia="Times New Roman" w:hAnsi="Arial" w:cs="Arial"/>
          <w:lang w:val="es-BO"/>
        </w:rPr>
      </w:pPr>
      <w:r w:rsidRPr="002308FF">
        <w:rPr>
          <w:rFonts w:ascii="Arial" w:eastAsia="Times New Roman" w:hAnsi="Arial" w:cs="Arial"/>
          <w:lang w:val="es-BO"/>
        </w:rPr>
        <w:t>SLIM. -  La Alcaldía a través de los Servicios Legales Integrales Municipales (</w:t>
      </w:r>
      <w:proofErr w:type="spellStart"/>
      <w:r w:rsidRPr="002308FF">
        <w:rPr>
          <w:rFonts w:ascii="Arial" w:eastAsia="Times New Roman" w:hAnsi="Arial" w:cs="Arial"/>
          <w:lang w:val="es-BO"/>
        </w:rPr>
        <w:t>Slims</w:t>
      </w:r>
      <w:proofErr w:type="spellEnd"/>
      <w:r w:rsidRPr="002308FF">
        <w:rPr>
          <w:rFonts w:ascii="Arial" w:eastAsia="Times New Roman" w:hAnsi="Arial" w:cs="Arial"/>
          <w:lang w:val="es-BO"/>
        </w:rPr>
        <w:t>) ofrece ayuda en el ámbito psicológico y jurídico a las mujeres y hombres víctimas de violencia, maltrato físico o psicológico, sin ningún costo.</w:t>
      </w:r>
    </w:p>
    <w:p w:rsidR="002308FF" w:rsidRPr="002308FF" w:rsidRDefault="002308FF" w:rsidP="002308FF">
      <w:pPr>
        <w:pStyle w:val="Prrafodelista"/>
        <w:numPr>
          <w:ilvl w:val="0"/>
          <w:numId w:val="21"/>
        </w:numPr>
        <w:rPr>
          <w:rFonts w:ascii="Arial" w:eastAsia="Times New Roman" w:hAnsi="Arial" w:cs="Arial"/>
          <w:lang w:val="es-BO"/>
        </w:rPr>
      </w:pPr>
      <w:r w:rsidRPr="002308FF">
        <w:rPr>
          <w:rFonts w:ascii="Arial" w:eastAsia="Times New Roman" w:hAnsi="Arial" w:cs="Arial"/>
          <w:lang w:val="es-BO"/>
        </w:rPr>
        <w:t>Defensoría del pueblo. - es una autoridad del Estado encargada de garantizar los derechos de los habitantes ante abusos.</w:t>
      </w:r>
    </w:p>
    <w:p w:rsidR="002308FF" w:rsidRDefault="002308FF" w:rsidP="002308FF">
      <w:pPr>
        <w:pStyle w:val="Prrafodelista"/>
        <w:numPr>
          <w:ilvl w:val="0"/>
          <w:numId w:val="21"/>
        </w:numPr>
        <w:spacing w:after="0" w:line="240" w:lineRule="auto"/>
        <w:rPr>
          <w:rFonts w:ascii="Arial" w:eastAsia="Times New Roman" w:hAnsi="Arial" w:cs="Arial"/>
          <w:lang w:val="es-BO"/>
        </w:rPr>
      </w:pPr>
      <w:r w:rsidRPr="002308FF">
        <w:rPr>
          <w:rFonts w:ascii="Arial" w:eastAsia="Times New Roman" w:hAnsi="Arial" w:cs="Arial"/>
          <w:lang w:val="es-BO"/>
        </w:rPr>
        <w:t>UMSS. - La Oficina Jurídica Popular de la Universidad Mayor de San Simón ofrece servicios gratuitos en el área penal, familiar, civil, laboral, agrario y administrativo a personas de escasos recursos.</w:t>
      </w:r>
    </w:p>
    <w:p w:rsidR="002308FF" w:rsidRPr="002308FF" w:rsidRDefault="002308FF" w:rsidP="002308FF">
      <w:pPr>
        <w:pStyle w:val="Prrafodelista"/>
        <w:numPr>
          <w:ilvl w:val="0"/>
          <w:numId w:val="21"/>
        </w:numPr>
        <w:rPr>
          <w:rFonts w:ascii="Arial" w:eastAsia="Times New Roman" w:hAnsi="Arial" w:cs="Arial"/>
          <w:lang w:val="es-BO"/>
        </w:rPr>
      </w:pPr>
      <w:r w:rsidRPr="002308FF">
        <w:rPr>
          <w:rFonts w:ascii="Arial" w:eastAsia="Times New Roman" w:hAnsi="Arial" w:cs="Arial"/>
          <w:lang w:val="es-BO"/>
        </w:rPr>
        <w:t xml:space="preserve">UNIVALLE. - La Oficina Jurídica Popular de </w:t>
      </w:r>
      <w:proofErr w:type="spellStart"/>
      <w:r w:rsidRPr="002308FF">
        <w:rPr>
          <w:rFonts w:ascii="Arial" w:eastAsia="Times New Roman" w:hAnsi="Arial" w:cs="Arial"/>
          <w:lang w:val="es-BO"/>
        </w:rPr>
        <w:t>Univalle</w:t>
      </w:r>
      <w:proofErr w:type="spellEnd"/>
      <w:r w:rsidRPr="002308FF">
        <w:rPr>
          <w:rFonts w:ascii="Arial" w:eastAsia="Times New Roman" w:hAnsi="Arial" w:cs="Arial"/>
          <w:lang w:val="es-BO"/>
        </w:rPr>
        <w:t xml:space="preserve"> ofrece asesoramiento y orientación legal gratuita en materia civil, familiar y laboral.</w:t>
      </w:r>
    </w:p>
    <w:p w:rsidR="002308FF" w:rsidRPr="002308FF" w:rsidRDefault="002308FF" w:rsidP="002308FF">
      <w:pPr>
        <w:pStyle w:val="Prrafodelista"/>
        <w:numPr>
          <w:ilvl w:val="0"/>
          <w:numId w:val="21"/>
        </w:numPr>
        <w:rPr>
          <w:rFonts w:ascii="Arial" w:eastAsia="Times New Roman" w:hAnsi="Arial" w:cs="Arial"/>
          <w:lang w:val="es-BO"/>
        </w:rPr>
      </w:pPr>
      <w:r w:rsidRPr="002308FF">
        <w:rPr>
          <w:rFonts w:ascii="Arial" w:eastAsia="Times New Roman" w:hAnsi="Arial" w:cs="Arial"/>
          <w:lang w:val="es-BO"/>
        </w:rPr>
        <w:t>Oficina Jurídica de la mujer (OJM). -  es una organización no gubernamental de desarrollo y sin fines de lucro, cuya especialidad es la defensa y promoción de los derechos humanos de las mujeres desde una perspectiva jurídica, psicológica, social y de género</w:t>
      </w:r>
      <w:r>
        <w:rPr>
          <w:rFonts w:ascii="Arial" w:eastAsia="Times New Roman" w:hAnsi="Arial" w:cs="Arial"/>
          <w:lang w:val="es-BO"/>
        </w:rPr>
        <w:t>.</w:t>
      </w:r>
    </w:p>
    <w:p w:rsidR="002308FF" w:rsidRPr="002308FF" w:rsidRDefault="002308FF" w:rsidP="002308FF">
      <w:pPr>
        <w:pStyle w:val="Prrafodelista"/>
        <w:numPr>
          <w:ilvl w:val="0"/>
          <w:numId w:val="21"/>
        </w:numPr>
        <w:rPr>
          <w:rFonts w:ascii="Arial" w:eastAsia="Times New Roman" w:hAnsi="Arial" w:cs="Arial"/>
          <w:lang w:val="es-BO"/>
        </w:rPr>
      </w:pPr>
      <w:r w:rsidRPr="002308FF">
        <w:rPr>
          <w:rFonts w:ascii="Arial" w:eastAsia="Times New Roman" w:hAnsi="Arial" w:cs="Arial"/>
          <w:lang w:val="es-BO"/>
        </w:rPr>
        <w:t>Afiliadas (Centro de Apoyo a la Mujer y a la Niñez).- Es una institución sin fines de lucro, prioritariamente con mujeres de zonas urbano-populares del municipio de Cercado y desde el año 2006, en algunos municipios rurales del departamento de Cochabamba, con el propósito de impulsar su participación activa en las organizaciones sociales, en espacios de toma de decisiones y en la gestión local; en procesos de seguridad alimentaria nutricional, soberanía alimentaria, capacitación técnica laboral y apoyo a emprendimientos para la generación de ingresos en el marco del desarrollo económico local.</w:t>
      </w:r>
    </w:p>
    <w:p w:rsidR="002308FF" w:rsidRPr="002308FF" w:rsidRDefault="002308FF" w:rsidP="008E57FF">
      <w:pPr>
        <w:pStyle w:val="Prrafodelista"/>
        <w:numPr>
          <w:ilvl w:val="0"/>
          <w:numId w:val="21"/>
        </w:numPr>
        <w:spacing w:after="0" w:line="240" w:lineRule="auto"/>
        <w:rPr>
          <w:rFonts w:ascii="Arial" w:eastAsia="Times New Roman" w:hAnsi="Arial" w:cs="Arial"/>
          <w:lang w:val="es-BO"/>
        </w:rPr>
      </w:pPr>
      <w:r w:rsidRPr="002308FF">
        <w:rPr>
          <w:rFonts w:ascii="Arial" w:eastAsia="Times New Roman" w:hAnsi="Arial" w:cs="Arial"/>
          <w:lang w:val="es-BO"/>
        </w:rPr>
        <w:t>Brigada de Protección a la Familia (BPF) es una unidad especializada encargada de la prevención, protección, auxilio e investigación de los casos de violencia familiar o doméstica que pueden constituir faltas, contravenciones o delitos conexos a otras formas delictivas tipificadas en las leyes que establecen la Base Legal y otras normas relacionadas con la familia, niños, adolescentes, discapacitados y</w:t>
      </w:r>
      <w:r>
        <w:rPr>
          <w:rFonts w:ascii="Arial" w:eastAsia="Times New Roman" w:hAnsi="Arial" w:cs="Arial"/>
          <w:lang w:val="es-BO"/>
        </w:rPr>
        <w:t xml:space="preserve"> </w:t>
      </w:r>
      <w:r w:rsidRPr="002308FF">
        <w:rPr>
          <w:rFonts w:ascii="Arial" w:eastAsia="Times New Roman" w:hAnsi="Arial" w:cs="Arial"/>
          <w:lang w:val="es-BO"/>
        </w:rPr>
        <w:t>adultos mayores.</w:t>
      </w:r>
    </w:p>
    <w:p w:rsidR="002308FF" w:rsidRPr="002308FF" w:rsidRDefault="002308FF" w:rsidP="002308FF">
      <w:pPr>
        <w:pStyle w:val="Prrafodelista"/>
        <w:spacing w:after="0" w:line="240" w:lineRule="auto"/>
        <w:ind w:left="2160"/>
        <w:rPr>
          <w:rFonts w:ascii="Arial" w:eastAsia="Times New Roman" w:hAnsi="Arial" w:cs="Arial"/>
          <w:lang w:val="es-BO"/>
        </w:rPr>
      </w:pPr>
    </w:p>
    <w:p w:rsidR="0079288D" w:rsidRPr="002308FF" w:rsidRDefault="002308FF" w:rsidP="0079288D">
      <w:pPr>
        <w:pStyle w:val="Prrafodelista"/>
        <w:numPr>
          <w:ilvl w:val="0"/>
          <w:numId w:val="18"/>
        </w:numPr>
        <w:spacing w:after="0" w:line="240" w:lineRule="auto"/>
        <w:rPr>
          <w:rFonts w:ascii="Arial" w:eastAsia="Times New Roman" w:hAnsi="Arial" w:cs="Arial"/>
          <w:lang w:val="es-BO"/>
        </w:rPr>
      </w:pPr>
      <w:r>
        <w:rPr>
          <w:rFonts w:ascii="Arial" w:hAnsi="Arial" w:cs="Arial"/>
          <w:lang w:val="es-BO"/>
        </w:rPr>
        <w:t>Desarrollo de software:</w:t>
      </w:r>
    </w:p>
    <w:p w:rsidR="002308FF" w:rsidRPr="002308FF" w:rsidRDefault="002308FF" w:rsidP="002308FF">
      <w:pPr>
        <w:pStyle w:val="Prrafodelista"/>
        <w:numPr>
          <w:ilvl w:val="0"/>
          <w:numId w:val="15"/>
        </w:numPr>
        <w:rPr>
          <w:rFonts w:ascii="Arial" w:eastAsia="Times New Roman" w:hAnsi="Arial" w:cs="Arial"/>
          <w:lang w:val="es-BO"/>
        </w:rPr>
      </w:pPr>
      <w:r w:rsidRPr="002308FF">
        <w:rPr>
          <w:rFonts w:ascii="Arial" w:eastAsia="Times New Roman" w:hAnsi="Arial" w:cs="Arial"/>
          <w:lang w:val="es-BO"/>
        </w:rPr>
        <w:t>Desarrolladores de app móviles. - Los desarrolladores pueden contribuir a la visión general del proyecto más a nivel de aplicación que a nivel de componentes, así como en las tareas de programación.</w:t>
      </w:r>
    </w:p>
    <w:p w:rsidR="005D64B3" w:rsidRPr="002308FF" w:rsidRDefault="002308FF" w:rsidP="002308FF">
      <w:pPr>
        <w:pStyle w:val="Prrafodelista"/>
        <w:numPr>
          <w:ilvl w:val="0"/>
          <w:numId w:val="15"/>
        </w:numPr>
        <w:rPr>
          <w:rFonts w:ascii="Arial" w:hAnsi="Arial" w:cs="Arial"/>
          <w:lang w:val="es-BO"/>
        </w:rPr>
      </w:pPr>
      <w:r w:rsidRPr="002308FF">
        <w:rPr>
          <w:rFonts w:ascii="Arial" w:eastAsia="Times New Roman" w:hAnsi="Arial" w:cs="Arial"/>
          <w:lang w:val="es-BO"/>
        </w:rPr>
        <w:t xml:space="preserve">Desarrolladores que trabajan con </w:t>
      </w:r>
      <w:proofErr w:type="spellStart"/>
      <w:r w:rsidRPr="002308FF">
        <w:rPr>
          <w:rFonts w:ascii="Arial" w:eastAsia="Times New Roman" w:hAnsi="Arial" w:cs="Arial"/>
          <w:lang w:val="es-BO"/>
        </w:rPr>
        <w:t>Firebase</w:t>
      </w:r>
      <w:proofErr w:type="spellEnd"/>
      <w:r w:rsidRPr="002308FF">
        <w:rPr>
          <w:rFonts w:ascii="Arial" w:eastAsia="Times New Roman" w:hAnsi="Arial" w:cs="Arial"/>
          <w:lang w:val="es-BO"/>
        </w:rPr>
        <w:t xml:space="preserve">. </w:t>
      </w:r>
    </w:p>
    <w:p w:rsidR="002308FF" w:rsidRPr="002308FF" w:rsidRDefault="002308FF" w:rsidP="002308FF">
      <w:pPr>
        <w:pStyle w:val="Prrafodelista"/>
        <w:ind w:left="2160"/>
        <w:rPr>
          <w:rFonts w:ascii="Arial" w:hAnsi="Arial" w:cs="Arial"/>
          <w:lang w:val="es-BO"/>
        </w:rPr>
      </w:pPr>
    </w:p>
    <w:p w:rsidR="002944B5" w:rsidRPr="002308FF" w:rsidRDefault="002944B5" w:rsidP="002944B5">
      <w:pPr>
        <w:pStyle w:val="Prrafodelista"/>
        <w:numPr>
          <w:ilvl w:val="0"/>
          <w:numId w:val="8"/>
        </w:numPr>
        <w:rPr>
          <w:rFonts w:ascii="Arial" w:hAnsi="Arial" w:cs="Arial"/>
          <w:lang w:val="es-BO"/>
        </w:rPr>
      </w:pPr>
      <w:r w:rsidRPr="002308FF">
        <w:rPr>
          <w:rFonts w:ascii="Arial" w:hAnsi="Arial" w:cs="Arial"/>
          <w:lang w:val="es-BO"/>
        </w:rPr>
        <w:t>Definición del alcance:</w:t>
      </w:r>
    </w:p>
    <w:p w:rsidR="002944B5" w:rsidRPr="002308FF" w:rsidRDefault="002944B5" w:rsidP="002944B5">
      <w:pPr>
        <w:pStyle w:val="Prrafodelista"/>
        <w:numPr>
          <w:ilvl w:val="1"/>
          <w:numId w:val="8"/>
        </w:numPr>
        <w:rPr>
          <w:rFonts w:ascii="Arial" w:hAnsi="Arial" w:cs="Arial"/>
          <w:lang w:val="es-BO"/>
        </w:rPr>
      </w:pPr>
      <w:r w:rsidRPr="002308FF">
        <w:rPr>
          <w:rFonts w:ascii="Arial" w:hAnsi="Arial" w:cs="Arial"/>
          <w:lang w:val="es-BO"/>
        </w:rPr>
        <w:lastRenderedPageBreak/>
        <w:t>Planeación inicial del proyecto. - Plan inicial, línea de tiempo del proyecto</w:t>
      </w:r>
    </w:p>
    <w:p w:rsidR="00FA5517" w:rsidRPr="002308FF" w:rsidRDefault="00FA5517" w:rsidP="00FA5517">
      <w:pPr>
        <w:pStyle w:val="Prrafodelista"/>
        <w:ind w:left="1800"/>
        <w:rPr>
          <w:rFonts w:ascii="Arial" w:hAnsi="Arial" w:cs="Arial"/>
          <w:lang w:val="es-BO"/>
        </w:rPr>
      </w:pPr>
    </w:p>
    <w:p w:rsidR="002944B5" w:rsidRPr="002308FF" w:rsidRDefault="002944B5" w:rsidP="002944B5">
      <w:pPr>
        <w:pStyle w:val="Prrafodelista"/>
        <w:ind w:left="1800"/>
        <w:rPr>
          <w:rFonts w:ascii="Arial" w:hAnsi="Arial" w:cs="Arial"/>
          <w:lang w:val="es-BO"/>
        </w:rPr>
      </w:pPr>
      <w:r w:rsidRPr="002308FF">
        <w:rPr>
          <w:rFonts w:ascii="Arial" w:hAnsi="Arial" w:cs="Arial"/>
          <w:noProof/>
          <w:color w:val="000000"/>
        </w:rPr>
        <w:drawing>
          <wp:inline distT="0" distB="0" distL="0" distR="0" wp14:anchorId="6FC09401" wp14:editId="49FACD32">
            <wp:extent cx="3998794" cy="3278240"/>
            <wp:effectExtent l="0" t="0" r="1905" b="0"/>
            <wp:docPr id="1" name="Imagen 1" descr="https://lh4.googleusercontent.com/cMu8sgfolNwp-97_e39KfCsvAiSBvatZ2q317_EbW2cbkvAjDWIPM86x8up_7pPOKjC53Axe_VNGFK-2OcTGV9avbYKRx6Jwuo3KY9d6_dcbjpdSZMLc0d5CSX2RwbvHdhIgRky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Mu8sgfolNwp-97_e39KfCsvAiSBvatZ2q317_EbW2cbkvAjDWIPM86x8up_7pPOKjC53Axe_VNGFK-2OcTGV9avbYKRx6Jwuo3KY9d6_dcbjpdSZMLc0d5CSX2RwbvHdhIgRkyH"/>
                    <pic:cNvPicPr>
                      <a:picLocks noChangeAspect="1" noChangeArrowheads="1"/>
                    </pic:cNvPicPr>
                  </pic:nvPicPr>
                  <pic:blipFill rotWithShape="1">
                    <a:blip r:embed="rId7">
                      <a:extLst>
                        <a:ext uri="{28A0092B-C50C-407E-A947-70E740481C1C}">
                          <a14:useLocalDpi xmlns:a14="http://schemas.microsoft.com/office/drawing/2010/main" val="0"/>
                        </a:ext>
                      </a:extLst>
                    </a:blip>
                    <a:srcRect l="16214" t="20178" r="20773" b="19817"/>
                    <a:stretch/>
                  </pic:blipFill>
                  <pic:spPr bwMode="auto">
                    <a:xfrm>
                      <a:off x="0" y="0"/>
                      <a:ext cx="4013309" cy="3290139"/>
                    </a:xfrm>
                    <a:prstGeom prst="rect">
                      <a:avLst/>
                    </a:prstGeom>
                    <a:noFill/>
                    <a:ln>
                      <a:noFill/>
                    </a:ln>
                    <a:extLst>
                      <a:ext uri="{53640926-AAD7-44D8-BBD7-CCE9431645EC}">
                        <a14:shadowObscured xmlns:a14="http://schemas.microsoft.com/office/drawing/2010/main"/>
                      </a:ext>
                    </a:extLst>
                  </pic:spPr>
                </pic:pic>
              </a:graphicData>
            </a:graphic>
          </wp:inline>
        </w:drawing>
      </w:r>
    </w:p>
    <w:p w:rsidR="002944B5" w:rsidRPr="002308FF" w:rsidRDefault="00FA5517" w:rsidP="002944B5">
      <w:pPr>
        <w:pStyle w:val="Prrafodelista"/>
        <w:ind w:left="1800"/>
        <w:rPr>
          <w:rFonts w:ascii="Arial" w:hAnsi="Arial" w:cs="Arial"/>
          <w:lang w:val="es-BO"/>
        </w:rPr>
      </w:pPr>
      <w:r w:rsidRPr="002308FF">
        <w:rPr>
          <w:rFonts w:ascii="Arial" w:hAnsi="Arial" w:cs="Arial"/>
          <w:noProof/>
        </w:rPr>
        <w:drawing>
          <wp:anchor distT="0" distB="0" distL="114300" distR="114300" simplePos="0" relativeHeight="251658240" behindDoc="0" locked="0" layoutInCell="1" allowOverlap="1" wp14:anchorId="5243B2D6" wp14:editId="0A30ADA3">
            <wp:simplePos x="0" y="0"/>
            <wp:positionH relativeFrom="page">
              <wp:align>center</wp:align>
            </wp:positionH>
            <wp:positionV relativeFrom="paragraph">
              <wp:posOffset>275865</wp:posOffset>
            </wp:positionV>
            <wp:extent cx="5921375" cy="1787525"/>
            <wp:effectExtent l="0" t="0" r="3175" b="3175"/>
            <wp:wrapSquare wrapText="bothSides"/>
            <wp:docPr id="2" name="Imagen 2" descr="https://lh4.googleusercontent.com/xCHcreY-0MkZ2Y8YMxTs7H-cMg06hPuJ-eBJnOcCwItvt0YJvkFw8wZI17jX52W07F-Ui0Z1BDqX7pfqDl5QB5PIVY-xeSmKREOsFycjVqvDidOos0Ndgv00nV1HUjfPlDUFfJ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xCHcreY-0MkZ2Y8YMxTs7H-cMg06hPuJ-eBJnOcCwItvt0YJvkFw8wZI17jX52W07F-Ui0Z1BDqX7pfqDl5QB5PIVY-xeSmKREOsFycjVqvDidOos0Ndgv00nV1HUjfPlDUFfJgp"/>
                    <pic:cNvPicPr>
                      <a:picLocks noChangeAspect="1" noChangeArrowheads="1"/>
                    </pic:cNvPicPr>
                  </pic:nvPicPr>
                  <pic:blipFill rotWithShape="1">
                    <a:blip r:embed="rId8">
                      <a:extLst>
                        <a:ext uri="{28A0092B-C50C-407E-A947-70E740481C1C}">
                          <a14:useLocalDpi xmlns:a14="http://schemas.microsoft.com/office/drawing/2010/main" val="0"/>
                        </a:ext>
                      </a:extLst>
                    </a:blip>
                    <a:srcRect l="3914" t="56134" r="28719" b="5492"/>
                    <a:stretch/>
                  </pic:blipFill>
                  <pic:spPr bwMode="auto">
                    <a:xfrm>
                      <a:off x="0" y="0"/>
                      <a:ext cx="5921375" cy="1787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944B5" w:rsidRPr="002308FF" w:rsidRDefault="002944B5" w:rsidP="002944B5">
      <w:pPr>
        <w:pStyle w:val="Prrafodelista"/>
        <w:ind w:left="1800"/>
        <w:rPr>
          <w:rFonts w:ascii="Arial" w:hAnsi="Arial" w:cs="Arial"/>
          <w:lang w:val="es-BO"/>
        </w:rPr>
      </w:pPr>
    </w:p>
    <w:p w:rsidR="002944B5" w:rsidRPr="002308FF" w:rsidRDefault="002944B5" w:rsidP="002944B5">
      <w:pPr>
        <w:pStyle w:val="Prrafodelista"/>
        <w:numPr>
          <w:ilvl w:val="1"/>
          <w:numId w:val="8"/>
        </w:numPr>
        <w:rPr>
          <w:rFonts w:ascii="Arial" w:hAnsi="Arial" w:cs="Arial"/>
          <w:color w:val="000000"/>
          <w:lang w:val="es-BO"/>
        </w:rPr>
      </w:pPr>
      <w:r w:rsidRPr="002308FF">
        <w:rPr>
          <w:rFonts w:ascii="Arial" w:hAnsi="Arial" w:cs="Arial"/>
          <w:lang w:val="es-BO"/>
        </w:rPr>
        <w:t xml:space="preserve">Conjunto de requisitos iniciales. – </w:t>
      </w:r>
    </w:p>
    <w:p w:rsidR="002944B5" w:rsidRPr="002308FF" w:rsidRDefault="002944B5" w:rsidP="002944B5">
      <w:pPr>
        <w:pStyle w:val="Prrafodelista"/>
        <w:numPr>
          <w:ilvl w:val="3"/>
          <w:numId w:val="8"/>
        </w:numPr>
        <w:rPr>
          <w:rFonts w:ascii="Arial" w:hAnsi="Arial" w:cs="Arial"/>
          <w:lang w:val="es-BO"/>
        </w:rPr>
      </w:pPr>
      <w:r w:rsidRPr="002308FF">
        <w:rPr>
          <w:rFonts w:ascii="Arial" w:hAnsi="Arial" w:cs="Arial"/>
          <w:lang w:val="es-BO"/>
        </w:rPr>
        <w:t>Alcance del producto. –</w:t>
      </w:r>
    </w:p>
    <w:p w:rsidR="002944B5" w:rsidRPr="002308FF" w:rsidRDefault="002944B5" w:rsidP="002944B5">
      <w:pPr>
        <w:pStyle w:val="Prrafodelista"/>
        <w:ind w:left="3240"/>
        <w:rPr>
          <w:rFonts w:ascii="Arial" w:hAnsi="Arial" w:cs="Arial"/>
          <w:lang w:val="es-BO"/>
        </w:rPr>
      </w:pPr>
      <w:r w:rsidRPr="002308FF">
        <w:rPr>
          <w:rFonts w:ascii="Arial" w:hAnsi="Arial" w:cs="Arial"/>
          <w:lang w:val="es-BO"/>
        </w:rPr>
        <w:t>•</w:t>
      </w:r>
      <w:r w:rsidRPr="002308FF">
        <w:rPr>
          <w:rFonts w:ascii="Arial" w:hAnsi="Arial" w:cs="Arial"/>
          <w:lang w:val="es-BO"/>
        </w:rPr>
        <w:tab/>
        <w:t>Abarcara las leyes de DDHH de la mujer en Bolivia.</w:t>
      </w:r>
    </w:p>
    <w:p w:rsidR="002944B5" w:rsidRPr="002308FF" w:rsidRDefault="002944B5" w:rsidP="002944B5">
      <w:pPr>
        <w:pStyle w:val="Prrafodelista"/>
        <w:ind w:left="3240"/>
        <w:rPr>
          <w:rFonts w:ascii="Arial" w:hAnsi="Arial" w:cs="Arial"/>
          <w:lang w:val="es-BO"/>
        </w:rPr>
      </w:pPr>
      <w:r w:rsidRPr="002308FF">
        <w:rPr>
          <w:rFonts w:ascii="Arial" w:hAnsi="Arial" w:cs="Arial"/>
          <w:lang w:val="es-BO"/>
        </w:rPr>
        <w:t>•</w:t>
      </w:r>
      <w:r w:rsidRPr="002308FF">
        <w:rPr>
          <w:rFonts w:ascii="Arial" w:hAnsi="Arial" w:cs="Arial"/>
          <w:lang w:val="es-BO"/>
        </w:rPr>
        <w:tab/>
        <w:t>Las leyes sobre DDHH de la mujer son solo de Bolivia, por lo tanto, la información que se ofrecerá sobre estas será de las leyes vigentes de DDHH sobre la mujer en Bolivia.</w:t>
      </w:r>
    </w:p>
    <w:p w:rsidR="002944B5" w:rsidRPr="002308FF" w:rsidRDefault="002944B5" w:rsidP="002944B5">
      <w:pPr>
        <w:pStyle w:val="Prrafodelista"/>
        <w:ind w:left="3240"/>
        <w:rPr>
          <w:rFonts w:ascii="Arial" w:hAnsi="Arial" w:cs="Arial"/>
          <w:lang w:val="es-BO"/>
        </w:rPr>
      </w:pPr>
      <w:r w:rsidRPr="002308FF">
        <w:rPr>
          <w:rFonts w:ascii="Arial" w:hAnsi="Arial" w:cs="Arial"/>
          <w:lang w:val="es-BO"/>
        </w:rPr>
        <w:t>•</w:t>
      </w:r>
      <w:r w:rsidRPr="002308FF">
        <w:rPr>
          <w:rFonts w:ascii="Arial" w:hAnsi="Arial" w:cs="Arial"/>
          <w:lang w:val="es-BO"/>
        </w:rPr>
        <w:tab/>
        <w:t>La información y ubicación sobre instituciones que coadyuven en la prevención de la violencia hacia la mujer, serán únicamente de la ciudad de Cercado.</w:t>
      </w:r>
    </w:p>
    <w:p w:rsidR="002944B5" w:rsidRPr="002308FF" w:rsidRDefault="002944B5" w:rsidP="002944B5">
      <w:pPr>
        <w:pStyle w:val="Prrafodelista"/>
        <w:ind w:left="3240"/>
        <w:rPr>
          <w:rFonts w:ascii="Arial" w:hAnsi="Arial" w:cs="Arial"/>
          <w:lang w:val="es-BO"/>
        </w:rPr>
      </w:pPr>
      <w:r w:rsidRPr="002308FF">
        <w:rPr>
          <w:rFonts w:ascii="Arial" w:hAnsi="Arial" w:cs="Arial"/>
          <w:lang w:val="es-BO"/>
        </w:rPr>
        <w:t>•</w:t>
      </w:r>
      <w:r w:rsidRPr="002308FF">
        <w:rPr>
          <w:rFonts w:ascii="Arial" w:hAnsi="Arial" w:cs="Arial"/>
          <w:lang w:val="es-BO"/>
        </w:rPr>
        <w:tab/>
        <w:t>Solo se permitirá adjuntar contenido multimedia de tipo imagen a las denuncias.</w:t>
      </w:r>
    </w:p>
    <w:p w:rsidR="002944B5" w:rsidRPr="002308FF" w:rsidRDefault="002944B5" w:rsidP="002944B5">
      <w:pPr>
        <w:pStyle w:val="Prrafodelista"/>
        <w:ind w:left="3240"/>
        <w:rPr>
          <w:rFonts w:ascii="Arial" w:hAnsi="Arial" w:cs="Arial"/>
          <w:lang w:val="es-BO"/>
        </w:rPr>
      </w:pPr>
      <w:r w:rsidRPr="002308FF">
        <w:rPr>
          <w:rFonts w:ascii="Arial" w:hAnsi="Arial" w:cs="Arial"/>
          <w:lang w:val="es-BO"/>
        </w:rPr>
        <w:t>•</w:t>
      </w:r>
      <w:r w:rsidRPr="002308FF">
        <w:rPr>
          <w:rFonts w:ascii="Arial" w:hAnsi="Arial" w:cs="Arial"/>
          <w:lang w:val="es-BO"/>
        </w:rPr>
        <w:tab/>
        <w:t>Presentar una app móvil al alcance de toda la población.</w:t>
      </w:r>
    </w:p>
    <w:p w:rsidR="002944B5" w:rsidRPr="002308FF" w:rsidRDefault="002944B5" w:rsidP="002944B5">
      <w:pPr>
        <w:pStyle w:val="Prrafodelista"/>
        <w:numPr>
          <w:ilvl w:val="3"/>
          <w:numId w:val="8"/>
        </w:numPr>
        <w:rPr>
          <w:rFonts w:ascii="Arial" w:hAnsi="Arial" w:cs="Arial"/>
          <w:lang w:val="es-BO"/>
        </w:rPr>
      </w:pPr>
      <w:r w:rsidRPr="002308FF">
        <w:rPr>
          <w:rFonts w:ascii="Arial" w:hAnsi="Arial" w:cs="Arial"/>
          <w:lang w:val="es-BO"/>
        </w:rPr>
        <w:t xml:space="preserve">Propósito. – Informar a la población sobre los DDHH de las mujeres en Bolivia, sobre las instituciones que existen en la ciudad de Cochabamba y el servicio que ofrecen en su labor de prevenir y defender a las mujeres, así mismo brindando una herramienta </w:t>
      </w:r>
      <w:r w:rsidR="0079288D" w:rsidRPr="002308FF">
        <w:rPr>
          <w:rFonts w:ascii="Arial" w:hAnsi="Arial" w:cs="Arial"/>
          <w:lang w:val="es-BO"/>
        </w:rPr>
        <w:t>para realizar</w:t>
      </w:r>
      <w:r w:rsidRPr="002308FF">
        <w:rPr>
          <w:rFonts w:ascii="Arial" w:hAnsi="Arial" w:cs="Arial"/>
          <w:lang w:val="es-BO"/>
        </w:rPr>
        <w:t xml:space="preserve"> denuncias a las </w:t>
      </w:r>
      <w:r w:rsidRPr="002308FF">
        <w:rPr>
          <w:rFonts w:ascii="Arial" w:hAnsi="Arial" w:cs="Arial"/>
          <w:lang w:val="es-BO"/>
        </w:rPr>
        <w:lastRenderedPageBreak/>
        <w:t>vulneraciones sobre tales derechos. Todo esto en una sola aplicación que además será una aplicación móvil para poder llegar a más gente.</w:t>
      </w:r>
    </w:p>
    <w:p w:rsidR="002944B5" w:rsidRPr="002308FF" w:rsidRDefault="002944B5" w:rsidP="002944B5">
      <w:pPr>
        <w:pStyle w:val="Prrafodelista"/>
        <w:numPr>
          <w:ilvl w:val="3"/>
          <w:numId w:val="8"/>
        </w:numPr>
        <w:rPr>
          <w:rFonts w:ascii="Arial" w:hAnsi="Arial" w:cs="Arial"/>
          <w:lang w:val="es-BO"/>
        </w:rPr>
      </w:pPr>
      <w:r w:rsidRPr="002308FF">
        <w:rPr>
          <w:rFonts w:ascii="Arial" w:hAnsi="Arial" w:cs="Arial"/>
          <w:lang w:val="es-BO"/>
        </w:rPr>
        <w:t>Funcionalidad. –</w:t>
      </w:r>
    </w:p>
    <w:p w:rsidR="002944B5" w:rsidRPr="002308FF" w:rsidRDefault="002944B5" w:rsidP="002944B5">
      <w:pPr>
        <w:pStyle w:val="Prrafodelista"/>
        <w:numPr>
          <w:ilvl w:val="4"/>
          <w:numId w:val="15"/>
        </w:numPr>
        <w:rPr>
          <w:rFonts w:ascii="Arial" w:hAnsi="Arial" w:cs="Arial"/>
          <w:lang w:val="es-BO"/>
        </w:rPr>
      </w:pPr>
      <w:r w:rsidRPr="002308FF">
        <w:rPr>
          <w:rFonts w:ascii="Arial" w:hAnsi="Arial" w:cs="Arial"/>
          <w:lang w:val="es-BO"/>
        </w:rPr>
        <w:t>Registrar denuncias a la vulneración de los DDHH de la mujer en Bolivia, con una localización del lugar de denuncia y la opción de adjuntar imágenes.</w:t>
      </w:r>
    </w:p>
    <w:p w:rsidR="002944B5" w:rsidRPr="002308FF" w:rsidRDefault="002944B5" w:rsidP="002944B5">
      <w:pPr>
        <w:pStyle w:val="Prrafodelista"/>
        <w:numPr>
          <w:ilvl w:val="4"/>
          <w:numId w:val="15"/>
        </w:numPr>
        <w:rPr>
          <w:rFonts w:ascii="Arial" w:hAnsi="Arial" w:cs="Arial"/>
          <w:lang w:val="es-BO"/>
        </w:rPr>
      </w:pPr>
      <w:r w:rsidRPr="002308FF">
        <w:rPr>
          <w:rFonts w:ascii="Arial" w:hAnsi="Arial" w:cs="Arial"/>
          <w:lang w:val="es-BO"/>
        </w:rPr>
        <w:t>Informar sobre los DDHH de la mujer vigentes actualmente en Bolivia.</w:t>
      </w:r>
    </w:p>
    <w:p w:rsidR="002944B5" w:rsidRPr="002308FF" w:rsidRDefault="002944B5" w:rsidP="002944B5">
      <w:pPr>
        <w:pStyle w:val="Prrafodelista"/>
        <w:numPr>
          <w:ilvl w:val="4"/>
          <w:numId w:val="15"/>
        </w:numPr>
        <w:rPr>
          <w:rFonts w:ascii="Arial" w:hAnsi="Arial" w:cs="Arial"/>
          <w:lang w:val="es-BO"/>
        </w:rPr>
      </w:pPr>
      <w:r w:rsidRPr="002308FF">
        <w:rPr>
          <w:rFonts w:ascii="Arial" w:hAnsi="Arial" w:cs="Arial"/>
          <w:lang w:val="es-BO"/>
        </w:rPr>
        <w:t>Informar sobre la ubicación y el tipo de servicio que ofrecen instituciones que tienen la labor de defender a las mujeres.</w:t>
      </w:r>
    </w:p>
    <w:p w:rsidR="002944B5" w:rsidRPr="002308FF" w:rsidRDefault="002944B5" w:rsidP="002944B5">
      <w:pPr>
        <w:pStyle w:val="Prrafodelista"/>
        <w:numPr>
          <w:ilvl w:val="4"/>
          <w:numId w:val="15"/>
        </w:numPr>
        <w:rPr>
          <w:rFonts w:ascii="Arial" w:hAnsi="Arial" w:cs="Arial"/>
          <w:lang w:val="es-BO"/>
        </w:rPr>
      </w:pPr>
      <w:r w:rsidRPr="002308FF">
        <w:rPr>
          <w:rFonts w:ascii="Arial" w:hAnsi="Arial" w:cs="Arial"/>
          <w:lang w:val="es-BO"/>
        </w:rPr>
        <w:t>Informar sobre los actos que son considerados delitos contra la mujer.</w:t>
      </w:r>
    </w:p>
    <w:p w:rsidR="0079288D" w:rsidRPr="002308FF" w:rsidRDefault="0079288D" w:rsidP="0079288D">
      <w:pPr>
        <w:pStyle w:val="Prrafodelista"/>
        <w:ind w:left="3600"/>
        <w:rPr>
          <w:rFonts w:ascii="Arial" w:hAnsi="Arial" w:cs="Arial"/>
          <w:lang w:val="es-BO"/>
        </w:rPr>
      </w:pPr>
    </w:p>
    <w:p w:rsidR="005D64B3" w:rsidRPr="002308FF" w:rsidRDefault="005D64B3" w:rsidP="005D64B3">
      <w:pPr>
        <w:pStyle w:val="Prrafodelista"/>
        <w:numPr>
          <w:ilvl w:val="0"/>
          <w:numId w:val="8"/>
        </w:numPr>
        <w:rPr>
          <w:rFonts w:ascii="Arial" w:hAnsi="Arial" w:cs="Arial"/>
          <w:lang w:val="es-BO"/>
        </w:rPr>
      </w:pPr>
      <w:r w:rsidRPr="002308FF">
        <w:rPr>
          <w:rFonts w:ascii="Arial" w:hAnsi="Arial" w:cs="Arial"/>
          <w:lang w:val="es-BO"/>
        </w:rPr>
        <w:t>Establecimiento de proyectos:</w:t>
      </w:r>
    </w:p>
    <w:p w:rsidR="0079288D" w:rsidRPr="002308FF" w:rsidRDefault="0079288D" w:rsidP="0079288D">
      <w:pPr>
        <w:pStyle w:val="Prrafodelista"/>
        <w:ind w:left="1080"/>
        <w:rPr>
          <w:rFonts w:ascii="Arial" w:hAnsi="Arial" w:cs="Arial"/>
          <w:lang w:val="es-BO"/>
        </w:rPr>
      </w:pPr>
    </w:p>
    <w:p w:rsidR="00FA5517" w:rsidRPr="002308FF" w:rsidRDefault="00FA5517" w:rsidP="0079288D">
      <w:pPr>
        <w:pStyle w:val="Prrafodelista"/>
        <w:numPr>
          <w:ilvl w:val="1"/>
          <w:numId w:val="8"/>
        </w:numPr>
        <w:rPr>
          <w:rFonts w:ascii="Arial" w:hAnsi="Arial" w:cs="Arial"/>
          <w:lang w:val="es-BO"/>
        </w:rPr>
      </w:pPr>
      <w:r w:rsidRPr="002308FF">
        <w:rPr>
          <w:rFonts w:ascii="Arial" w:hAnsi="Arial" w:cs="Arial"/>
          <w:lang w:val="es-BO"/>
        </w:rPr>
        <w:t>Definición de arquitectura:</w:t>
      </w:r>
      <w:r w:rsidR="0079288D" w:rsidRPr="002308FF">
        <w:rPr>
          <w:rFonts w:ascii="Arial" w:hAnsi="Arial" w:cs="Arial"/>
          <w:lang w:val="es-BO"/>
        </w:rPr>
        <w:t xml:space="preserve"> Patrón de arquitectura:</w:t>
      </w:r>
    </w:p>
    <w:p w:rsidR="00FA5517" w:rsidRPr="002308FF" w:rsidRDefault="00FA5517" w:rsidP="00FA5517">
      <w:pPr>
        <w:pStyle w:val="Prrafodelista"/>
        <w:ind w:left="1800"/>
        <w:rPr>
          <w:rFonts w:ascii="Arial" w:hAnsi="Arial" w:cs="Arial"/>
          <w:lang w:val="es-BO"/>
        </w:rPr>
      </w:pPr>
      <w:r w:rsidRPr="002308FF">
        <w:rPr>
          <w:rFonts w:ascii="Arial" w:hAnsi="Arial" w:cs="Arial"/>
          <w:lang w:val="es-BO"/>
        </w:rPr>
        <w:t>-Modelo Vista Presentador. - MVP es un patrón arquitectónico de interfaz de usuario diseñada para facilitar pruebas de unidad automatizada y mejorar la separación de inquietudes en lógica de presentación:</w:t>
      </w:r>
    </w:p>
    <w:p w:rsidR="00FA5517" w:rsidRPr="002308FF" w:rsidRDefault="00FA5517" w:rsidP="00FA5517">
      <w:pPr>
        <w:pStyle w:val="Prrafodelista"/>
        <w:ind w:left="2160"/>
        <w:rPr>
          <w:rFonts w:ascii="Arial" w:hAnsi="Arial" w:cs="Arial"/>
          <w:lang w:val="es-BO"/>
        </w:rPr>
      </w:pPr>
      <w:r w:rsidRPr="002308FF">
        <w:rPr>
          <w:rFonts w:ascii="Arial" w:hAnsi="Arial" w:cs="Arial"/>
          <w:lang w:val="es-BO"/>
        </w:rPr>
        <w:t>* El modelo es una interfaz que define los datos que se mostrará o no actuado en la interfaz de usuario.</w:t>
      </w:r>
    </w:p>
    <w:p w:rsidR="00FA5517" w:rsidRPr="002308FF" w:rsidRDefault="00FA5517" w:rsidP="00FA5517">
      <w:pPr>
        <w:pStyle w:val="Prrafodelista"/>
        <w:ind w:left="2160"/>
        <w:rPr>
          <w:rFonts w:ascii="Arial" w:hAnsi="Arial" w:cs="Arial"/>
          <w:lang w:val="es-BO"/>
        </w:rPr>
      </w:pPr>
      <w:r w:rsidRPr="002308FF">
        <w:rPr>
          <w:rFonts w:ascii="Arial" w:hAnsi="Arial" w:cs="Arial"/>
          <w:lang w:val="es-BO"/>
        </w:rPr>
        <w:t>* El presentador actúa sobre el modelo y la vista. Recupera datos de los repositorios (el modelo), y los formatea para mostrarlos en la vista.</w:t>
      </w:r>
    </w:p>
    <w:p w:rsidR="00FA5517" w:rsidRPr="002308FF" w:rsidRDefault="00FA5517" w:rsidP="00FA5517">
      <w:pPr>
        <w:pStyle w:val="Prrafodelista"/>
        <w:ind w:left="2160"/>
        <w:rPr>
          <w:rFonts w:ascii="Arial" w:hAnsi="Arial" w:cs="Arial"/>
          <w:lang w:val="es-BO"/>
        </w:rPr>
      </w:pPr>
      <w:r w:rsidRPr="002308FF">
        <w:rPr>
          <w:rFonts w:ascii="Arial" w:hAnsi="Arial" w:cs="Arial"/>
          <w:lang w:val="es-BO"/>
        </w:rPr>
        <w:t>* La vista es una interfaz pasiva que exhibe datos (el modelo) y órdenes de usuario de las rutas (eventos) al presentador para actuar sobre los datos.</w:t>
      </w:r>
    </w:p>
    <w:p w:rsidR="00FA5517" w:rsidRPr="002308FF" w:rsidRDefault="00FA5517" w:rsidP="00FA5517">
      <w:pPr>
        <w:pStyle w:val="Prrafodelista"/>
        <w:numPr>
          <w:ilvl w:val="1"/>
          <w:numId w:val="8"/>
        </w:numPr>
        <w:rPr>
          <w:rFonts w:ascii="Arial" w:hAnsi="Arial" w:cs="Arial"/>
          <w:lang w:val="es-BO"/>
        </w:rPr>
      </w:pPr>
      <w:r w:rsidRPr="002308FF">
        <w:rPr>
          <w:rFonts w:ascii="Arial" w:hAnsi="Arial" w:cs="Arial"/>
          <w:lang w:val="es-BO"/>
        </w:rPr>
        <w:t>Proceso de establecimientos:</w:t>
      </w:r>
    </w:p>
    <w:p w:rsidR="00FA5517" w:rsidRPr="002308FF" w:rsidRDefault="00FA5517" w:rsidP="00FA5517">
      <w:pPr>
        <w:pStyle w:val="Prrafodelista"/>
        <w:numPr>
          <w:ilvl w:val="2"/>
          <w:numId w:val="8"/>
        </w:numPr>
        <w:rPr>
          <w:rFonts w:ascii="Arial" w:hAnsi="Arial" w:cs="Arial"/>
          <w:lang w:val="es-BO"/>
        </w:rPr>
      </w:pPr>
      <w:r w:rsidRPr="002308FF">
        <w:rPr>
          <w:rFonts w:ascii="Arial" w:hAnsi="Arial" w:cs="Arial"/>
          <w:lang w:val="es-BO"/>
        </w:rPr>
        <w:t>Línea de proceso base:</w:t>
      </w:r>
    </w:p>
    <w:p w:rsidR="00FA5517" w:rsidRPr="002308FF" w:rsidRDefault="00FA5517" w:rsidP="00FA5517">
      <w:pPr>
        <w:rPr>
          <w:rFonts w:ascii="Arial" w:hAnsi="Arial" w:cs="Arial"/>
          <w:lang w:val="es-BO"/>
        </w:rPr>
      </w:pPr>
      <w:r w:rsidRPr="002308FF">
        <w:rPr>
          <w:rFonts w:ascii="Arial" w:hAnsi="Arial" w:cs="Arial"/>
          <w:noProof/>
        </w:rPr>
        <w:lastRenderedPageBreak/>
        <w:drawing>
          <wp:inline distT="0" distB="0" distL="0" distR="0">
            <wp:extent cx="5777158" cy="4408227"/>
            <wp:effectExtent l="0" t="0" r="0" b="0"/>
            <wp:docPr id="3" name="Imagen 3" descr="Linea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a b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8647" cy="4409363"/>
                    </a:xfrm>
                    <a:prstGeom prst="rect">
                      <a:avLst/>
                    </a:prstGeom>
                    <a:noFill/>
                    <a:ln>
                      <a:noFill/>
                    </a:ln>
                  </pic:spPr>
                </pic:pic>
              </a:graphicData>
            </a:graphic>
          </wp:inline>
        </w:drawing>
      </w:r>
    </w:p>
    <w:p w:rsidR="00FA5517" w:rsidRPr="002308FF" w:rsidRDefault="00FA5517" w:rsidP="00FA5517">
      <w:pPr>
        <w:pStyle w:val="Prrafodelista"/>
        <w:numPr>
          <w:ilvl w:val="2"/>
          <w:numId w:val="8"/>
        </w:numPr>
        <w:rPr>
          <w:rFonts w:ascii="Arial" w:hAnsi="Arial" w:cs="Arial"/>
          <w:lang w:val="es-BO"/>
        </w:rPr>
      </w:pPr>
      <w:r w:rsidRPr="002308FF">
        <w:rPr>
          <w:rFonts w:ascii="Arial" w:hAnsi="Arial" w:cs="Arial"/>
          <w:lang w:val="es-BO"/>
        </w:rPr>
        <w:t>Planificar la documentación necesaria:</w:t>
      </w:r>
    </w:p>
    <w:p w:rsidR="00BE5B1B" w:rsidRDefault="00FA5517" w:rsidP="00FA5517">
      <w:pPr>
        <w:pStyle w:val="Prrafodelista"/>
        <w:ind w:left="2520"/>
        <w:rPr>
          <w:rFonts w:ascii="Arial" w:hAnsi="Arial" w:cs="Arial"/>
          <w:lang w:val="es-BO"/>
        </w:rPr>
      </w:pPr>
      <w:r w:rsidRPr="002308FF">
        <w:rPr>
          <w:rFonts w:ascii="Arial" w:hAnsi="Arial" w:cs="Arial"/>
          <w:lang w:val="es-BO"/>
        </w:rPr>
        <w:t>- Diseño</w:t>
      </w:r>
      <w:r w:rsidR="00BE5B1B">
        <w:rPr>
          <w:rFonts w:ascii="Arial" w:hAnsi="Arial" w:cs="Arial"/>
          <w:lang w:val="es-BO"/>
        </w:rPr>
        <w:t>s</w:t>
      </w:r>
      <w:r w:rsidR="00272467">
        <w:rPr>
          <w:rFonts w:ascii="Arial" w:hAnsi="Arial" w:cs="Arial"/>
          <w:lang w:val="es-BO"/>
        </w:rPr>
        <w:t>:</w:t>
      </w:r>
    </w:p>
    <w:p w:rsidR="00FA5517" w:rsidRDefault="00BE5B1B" w:rsidP="00BE5B1B">
      <w:pPr>
        <w:pStyle w:val="Prrafodelista"/>
        <w:ind w:left="3240" w:firstLine="360"/>
        <w:rPr>
          <w:rFonts w:ascii="Arial" w:hAnsi="Arial" w:cs="Arial"/>
          <w:lang w:val="es-BO"/>
        </w:rPr>
      </w:pPr>
      <w:r>
        <w:rPr>
          <w:rFonts w:ascii="Arial" w:hAnsi="Arial" w:cs="Arial"/>
          <w:lang w:val="es-BO"/>
        </w:rPr>
        <w:t xml:space="preserve">- </w:t>
      </w:r>
      <w:r w:rsidR="00272467">
        <w:rPr>
          <w:rFonts w:ascii="Arial" w:hAnsi="Arial" w:cs="Arial"/>
          <w:lang w:val="es-BO"/>
        </w:rPr>
        <w:t>B</w:t>
      </w:r>
      <w:r w:rsidR="00FA5517" w:rsidRPr="002308FF">
        <w:rPr>
          <w:rFonts w:ascii="Arial" w:hAnsi="Arial" w:cs="Arial"/>
          <w:lang w:val="es-BO"/>
        </w:rPr>
        <w:t>ase de datos</w:t>
      </w:r>
    </w:p>
    <w:p w:rsidR="00BE5B1B" w:rsidRDefault="00BE5B1B" w:rsidP="00BE5B1B">
      <w:pPr>
        <w:pStyle w:val="Prrafodelista"/>
        <w:ind w:left="3240" w:firstLine="360"/>
        <w:rPr>
          <w:rFonts w:ascii="Arial" w:hAnsi="Arial" w:cs="Arial"/>
          <w:lang w:val="es-BO"/>
        </w:rPr>
      </w:pPr>
      <w:r>
        <w:rPr>
          <w:rFonts w:ascii="Arial" w:hAnsi="Arial" w:cs="Arial"/>
          <w:lang w:val="es-BO"/>
        </w:rPr>
        <w:t xml:space="preserve">- </w:t>
      </w:r>
      <w:r w:rsidR="00272467">
        <w:rPr>
          <w:rFonts w:ascii="Arial" w:hAnsi="Arial" w:cs="Arial"/>
          <w:lang w:val="es-BO"/>
        </w:rPr>
        <w:t>Diagramas de clases</w:t>
      </w:r>
    </w:p>
    <w:p w:rsidR="00272467" w:rsidRPr="002308FF" w:rsidRDefault="00272467" w:rsidP="00BE5B1B">
      <w:pPr>
        <w:pStyle w:val="Prrafodelista"/>
        <w:ind w:left="3240" w:firstLine="360"/>
        <w:rPr>
          <w:rFonts w:ascii="Arial" w:hAnsi="Arial" w:cs="Arial"/>
          <w:lang w:val="es-BO"/>
        </w:rPr>
      </w:pPr>
      <w:r>
        <w:rPr>
          <w:rFonts w:ascii="Arial" w:hAnsi="Arial" w:cs="Arial"/>
          <w:lang w:val="es-BO"/>
        </w:rPr>
        <w:t>- Diagrama de componentes (</w:t>
      </w:r>
      <w:proofErr w:type="spellStart"/>
      <w:r>
        <w:rPr>
          <w:rFonts w:ascii="Arial" w:hAnsi="Arial" w:cs="Arial"/>
          <w:lang w:val="es-BO"/>
        </w:rPr>
        <w:t>Firebase</w:t>
      </w:r>
      <w:proofErr w:type="spellEnd"/>
      <w:r>
        <w:rPr>
          <w:rFonts w:ascii="Arial" w:hAnsi="Arial" w:cs="Arial"/>
          <w:lang w:val="es-BO"/>
        </w:rPr>
        <w:t>)</w:t>
      </w:r>
    </w:p>
    <w:p w:rsidR="00FA5517" w:rsidRPr="002308FF" w:rsidRDefault="00FA5517" w:rsidP="00FA5517">
      <w:pPr>
        <w:pStyle w:val="Prrafodelista"/>
        <w:ind w:left="2520"/>
        <w:rPr>
          <w:rFonts w:ascii="Arial" w:hAnsi="Arial" w:cs="Arial"/>
          <w:lang w:val="es-BO"/>
        </w:rPr>
      </w:pPr>
      <w:r w:rsidRPr="002308FF">
        <w:rPr>
          <w:rFonts w:ascii="Arial" w:hAnsi="Arial" w:cs="Arial"/>
          <w:lang w:val="es-BO"/>
        </w:rPr>
        <w:t xml:space="preserve">- </w:t>
      </w:r>
      <w:r w:rsidR="003B5B4F" w:rsidRPr="002308FF">
        <w:rPr>
          <w:rFonts w:ascii="Arial" w:hAnsi="Arial" w:cs="Arial"/>
          <w:lang w:val="es-BO"/>
        </w:rPr>
        <w:t>Lista de r</w:t>
      </w:r>
      <w:r w:rsidRPr="002308FF">
        <w:rPr>
          <w:rFonts w:ascii="Arial" w:hAnsi="Arial" w:cs="Arial"/>
          <w:lang w:val="es-BO"/>
        </w:rPr>
        <w:t xml:space="preserve">equisitos </w:t>
      </w:r>
    </w:p>
    <w:p w:rsidR="00FA5517" w:rsidRDefault="00FA5517" w:rsidP="00FA5517">
      <w:pPr>
        <w:pStyle w:val="Prrafodelista"/>
        <w:ind w:left="2520"/>
        <w:rPr>
          <w:rFonts w:ascii="Arial" w:hAnsi="Arial" w:cs="Arial"/>
          <w:lang w:val="es-BO"/>
        </w:rPr>
      </w:pPr>
      <w:r w:rsidRPr="002308FF">
        <w:rPr>
          <w:rFonts w:ascii="Arial" w:hAnsi="Arial" w:cs="Arial"/>
          <w:lang w:val="es-BO"/>
        </w:rPr>
        <w:t>- Pizarra de tareas</w:t>
      </w:r>
    </w:p>
    <w:p w:rsidR="002308FF" w:rsidRPr="002308FF" w:rsidRDefault="002308FF" w:rsidP="00FA5517">
      <w:pPr>
        <w:pStyle w:val="Prrafodelista"/>
        <w:ind w:left="2520"/>
        <w:rPr>
          <w:rFonts w:ascii="Arial" w:hAnsi="Arial" w:cs="Arial"/>
          <w:lang w:val="es-BO"/>
        </w:rPr>
      </w:pPr>
    </w:p>
    <w:p w:rsidR="00FA5517" w:rsidRDefault="002308FF" w:rsidP="003B5B4F">
      <w:pPr>
        <w:pStyle w:val="Prrafodelista"/>
        <w:numPr>
          <w:ilvl w:val="2"/>
          <w:numId w:val="8"/>
        </w:numPr>
        <w:rPr>
          <w:rFonts w:ascii="Arial" w:hAnsi="Arial" w:cs="Arial"/>
          <w:lang w:val="es-BO"/>
        </w:rPr>
      </w:pPr>
      <w:r>
        <w:rPr>
          <w:rFonts w:ascii="Arial" w:hAnsi="Arial" w:cs="Arial"/>
          <w:lang w:val="es-BO"/>
        </w:rPr>
        <w:t xml:space="preserve"> </w:t>
      </w:r>
      <w:r w:rsidR="00FA5517" w:rsidRPr="002308FF">
        <w:rPr>
          <w:rFonts w:ascii="Arial" w:hAnsi="Arial" w:cs="Arial"/>
          <w:lang w:val="es-BO"/>
        </w:rPr>
        <w:t>Planificar el seguimiento y la medición:</w:t>
      </w:r>
      <w:r w:rsidR="003B5B4F" w:rsidRPr="002308FF">
        <w:rPr>
          <w:rFonts w:ascii="Arial" w:hAnsi="Arial" w:cs="Arial"/>
          <w:lang w:val="es-BO"/>
        </w:rPr>
        <w:t xml:space="preserve"> El seguimiento al desarrollo de la aplicación se realizará con el uso de la aplicación </w:t>
      </w:r>
      <w:proofErr w:type="spellStart"/>
      <w:r w:rsidR="003B5B4F" w:rsidRPr="002308FF">
        <w:rPr>
          <w:rFonts w:ascii="Arial" w:hAnsi="Arial" w:cs="Arial"/>
          <w:lang w:val="es-BO"/>
        </w:rPr>
        <w:t>Trello</w:t>
      </w:r>
      <w:proofErr w:type="spellEnd"/>
      <w:r w:rsidR="003B5B4F" w:rsidRPr="002308FF">
        <w:rPr>
          <w:rFonts w:ascii="Arial" w:hAnsi="Arial" w:cs="Arial"/>
          <w:lang w:val="es-BO"/>
        </w:rPr>
        <w:t xml:space="preserve"> que es un gestor de tareas que permite el trabajo de forma colaborativa mediante tableros(</w:t>
      </w:r>
      <w:proofErr w:type="spellStart"/>
      <w:r w:rsidR="003B5B4F" w:rsidRPr="002308FF">
        <w:rPr>
          <w:rFonts w:ascii="Arial" w:hAnsi="Arial" w:cs="Arial"/>
          <w:lang w:val="es-BO"/>
        </w:rPr>
        <w:t>board</w:t>
      </w:r>
      <w:proofErr w:type="spellEnd"/>
      <w:r w:rsidR="003B5B4F" w:rsidRPr="002308FF">
        <w:rPr>
          <w:rFonts w:ascii="Arial" w:hAnsi="Arial" w:cs="Arial"/>
          <w:lang w:val="es-BO"/>
        </w:rPr>
        <w:t>) compuestos de columnas (llamadas listas) que representan distintos estados.</w:t>
      </w:r>
    </w:p>
    <w:p w:rsidR="00272467" w:rsidRDefault="00272467" w:rsidP="00272467">
      <w:pPr>
        <w:pStyle w:val="Prrafodelista"/>
        <w:ind w:left="2520"/>
        <w:rPr>
          <w:rFonts w:ascii="Arial" w:hAnsi="Arial" w:cs="Arial"/>
          <w:lang w:val="es-BO"/>
        </w:rPr>
      </w:pPr>
      <w:r>
        <w:rPr>
          <w:rFonts w:ascii="Arial" w:hAnsi="Arial" w:cs="Arial"/>
          <w:lang w:val="es-BO"/>
        </w:rPr>
        <w:t>La medición del proyecto se realizara a través de ………</w:t>
      </w:r>
      <w:bookmarkStart w:id="0" w:name="_GoBack"/>
      <w:bookmarkEnd w:id="0"/>
    </w:p>
    <w:p w:rsidR="002308FF" w:rsidRPr="002308FF" w:rsidRDefault="002308FF" w:rsidP="002308FF">
      <w:pPr>
        <w:pStyle w:val="Prrafodelista"/>
        <w:ind w:left="2520"/>
        <w:rPr>
          <w:rFonts w:ascii="Arial" w:hAnsi="Arial" w:cs="Arial"/>
          <w:lang w:val="es-BO"/>
        </w:rPr>
      </w:pPr>
    </w:p>
    <w:p w:rsidR="00FA5517" w:rsidRPr="002308FF" w:rsidRDefault="00FA5517" w:rsidP="00FA5517">
      <w:pPr>
        <w:pStyle w:val="Prrafodelista"/>
        <w:numPr>
          <w:ilvl w:val="2"/>
          <w:numId w:val="8"/>
        </w:numPr>
        <w:rPr>
          <w:rFonts w:ascii="Arial" w:hAnsi="Arial" w:cs="Arial"/>
          <w:lang w:val="es-BO"/>
        </w:rPr>
      </w:pPr>
      <w:r w:rsidRPr="002308FF">
        <w:rPr>
          <w:rFonts w:ascii="Arial" w:hAnsi="Arial" w:cs="Arial"/>
          <w:lang w:val="es-BO"/>
        </w:rPr>
        <w:t>Identificar las necesidades de formación:</w:t>
      </w:r>
    </w:p>
    <w:p w:rsidR="003B5B4F" w:rsidRPr="002308FF" w:rsidRDefault="003B5B4F" w:rsidP="003B5B4F">
      <w:pPr>
        <w:pStyle w:val="Prrafodelista"/>
        <w:ind w:left="2520"/>
        <w:rPr>
          <w:rFonts w:ascii="Arial" w:hAnsi="Arial" w:cs="Arial"/>
          <w:lang w:val="es-BO"/>
        </w:rPr>
      </w:pPr>
      <w:r w:rsidRPr="002308FF">
        <w:rPr>
          <w:rFonts w:ascii="Arial" w:hAnsi="Arial" w:cs="Arial"/>
          <w:lang w:val="es-BO"/>
        </w:rPr>
        <w:t xml:space="preserve">-Uso de </w:t>
      </w:r>
      <w:proofErr w:type="spellStart"/>
      <w:r w:rsidRPr="002308FF">
        <w:rPr>
          <w:rFonts w:ascii="Arial" w:hAnsi="Arial" w:cs="Arial"/>
          <w:lang w:val="es-BO"/>
        </w:rPr>
        <w:t>Firebase</w:t>
      </w:r>
      <w:proofErr w:type="spellEnd"/>
      <w:r w:rsidRPr="002308FF">
        <w:rPr>
          <w:rFonts w:ascii="Arial" w:hAnsi="Arial" w:cs="Arial"/>
          <w:lang w:val="es-BO"/>
        </w:rPr>
        <w:t xml:space="preserve"> con Android</w:t>
      </w:r>
    </w:p>
    <w:p w:rsidR="003B5B4F" w:rsidRPr="002308FF" w:rsidRDefault="003B5B4F" w:rsidP="003B5B4F">
      <w:pPr>
        <w:pStyle w:val="Prrafodelista"/>
        <w:ind w:left="2520"/>
        <w:rPr>
          <w:rFonts w:ascii="Arial" w:hAnsi="Arial" w:cs="Arial"/>
          <w:lang w:val="es-BO"/>
        </w:rPr>
      </w:pPr>
      <w:r w:rsidRPr="002308FF">
        <w:rPr>
          <w:rFonts w:ascii="Arial" w:hAnsi="Arial" w:cs="Arial"/>
          <w:lang w:val="es-BO"/>
        </w:rPr>
        <w:t>-Manejo de formularios en Android</w:t>
      </w:r>
    </w:p>
    <w:p w:rsidR="003B5B4F" w:rsidRPr="003A3824" w:rsidRDefault="003B5B4F" w:rsidP="003B5B4F">
      <w:pPr>
        <w:pStyle w:val="Prrafodelista"/>
        <w:ind w:left="2520"/>
        <w:rPr>
          <w:rFonts w:ascii="Arial" w:hAnsi="Arial" w:cs="Arial"/>
          <w:u w:val="single"/>
          <w:lang w:val="es-BO"/>
        </w:rPr>
      </w:pPr>
      <w:r w:rsidRPr="002308FF">
        <w:rPr>
          <w:rFonts w:ascii="Arial" w:hAnsi="Arial" w:cs="Arial"/>
          <w:lang w:val="es-BO"/>
        </w:rPr>
        <w:t>-Geolocalización en Android</w:t>
      </w:r>
    </w:p>
    <w:p w:rsidR="0079288D" w:rsidRPr="002308FF" w:rsidRDefault="0079288D" w:rsidP="003B5B4F">
      <w:pPr>
        <w:pStyle w:val="Prrafodelista"/>
        <w:ind w:left="2520"/>
        <w:rPr>
          <w:rFonts w:ascii="Arial" w:hAnsi="Arial" w:cs="Arial"/>
          <w:lang w:val="es-BO"/>
        </w:rPr>
      </w:pPr>
    </w:p>
    <w:p w:rsidR="005D64B3" w:rsidRDefault="005D64B3" w:rsidP="005D64B3">
      <w:pPr>
        <w:pStyle w:val="Prrafodelista"/>
        <w:numPr>
          <w:ilvl w:val="0"/>
          <w:numId w:val="7"/>
        </w:numPr>
        <w:rPr>
          <w:rFonts w:ascii="Arial" w:hAnsi="Arial" w:cs="Arial"/>
          <w:lang w:val="es-BO"/>
        </w:rPr>
      </w:pPr>
      <w:r w:rsidRPr="002308FF">
        <w:rPr>
          <w:rFonts w:ascii="Arial" w:hAnsi="Arial" w:cs="Arial"/>
          <w:lang w:val="es-BO"/>
        </w:rPr>
        <w:t>INICIALIZACION:</w:t>
      </w:r>
    </w:p>
    <w:p w:rsidR="00BE5B1B" w:rsidRPr="002308FF" w:rsidRDefault="00BE5B1B" w:rsidP="00BE5B1B">
      <w:pPr>
        <w:pStyle w:val="Prrafodelista"/>
        <w:rPr>
          <w:rFonts w:ascii="Arial" w:hAnsi="Arial" w:cs="Arial"/>
          <w:lang w:val="es-BO"/>
        </w:rPr>
      </w:pPr>
    </w:p>
    <w:p w:rsidR="005D64B3" w:rsidRPr="002308FF" w:rsidRDefault="005D64B3" w:rsidP="005D64B3">
      <w:pPr>
        <w:pStyle w:val="Prrafodelista"/>
        <w:numPr>
          <w:ilvl w:val="0"/>
          <w:numId w:val="7"/>
        </w:numPr>
        <w:rPr>
          <w:rFonts w:ascii="Arial" w:hAnsi="Arial" w:cs="Arial"/>
          <w:lang w:val="es-BO"/>
        </w:rPr>
      </w:pPr>
      <w:r w:rsidRPr="002308FF">
        <w:rPr>
          <w:rFonts w:ascii="Arial" w:hAnsi="Arial" w:cs="Arial"/>
          <w:lang w:val="es-BO"/>
        </w:rPr>
        <w:t>FASE DE PRODUCTO:</w:t>
      </w:r>
    </w:p>
    <w:p w:rsidR="005D64B3" w:rsidRPr="002308FF" w:rsidRDefault="005D64B3" w:rsidP="005D64B3">
      <w:pPr>
        <w:pStyle w:val="Prrafodelista"/>
        <w:numPr>
          <w:ilvl w:val="0"/>
          <w:numId w:val="7"/>
        </w:numPr>
        <w:rPr>
          <w:rFonts w:ascii="Arial" w:hAnsi="Arial" w:cs="Arial"/>
          <w:lang w:val="es-BO"/>
        </w:rPr>
      </w:pPr>
      <w:r w:rsidRPr="002308FF">
        <w:rPr>
          <w:rFonts w:ascii="Arial" w:hAnsi="Arial" w:cs="Arial"/>
          <w:lang w:val="es-BO"/>
        </w:rPr>
        <w:t>FASE DE ESTABILIZACION:</w:t>
      </w:r>
    </w:p>
    <w:p w:rsidR="005D64B3" w:rsidRPr="002308FF" w:rsidRDefault="005D64B3" w:rsidP="005D64B3">
      <w:pPr>
        <w:pStyle w:val="Prrafodelista"/>
        <w:numPr>
          <w:ilvl w:val="0"/>
          <w:numId w:val="7"/>
        </w:numPr>
        <w:rPr>
          <w:rFonts w:ascii="Arial" w:hAnsi="Arial" w:cs="Arial"/>
          <w:lang w:val="es-BO"/>
        </w:rPr>
      </w:pPr>
      <w:r w:rsidRPr="002308FF">
        <w:rPr>
          <w:rFonts w:ascii="Arial" w:hAnsi="Arial" w:cs="Arial"/>
          <w:lang w:val="es-BO"/>
        </w:rPr>
        <w:t>FASE DE PRUEBAS:</w:t>
      </w:r>
    </w:p>
    <w:p w:rsidR="0038124C" w:rsidRPr="002308FF" w:rsidRDefault="0038124C">
      <w:pPr>
        <w:rPr>
          <w:rFonts w:ascii="Arial" w:hAnsi="Arial" w:cs="Arial"/>
          <w:lang w:val="es-BO"/>
        </w:rPr>
      </w:pPr>
      <w:r w:rsidRPr="002308FF">
        <w:rPr>
          <w:rFonts w:ascii="Arial" w:hAnsi="Arial" w:cs="Arial"/>
          <w:lang w:val="es-BO"/>
        </w:rPr>
        <w:br w:type="page"/>
      </w:r>
    </w:p>
    <w:p w:rsidR="0038124C" w:rsidRPr="002308FF" w:rsidRDefault="0038124C">
      <w:pPr>
        <w:rPr>
          <w:rFonts w:ascii="Arial" w:hAnsi="Arial" w:cs="Arial"/>
          <w:lang w:val="es-BO"/>
        </w:rPr>
      </w:pPr>
      <w:r w:rsidRPr="002308FF">
        <w:rPr>
          <w:rFonts w:ascii="Arial" w:hAnsi="Arial" w:cs="Arial"/>
          <w:lang w:val="es-BO"/>
        </w:rPr>
        <w:lastRenderedPageBreak/>
        <w:t>CAP V CONCLUSIONES Y RECOMENDACIONES MAX 2 PAG 1 HOJA</w:t>
      </w:r>
    </w:p>
    <w:p w:rsidR="0038124C" w:rsidRPr="002308FF" w:rsidRDefault="0038124C">
      <w:pPr>
        <w:rPr>
          <w:rFonts w:ascii="Arial" w:hAnsi="Arial" w:cs="Arial"/>
          <w:lang w:val="es-BO"/>
        </w:rPr>
      </w:pPr>
      <w:r w:rsidRPr="002308FF">
        <w:rPr>
          <w:rFonts w:ascii="Arial" w:hAnsi="Arial" w:cs="Arial"/>
          <w:lang w:val="es-BO"/>
        </w:rPr>
        <w:br w:type="page"/>
      </w:r>
    </w:p>
    <w:p w:rsidR="0038124C" w:rsidRPr="002308FF" w:rsidRDefault="0038124C">
      <w:pPr>
        <w:rPr>
          <w:rFonts w:ascii="Arial" w:hAnsi="Arial" w:cs="Arial"/>
          <w:lang w:val="es-BO"/>
        </w:rPr>
      </w:pPr>
      <w:r w:rsidRPr="002308FF">
        <w:rPr>
          <w:rFonts w:ascii="Arial" w:hAnsi="Arial" w:cs="Arial"/>
          <w:lang w:val="es-BO"/>
        </w:rPr>
        <w:lastRenderedPageBreak/>
        <w:t>BIBLIOGRAFIA MAX 2 PAGINAS 1 HOJA</w:t>
      </w:r>
    </w:p>
    <w:p w:rsidR="0038124C" w:rsidRPr="002308FF" w:rsidRDefault="0038124C">
      <w:pPr>
        <w:rPr>
          <w:rFonts w:ascii="Arial" w:hAnsi="Arial" w:cs="Arial"/>
          <w:lang w:val="es-BO"/>
        </w:rPr>
      </w:pPr>
      <w:r w:rsidRPr="002308FF">
        <w:rPr>
          <w:rFonts w:ascii="Arial" w:hAnsi="Arial" w:cs="Arial"/>
          <w:lang w:val="es-BO"/>
        </w:rPr>
        <w:br w:type="page"/>
      </w:r>
    </w:p>
    <w:p w:rsidR="0038124C" w:rsidRPr="002308FF" w:rsidRDefault="0038124C">
      <w:pPr>
        <w:rPr>
          <w:rFonts w:ascii="Arial" w:hAnsi="Arial" w:cs="Arial"/>
          <w:lang w:val="es-BO"/>
        </w:rPr>
      </w:pPr>
      <w:r w:rsidRPr="002308FF">
        <w:rPr>
          <w:rFonts w:ascii="Arial" w:hAnsi="Arial" w:cs="Arial"/>
          <w:lang w:val="es-BO"/>
        </w:rPr>
        <w:lastRenderedPageBreak/>
        <w:t>ANEXOS MAXIMO 12 PAGINAS 6 HOJAS</w:t>
      </w:r>
    </w:p>
    <w:sectPr w:rsidR="0038124C" w:rsidRPr="002308FF" w:rsidSect="0038124C">
      <w:footerReference w:type="default" r:id="rId10"/>
      <w:pgSz w:w="11909" w:h="16834" w:code="9"/>
      <w:pgMar w:top="1138" w:right="1138"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9D0" w:rsidRDefault="00F459D0" w:rsidP="0038124C">
      <w:pPr>
        <w:spacing w:after="0" w:line="240" w:lineRule="auto"/>
      </w:pPr>
      <w:r>
        <w:separator/>
      </w:r>
    </w:p>
  </w:endnote>
  <w:endnote w:type="continuationSeparator" w:id="0">
    <w:p w:rsidR="00F459D0" w:rsidRDefault="00F459D0" w:rsidP="00381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643867"/>
      <w:docPartObj>
        <w:docPartGallery w:val="Page Numbers (Bottom of Page)"/>
        <w:docPartUnique/>
      </w:docPartObj>
    </w:sdtPr>
    <w:sdtEndPr/>
    <w:sdtContent>
      <w:p w:rsidR="0038124C" w:rsidRDefault="0038124C">
        <w:pPr>
          <w:pStyle w:val="Piedepgina"/>
          <w:jc w:val="center"/>
        </w:pPr>
        <w:r>
          <w:fldChar w:fldCharType="begin"/>
        </w:r>
        <w:r>
          <w:instrText>PAGE   \* MERGEFORMAT</w:instrText>
        </w:r>
        <w:r>
          <w:fldChar w:fldCharType="separate"/>
        </w:r>
        <w:r w:rsidR="009E1541" w:rsidRPr="009E1541">
          <w:rPr>
            <w:noProof/>
            <w:lang w:val="es-ES"/>
          </w:rPr>
          <w:t>14</w:t>
        </w:r>
        <w:r>
          <w:fldChar w:fldCharType="end"/>
        </w:r>
      </w:p>
    </w:sdtContent>
  </w:sdt>
  <w:p w:rsidR="0038124C" w:rsidRDefault="0038124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9D0" w:rsidRDefault="00F459D0" w:rsidP="0038124C">
      <w:pPr>
        <w:spacing w:after="0" w:line="240" w:lineRule="auto"/>
      </w:pPr>
      <w:r>
        <w:separator/>
      </w:r>
    </w:p>
  </w:footnote>
  <w:footnote w:type="continuationSeparator" w:id="0">
    <w:p w:rsidR="00F459D0" w:rsidRDefault="00F459D0" w:rsidP="003812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23013"/>
    <w:multiLevelType w:val="multilevel"/>
    <w:tmpl w:val="1AEE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666B8"/>
    <w:multiLevelType w:val="hybridMultilevel"/>
    <w:tmpl w:val="DC86B2C0"/>
    <w:lvl w:ilvl="0" w:tplc="1646EA54">
      <w:start w:val="3"/>
      <w:numFmt w:val="decimal"/>
      <w:lvlText w:val="%1."/>
      <w:lvlJc w:val="left"/>
      <w:pPr>
        <w:tabs>
          <w:tab w:val="num" w:pos="720"/>
        </w:tabs>
        <w:ind w:left="720" w:hanging="360"/>
      </w:pPr>
    </w:lvl>
    <w:lvl w:ilvl="1" w:tplc="42A654D0">
      <w:start w:val="3"/>
      <w:numFmt w:val="lowerLetter"/>
      <w:lvlText w:val="%2."/>
      <w:lvlJc w:val="left"/>
      <w:pPr>
        <w:tabs>
          <w:tab w:val="num" w:pos="1440"/>
        </w:tabs>
        <w:ind w:left="1440" w:hanging="360"/>
      </w:pPr>
    </w:lvl>
    <w:lvl w:ilvl="2" w:tplc="1312E4D6" w:tentative="1">
      <w:start w:val="1"/>
      <w:numFmt w:val="decimal"/>
      <w:lvlText w:val="%3."/>
      <w:lvlJc w:val="left"/>
      <w:pPr>
        <w:tabs>
          <w:tab w:val="num" w:pos="2160"/>
        </w:tabs>
        <w:ind w:left="2160" w:hanging="360"/>
      </w:pPr>
    </w:lvl>
    <w:lvl w:ilvl="3" w:tplc="A41A097C" w:tentative="1">
      <w:start w:val="1"/>
      <w:numFmt w:val="decimal"/>
      <w:lvlText w:val="%4."/>
      <w:lvlJc w:val="left"/>
      <w:pPr>
        <w:tabs>
          <w:tab w:val="num" w:pos="2880"/>
        </w:tabs>
        <w:ind w:left="2880" w:hanging="360"/>
      </w:pPr>
    </w:lvl>
    <w:lvl w:ilvl="4" w:tplc="2D543C80" w:tentative="1">
      <w:start w:val="1"/>
      <w:numFmt w:val="decimal"/>
      <w:lvlText w:val="%5."/>
      <w:lvlJc w:val="left"/>
      <w:pPr>
        <w:tabs>
          <w:tab w:val="num" w:pos="3600"/>
        </w:tabs>
        <w:ind w:left="3600" w:hanging="360"/>
      </w:pPr>
    </w:lvl>
    <w:lvl w:ilvl="5" w:tplc="87542226" w:tentative="1">
      <w:start w:val="1"/>
      <w:numFmt w:val="decimal"/>
      <w:lvlText w:val="%6."/>
      <w:lvlJc w:val="left"/>
      <w:pPr>
        <w:tabs>
          <w:tab w:val="num" w:pos="4320"/>
        </w:tabs>
        <w:ind w:left="4320" w:hanging="360"/>
      </w:pPr>
    </w:lvl>
    <w:lvl w:ilvl="6" w:tplc="9178448C" w:tentative="1">
      <w:start w:val="1"/>
      <w:numFmt w:val="decimal"/>
      <w:lvlText w:val="%7."/>
      <w:lvlJc w:val="left"/>
      <w:pPr>
        <w:tabs>
          <w:tab w:val="num" w:pos="5040"/>
        </w:tabs>
        <w:ind w:left="5040" w:hanging="360"/>
      </w:pPr>
    </w:lvl>
    <w:lvl w:ilvl="7" w:tplc="2ACC2FDE" w:tentative="1">
      <w:start w:val="1"/>
      <w:numFmt w:val="decimal"/>
      <w:lvlText w:val="%8."/>
      <w:lvlJc w:val="left"/>
      <w:pPr>
        <w:tabs>
          <w:tab w:val="num" w:pos="5760"/>
        </w:tabs>
        <w:ind w:left="5760" w:hanging="360"/>
      </w:pPr>
    </w:lvl>
    <w:lvl w:ilvl="8" w:tplc="D80CF894" w:tentative="1">
      <w:start w:val="1"/>
      <w:numFmt w:val="decimal"/>
      <w:lvlText w:val="%9."/>
      <w:lvlJc w:val="left"/>
      <w:pPr>
        <w:tabs>
          <w:tab w:val="num" w:pos="6480"/>
        </w:tabs>
        <w:ind w:left="6480" w:hanging="360"/>
      </w:pPr>
    </w:lvl>
  </w:abstractNum>
  <w:abstractNum w:abstractNumId="2" w15:restartNumberingAfterBreak="0">
    <w:nsid w:val="23994C8F"/>
    <w:multiLevelType w:val="multilevel"/>
    <w:tmpl w:val="B02C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96A86"/>
    <w:multiLevelType w:val="multilevel"/>
    <w:tmpl w:val="B3AC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F5A6D"/>
    <w:multiLevelType w:val="hybridMultilevel"/>
    <w:tmpl w:val="A608F9DA"/>
    <w:lvl w:ilvl="0" w:tplc="E312CF44">
      <w:start w:val="2"/>
      <w:numFmt w:val="decimal"/>
      <w:lvlText w:val="%1."/>
      <w:lvlJc w:val="left"/>
      <w:pPr>
        <w:tabs>
          <w:tab w:val="num" w:pos="720"/>
        </w:tabs>
        <w:ind w:left="720" w:hanging="360"/>
      </w:pPr>
    </w:lvl>
    <w:lvl w:ilvl="1" w:tplc="F1701B4C">
      <w:start w:val="2"/>
      <w:numFmt w:val="lowerLetter"/>
      <w:lvlText w:val="%2."/>
      <w:lvlJc w:val="left"/>
      <w:pPr>
        <w:tabs>
          <w:tab w:val="num" w:pos="1440"/>
        </w:tabs>
        <w:ind w:left="1440" w:hanging="360"/>
      </w:pPr>
    </w:lvl>
    <w:lvl w:ilvl="2" w:tplc="9A32F816" w:tentative="1">
      <w:start w:val="1"/>
      <w:numFmt w:val="decimal"/>
      <w:lvlText w:val="%3."/>
      <w:lvlJc w:val="left"/>
      <w:pPr>
        <w:tabs>
          <w:tab w:val="num" w:pos="2160"/>
        </w:tabs>
        <w:ind w:left="2160" w:hanging="360"/>
      </w:pPr>
    </w:lvl>
    <w:lvl w:ilvl="3" w:tplc="258E01FE" w:tentative="1">
      <w:start w:val="1"/>
      <w:numFmt w:val="decimal"/>
      <w:lvlText w:val="%4."/>
      <w:lvlJc w:val="left"/>
      <w:pPr>
        <w:tabs>
          <w:tab w:val="num" w:pos="2880"/>
        </w:tabs>
        <w:ind w:left="2880" w:hanging="360"/>
      </w:pPr>
    </w:lvl>
    <w:lvl w:ilvl="4" w:tplc="D808406E" w:tentative="1">
      <w:start w:val="1"/>
      <w:numFmt w:val="decimal"/>
      <w:lvlText w:val="%5."/>
      <w:lvlJc w:val="left"/>
      <w:pPr>
        <w:tabs>
          <w:tab w:val="num" w:pos="3600"/>
        </w:tabs>
        <w:ind w:left="3600" w:hanging="360"/>
      </w:pPr>
    </w:lvl>
    <w:lvl w:ilvl="5" w:tplc="229C2B06" w:tentative="1">
      <w:start w:val="1"/>
      <w:numFmt w:val="decimal"/>
      <w:lvlText w:val="%6."/>
      <w:lvlJc w:val="left"/>
      <w:pPr>
        <w:tabs>
          <w:tab w:val="num" w:pos="4320"/>
        </w:tabs>
        <w:ind w:left="4320" w:hanging="360"/>
      </w:pPr>
    </w:lvl>
    <w:lvl w:ilvl="6" w:tplc="F252EE7E" w:tentative="1">
      <w:start w:val="1"/>
      <w:numFmt w:val="decimal"/>
      <w:lvlText w:val="%7."/>
      <w:lvlJc w:val="left"/>
      <w:pPr>
        <w:tabs>
          <w:tab w:val="num" w:pos="5040"/>
        </w:tabs>
        <w:ind w:left="5040" w:hanging="360"/>
      </w:pPr>
    </w:lvl>
    <w:lvl w:ilvl="7" w:tplc="0066BFE0" w:tentative="1">
      <w:start w:val="1"/>
      <w:numFmt w:val="decimal"/>
      <w:lvlText w:val="%8."/>
      <w:lvlJc w:val="left"/>
      <w:pPr>
        <w:tabs>
          <w:tab w:val="num" w:pos="5760"/>
        </w:tabs>
        <w:ind w:left="5760" w:hanging="360"/>
      </w:pPr>
    </w:lvl>
    <w:lvl w:ilvl="8" w:tplc="673A8046" w:tentative="1">
      <w:start w:val="1"/>
      <w:numFmt w:val="decimal"/>
      <w:lvlText w:val="%9."/>
      <w:lvlJc w:val="left"/>
      <w:pPr>
        <w:tabs>
          <w:tab w:val="num" w:pos="6480"/>
        </w:tabs>
        <w:ind w:left="6480" w:hanging="360"/>
      </w:pPr>
    </w:lvl>
  </w:abstractNum>
  <w:abstractNum w:abstractNumId="5" w15:restartNumberingAfterBreak="0">
    <w:nsid w:val="34CC26A3"/>
    <w:multiLevelType w:val="hybridMultilevel"/>
    <w:tmpl w:val="CAF2330E"/>
    <w:lvl w:ilvl="0" w:tplc="E81E572E">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9">
      <w:start w:val="1"/>
      <w:numFmt w:val="lowerLetter"/>
      <w:lvlText w:val="%3."/>
      <w:lvlJc w:val="left"/>
      <w:pPr>
        <w:ind w:left="2520" w:hanging="180"/>
      </w:pPr>
    </w:lvl>
    <w:lvl w:ilvl="3" w:tplc="0409001B">
      <w:start w:val="1"/>
      <w:numFmt w:val="lowerRoman"/>
      <w:lvlText w:val="%4."/>
      <w:lvlJc w:val="righ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4125F5"/>
    <w:multiLevelType w:val="multilevel"/>
    <w:tmpl w:val="C21C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6344DE"/>
    <w:multiLevelType w:val="hybridMultilevel"/>
    <w:tmpl w:val="E16C85EE"/>
    <w:lvl w:ilvl="0" w:tplc="B2E6B1FE">
      <w:start w:val="1"/>
      <w:numFmt w:val="bullet"/>
      <w:lvlText w:val="-"/>
      <w:lvlJc w:val="left"/>
      <w:pPr>
        <w:ind w:left="1800" w:hanging="360"/>
      </w:pPr>
      <w:rPr>
        <w:rFonts w:ascii="Arial" w:eastAsia="Times New Roman" w:hAnsi="Arial" w:cs="Arial" w:hint="default"/>
        <w:color w:val="0000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77072E6"/>
    <w:multiLevelType w:val="multilevel"/>
    <w:tmpl w:val="826CE5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0164E3"/>
    <w:multiLevelType w:val="multilevel"/>
    <w:tmpl w:val="2F3C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214F9D"/>
    <w:multiLevelType w:val="multilevel"/>
    <w:tmpl w:val="1FFA16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7B466C"/>
    <w:multiLevelType w:val="hybridMultilevel"/>
    <w:tmpl w:val="F9329284"/>
    <w:lvl w:ilvl="0" w:tplc="3FF0435E">
      <w:start w:val="1"/>
      <w:numFmt w:val="bullet"/>
      <w:lvlText w:val=""/>
      <w:lvlJc w:val="left"/>
      <w:pPr>
        <w:ind w:left="2160" w:hanging="360"/>
      </w:pPr>
      <w:rPr>
        <w:rFonts w:ascii="Symbol" w:eastAsia="Times New Roman" w:hAnsi="Symbo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8FD0ADE"/>
    <w:multiLevelType w:val="multilevel"/>
    <w:tmpl w:val="2F3698B2"/>
    <w:lvl w:ilvl="0">
      <w:start w:val="1"/>
      <w:numFmt w:val="bullet"/>
      <w:lvlText w:val=""/>
      <w:lvlJc w:val="left"/>
      <w:pPr>
        <w:tabs>
          <w:tab w:val="num" w:pos="2160"/>
        </w:tabs>
        <w:ind w:left="2160" w:hanging="360"/>
      </w:pPr>
      <w:rPr>
        <w:rFonts w:ascii="Symbol" w:hAnsi="Symbol" w:hint="default"/>
        <w:sz w:val="20"/>
      </w:rPr>
    </w:lvl>
    <w:lvl w:ilvl="1">
      <w:start w:val="1"/>
      <w:numFmt w:val="bullet"/>
      <w:lvlText w:val="-"/>
      <w:lvlJc w:val="left"/>
      <w:pPr>
        <w:ind w:left="2880" w:hanging="360"/>
      </w:pPr>
      <w:rPr>
        <w:rFonts w:ascii="Arial" w:eastAsia="Times New Roman" w:hAnsi="Arial" w:cs="Arial" w:hint="default"/>
        <w:color w:val="000000"/>
      </w:rPr>
    </w:lvl>
    <w:lvl w:ilvl="2">
      <w:start w:val="1"/>
      <w:numFmt w:val="bullet"/>
      <w:lvlText w:val=""/>
      <w:lvlJc w:val="left"/>
      <w:pPr>
        <w:tabs>
          <w:tab w:val="num" w:pos="3600"/>
        </w:tabs>
        <w:ind w:left="3600" w:hanging="360"/>
      </w:pPr>
      <w:rPr>
        <w:rFonts w:ascii="Wingdings" w:hAnsi="Wingdings" w:hint="default"/>
        <w:sz w:val="20"/>
      </w:rPr>
    </w:lvl>
    <w:lvl w:ilvl="3">
      <w:start w:val="1"/>
      <w:numFmt w:val="bullet"/>
      <w:lvlText w:val=""/>
      <w:lvlJc w:val="left"/>
      <w:pPr>
        <w:tabs>
          <w:tab w:val="num" w:pos="4320"/>
        </w:tabs>
        <w:ind w:left="4320" w:hanging="360"/>
      </w:pPr>
      <w:rPr>
        <w:rFonts w:ascii="Wingdings" w:hAnsi="Wingdings" w:hint="default"/>
        <w:sz w:val="20"/>
      </w:rPr>
    </w:lvl>
    <w:lvl w:ilvl="4">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 w15:restartNumberingAfterBreak="0">
    <w:nsid w:val="6A7C6794"/>
    <w:multiLevelType w:val="multilevel"/>
    <w:tmpl w:val="CF76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65592B"/>
    <w:multiLevelType w:val="multilevel"/>
    <w:tmpl w:val="10E8D9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444030"/>
    <w:multiLevelType w:val="multilevel"/>
    <w:tmpl w:val="830008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8D1990"/>
    <w:multiLevelType w:val="multilevel"/>
    <w:tmpl w:val="A65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CD0B57"/>
    <w:multiLevelType w:val="multilevel"/>
    <w:tmpl w:val="7F2AD2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504544"/>
    <w:multiLevelType w:val="multilevel"/>
    <w:tmpl w:val="102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E66663"/>
    <w:multiLevelType w:val="multilevel"/>
    <w:tmpl w:val="83A0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F27297"/>
    <w:multiLevelType w:val="hybridMultilevel"/>
    <w:tmpl w:val="02060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lvlOverride w:ilvl="1">
      <w:lvl w:ilvl="1">
        <w:numFmt w:val="lowerLetter"/>
        <w:lvlText w:val="%2."/>
        <w:lvlJc w:val="left"/>
      </w:lvl>
    </w:lvlOverride>
  </w:num>
  <w:num w:numId="2">
    <w:abstractNumId w:val="17"/>
    <w:lvlOverride w:ilvl="2">
      <w:lvl w:ilvl="2">
        <w:numFmt w:val="lowerRoman"/>
        <w:lvlText w:val="%3."/>
        <w:lvlJc w:val="right"/>
      </w:lvl>
    </w:lvlOverride>
  </w:num>
  <w:num w:numId="3">
    <w:abstractNumId w:val="4"/>
  </w:num>
  <w:num w:numId="4">
    <w:abstractNumId w:val="10"/>
    <w:lvlOverride w:ilvl="2">
      <w:lvl w:ilvl="2">
        <w:numFmt w:val="lowerRoman"/>
        <w:lvlText w:val="%3."/>
        <w:lvlJc w:val="right"/>
      </w:lvl>
    </w:lvlOverride>
  </w:num>
  <w:num w:numId="5">
    <w:abstractNumId w:val="1"/>
  </w:num>
  <w:num w:numId="6">
    <w:abstractNumId w:val="14"/>
    <w:lvlOverride w:ilvl="2">
      <w:lvl w:ilvl="2">
        <w:numFmt w:val="lowerRoman"/>
        <w:lvlText w:val="%3."/>
        <w:lvlJc w:val="right"/>
      </w:lvl>
    </w:lvlOverride>
  </w:num>
  <w:num w:numId="7">
    <w:abstractNumId w:val="20"/>
  </w:num>
  <w:num w:numId="8">
    <w:abstractNumId w:val="5"/>
  </w:num>
  <w:num w:numId="9">
    <w:abstractNumId w:val="13"/>
  </w:num>
  <w:num w:numId="10">
    <w:abstractNumId w:val="6"/>
  </w:num>
  <w:num w:numId="11">
    <w:abstractNumId w:val="2"/>
  </w:num>
  <w:num w:numId="12">
    <w:abstractNumId w:val="9"/>
  </w:num>
  <w:num w:numId="13">
    <w:abstractNumId w:val="3"/>
  </w:num>
  <w:num w:numId="14">
    <w:abstractNumId w:val="19"/>
  </w:num>
  <w:num w:numId="15">
    <w:abstractNumId w:val="12"/>
  </w:num>
  <w:num w:numId="16">
    <w:abstractNumId w:val="18"/>
  </w:num>
  <w:num w:numId="17">
    <w:abstractNumId w:val="16"/>
  </w:num>
  <w:num w:numId="18">
    <w:abstractNumId w:val="7"/>
  </w:num>
  <w:num w:numId="19">
    <w:abstractNumId w:val="8"/>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24C"/>
    <w:rsid w:val="00097C62"/>
    <w:rsid w:val="002308FF"/>
    <w:rsid w:val="00272467"/>
    <w:rsid w:val="002944B5"/>
    <w:rsid w:val="0038124C"/>
    <w:rsid w:val="003A3824"/>
    <w:rsid w:val="003B5B4F"/>
    <w:rsid w:val="004D4AB8"/>
    <w:rsid w:val="005A1FA7"/>
    <w:rsid w:val="005C6EB2"/>
    <w:rsid w:val="005D64B3"/>
    <w:rsid w:val="006326DF"/>
    <w:rsid w:val="0079288D"/>
    <w:rsid w:val="008540F3"/>
    <w:rsid w:val="00854811"/>
    <w:rsid w:val="009E1541"/>
    <w:rsid w:val="00BE5B1B"/>
    <w:rsid w:val="00F459D0"/>
    <w:rsid w:val="00FA5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8D604"/>
  <w15:chartTrackingRefBased/>
  <w15:docId w15:val="{6FCC9EBC-04B0-4AEE-BE6F-E9C93CD8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8124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8124C"/>
  </w:style>
  <w:style w:type="paragraph" w:styleId="Piedepgina">
    <w:name w:val="footer"/>
    <w:basedOn w:val="Normal"/>
    <w:link w:val="PiedepginaCar"/>
    <w:uiPriority w:val="99"/>
    <w:unhideWhenUsed/>
    <w:rsid w:val="0038124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8124C"/>
  </w:style>
  <w:style w:type="paragraph" w:styleId="NormalWeb">
    <w:name w:val="Normal (Web)"/>
    <w:basedOn w:val="Normal"/>
    <w:uiPriority w:val="99"/>
    <w:semiHidden/>
    <w:unhideWhenUsed/>
    <w:rsid w:val="005D64B3"/>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5D64B3"/>
    <w:pPr>
      <w:ind w:left="720"/>
      <w:contextualSpacing/>
    </w:pPr>
  </w:style>
  <w:style w:type="character" w:customStyle="1" w:styleId="apple-tab-span">
    <w:name w:val="apple-tab-span"/>
    <w:basedOn w:val="Fuentedeprrafopredeter"/>
    <w:rsid w:val="005D6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742622">
      <w:bodyDiv w:val="1"/>
      <w:marLeft w:val="0"/>
      <w:marRight w:val="0"/>
      <w:marTop w:val="0"/>
      <w:marBottom w:val="0"/>
      <w:divBdr>
        <w:top w:val="none" w:sz="0" w:space="0" w:color="auto"/>
        <w:left w:val="none" w:sz="0" w:space="0" w:color="auto"/>
        <w:bottom w:val="none" w:sz="0" w:space="0" w:color="auto"/>
        <w:right w:val="none" w:sz="0" w:space="0" w:color="auto"/>
      </w:divBdr>
    </w:div>
    <w:div w:id="704251685">
      <w:bodyDiv w:val="1"/>
      <w:marLeft w:val="0"/>
      <w:marRight w:val="0"/>
      <w:marTop w:val="0"/>
      <w:marBottom w:val="0"/>
      <w:divBdr>
        <w:top w:val="none" w:sz="0" w:space="0" w:color="auto"/>
        <w:left w:val="none" w:sz="0" w:space="0" w:color="auto"/>
        <w:bottom w:val="none" w:sz="0" w:space="0" w:color="auto"/>
        <w:right w:val="none" w:sz="0" w:space="0" w:color="auto"/>
      </w:divBdr>
    </w:div>
    <w:div w:id="1012610913">
      <w:bodyDiv w:val="1"/>
      <w:marLeft w:val="0"/>
      <w:marRight w:val="0"/>
      <w:marTop w:val="0"/>
      <w:marBottom w:val="0"/>
      <w:divBdr>
        <w:top w:val="none" w:sz="0" w:space="0" w:color="auto"/>
        <w:left w:val="none" w:sz="0" w:space="0" w:color="auto"/>
        <w:bottom w:val="none" w:sz="0" w:space="0" w:color="auto"/>
        <w:right w:val="none" w:sz="0" w:space="0" w:color="auto"/>
      </w:divBdr>
    </w:div>
    <w:div w:id="124145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Pages>
  <Words>912</Words>
  <Characters>5202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Rodriguez M.</dc:creator>
  <cp:keywords/>
  <dc:description/>
  <cp:lastModifiedBy>Danny Rodriguez M.</cp:lastModifiedBy>
  <cp:revision>6</cp:revision>
  <dcterms:created xsi:type="dcterms:W3CDTF">2017-08-14T19:57:00Z</dcterms:created>
  <dcterms:modified xsi:type="dcterms:W3CDTF">2017-08-15T16:33:00Z</dcterms:modified>
</cp:coreProperties>
</file>