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55" w:rsidRDefault="00720A5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20A55" w:rsidRPr="002226B8" w:rsidRDefault="00107320" w:rsidP="002226B8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2226B8">
        <w:rPr>
          <w:rFonts w:ascii="Gungsuh" w:hAnsi="Gungsuh" w:cs="Gungsuh" w:hint="eastAsia"/>
          <w:sz w:val="24"/>
          <w:szCs w:val="24"/>
        </w:rPr>
        <w:t>R05921037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系級：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2226B8">
        <w:rPr>
          <w:rFonts w:ascii="Gungsuh" w:eastAsia="Gungsuh" w:hAnsi="Gungsuh" w:cs="Gungsuh"/>
          <w:sz w:val="24"/>
          <w:szCs w:val="24"/>
        </w:rPr>
        <w:t>電機</w:t>
      </w:r>
      <w:r w:rsidR="002226B8">
        <w:rPr>
          <w:rFonts w:asciiTheme="minorEastAsia" w:hAnsiTheme="minorEastAsia" w:cs="Gungsuh" w:hint="eastAsia"/>
          <w:sz w:val="24"/>
          <w:szCs w:val="24"/>
        </w:rPr>
        <w:t>碩</w:t>
      </w:r>
      <w:proofErr w:type="gramStart"/>
      <w:r w:rsidR="002226B8">
        <w:rPr>
          <w:rFonts w:asciiTheme="minorEastAsia" w:hAnsiTheme="minorEastAsia" w:cs="Gungsuh" w:hint="eastAsia"/>
          <w:sz w:val="24"/>
          <w:szCs w:val="24"/>
        </w:rPr>
        <w:t>一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 </w:t>
      </w:r>
      <w:r w:rsidR="002226B8">
        <w:rPr>
          <w:rFonts w:ascii="Gungsuh" w:eastAsia="Gungsuh" w:hAnsi="Gungsuh" w:cs="Gungsuh"/>
          <w:sz w:val="24"/>
          <w:szCs w:val="24"/>
        </w:rPr>
        <w:t>姓名：</w:t>
      </w:r>
      <w:r w:rsidR="002226B8">
        <w:rPr>
          <w:rFonts w:asciiTheme="minorEastAsia" w:hAnsiTheme="minorEastAsia" w:cs="Gungsuh" w:hint="eastAsia"/>
          <w:sz w:val="24"/>
          <w:szCs w:val="24"/>
        </w:rPr>
        <w:t>陳冠廷</w:t>
      </w:r>
    </w:p>
    <w:p w:rsidR="00720A55" w:rsidRDefault="00720A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0A55" w:rsidRDefault="001073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1.</w:t>
      </w:r>
      <w:r>
        <w:rPr>
          <w:rFonts w:ascii="Gungsuh" w:eastAsia="Gungsuh" w:hAnsi="Gungsuh" w:cs="Gungsuh"/>
          <w:sz w:val="24"/>
          <w:szCs w:val="24"/>
        </w:rPr>
        <w:t>請說明你實作的</w:t>
      </w:r>
      <w:r>
        <w:rPr>
          <w:rFonts w:ascii="Gungsuh" w:eastAsia="Gungsuh" w:hAnsi="Gungsuh" w:cs="Gungsuh"/>
          <w:sz w:val="24"/>
          <w:szCs w:val="24"/>
        </w:rPr>
        <w:t>generative model</w:t>
      </w:r>
      <w:r>
        <w:rPr>
          <w:rFonts w:ascii="Gungsuh" w:eastAsia="Gungsuh" w:hAnsi="Gungsuh" w:cs="Gungsuh"/>
          <w:sz w:val="24"/>
          <w:szCs w:val="24"/>
        </w:rPr>
        <w:t>，其訓練方式和準確率為何？</w:t>
      </w:r>
    </w:p>
    <w:p w:rsidR="00720A55" w:rsidRDefault="00107320">
      <w:pPr>
        <w:rPr>
          <w:rFonts w:ascii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2226B8" w:rsidRPr="002226B8" w:rsidRDefault="002226B8">
      <w:pPr>
        <w:rPr>
          <w:rFonts w:ascii="Gungsuh" w:hAnsi="Gungsuh" w:cs="Gungsuh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3399155" cy="11811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ungsuh" w:hAnsi="Gungsuh" w:cs="Gungsuh" w:hint="eastAsia"/>
          <w:sz w:val="24"/>
          <w:szCs w:val="24"/>
        </w:rPr>
        <w:t>左圖這幾行是用來算出所需要的</w:t>
      </w:r>
      <w:r>
        <w:rPr>
          <w:rFonts w:ascii="Gungsuh" w:hAnsi="Gungsuh" w:cs="Gungsuh" w:hint="eastAsia"/>
          <w:sz w:val="24"/>
          <w:szCs w:val="24"/>
        </w:rPr>
        <w:t>MEAN</w:t>
      </w:r>
      <w:r>
        <w:rPr>
          <w:rFonts w:ascii="Gungsuh" w:hAnsi="Gungsuh" w:cs="Gungsuh" w:hint="eastAsia"/>
          <w:sz w:val="24"/>
          <w:szCs w:val="24"/>
        </w:rPr>
        <w:t>以及</w:t>
      </w:r>
      <w:r>
        <w:rPr>
          <w:rFonts w:ascii="Gungsuh" w:hAnsi="Gungsuh" w:cs="Gungsuh" w:hint="eastAsia"/>
          <w:sz w:val="24"/>
          <w:szCs w:val="24"/>
        </w:rPr>
        <w:t>COV</w:t>
      </w:r>
      <w:r w:rsidR="00A76888">
        <w:rPr>
          <w:rFonts w:ascii="Gungsuh" w:hAnsi="Gungsuh" w:cs="Gungsuh" w:hint="eastAsia"/>
          <w:sz w:val="24"/>
          <w:szCs w:val="24"/>
        </w:rPr>
        <w:t>。</w:t>
      </w:r>
    </w:p>
    <w:p w:rsidR="002226B8" w:rsidRPr="002226B8" w:rsidRDefault="002226B8">
      <w:pPr>
        <w:rPr>
          <w:rFonts w:ascii="Times New Roman" w:hAnsi="Times New Roman" w:cs="Times New Roman"/>
          <w:sz w:val="24"/>
          <w:szCs w:val="24"/>
        </w:rPr>
      </w:pPr>
    </w:p>
    <w:p w:rsidR="002226B8" w:rsidRDefault="002226B8">
      <w:pPr>
        <w:rPr>
          <w:rFonts w:ascii="Times New Roman" w:hAnsi="Times New Roman" w:cs="Times New Roman"/>
          <w:sz w:val="24"/>
          <w:szCs w:val="24"/>
        </w:rPr>
      </w:pPr>
    </w:p>
    <w:p w:rsidR="002226B8" w:rsidRPr="002226B8" w:rsidRDefault="002226B8">
      <w:pPr>
        <w:rPr>
          <w:rFonts w:ascii="Times New Roman" w:hAnsi="Times New Roman" w:cs="Times New Roman" w:hint="eastAsia"/>
          <w:sz w:val="24"/>
          <w:szCs w:val="24"/>
        </w:rPr>
      </w:pPr>
    </w:p>
    <w:p w:rsidR="002226B8" w:rsidRPr="002226B8" w:rsidRDefault="002226B8" w:rsidP="002226B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-3513455</wp:posOffset>
            </wp:positionH>
            <wp:positionV relativeFrom="paragraph">
              <wp:posOffset>138430</wp:posOffset>
            </wp:positionV>
            <wp:extent cx="3399155" cy="111315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左圖則是將上面所算出來的</w:t>
      </w:r>
      <w:r>
        <w:rPr>
          <w:rFonts w:ascii="Times New Roman" w:hAnsi="Times New Roman" w:cs="Times New Roman" w:hint="eastAsia"/>
          <w:sz w:val="24"/>
          <w:szCs w:val="24"/>
        </w:rPr>
        <w:t>MEAN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COV</w:t>
      </w:r>
      <w:r>
        <w:rPr>
          <w:rFonts w:ascii="Times New Roman" w:hAnsi="Times New Roman" w:cs="Times New Roman" w:hint="eastAsia"/>
          <w:sz w:val="24"/>
          <w:szCs w:val="24"/>
        </w:rPr>
        <w:t>帶入高斯</w:t>
      </w:r>
      <w:r>
        <w:rPr>
          <w:rFonts w:ascii="Times New Roman" w:hAnsi="Times New Roman" w:cs="Times New Roman" w:hint="eastAsia"/>
          <w:sz w:val="24"/>
          <w:szCs w:val="24"/>
        </w:rPr>
        <w:t>並求出答案</w:t>
      </w:r>
      <w:r w:rsidR="00A76888">
        <w:rPr>
          <w:rFonts w:ascii="Times New Roman" w:hAnsi="Times New Roman" w:cs="Times New Roman" w:hint="eastAsia"/>
          <w:sz w:val="24"/>
          <w:szCs w:val="24"/>
        </w:rPr>
        <w:t>。</w:t>
      </w:r>
    </w:p>
    <w:p w:rsidR="002226B8" w:rsidRPr="002226B8" w:rsidRDefault="002226B8">
      <w:pPr>
        <w:rPr>
          <w:rFonts w:ascii="Times New Roman" w:hAnsi="Times New Roman" w:cs="Times New Roman"/>
          <w:sz w:val="24"/>
          <w:szCs w:val="24"/>
        </w:rPr>
      </w:pPr>
    </w:p>
    <w:p w:rsidR="00720A55" w:rsidRDefault="00720A55">
      <w:pPr>
        <w:rPr>
          <w:rFonts w:ascii="Times New Roman" w:hAnsi="Times New Roman" w:cs="Times New Roman"/>
          <w:sz w:val="24"/>
          <w:szCs w:val="24"/>
        </w:rPr>
      </w:pPr>
    </w:p>
    <w:p w:rsidR="002226B8" w:rsidRDefault="002226B8">
      <w:pPr>
        <w:rPr>
          <w:rFonts w:ascii="Times New Roman" w:hAnsi="Times New Roman" w:cs="Times New Roman"/>
          <w:sz w:val="24"/>
          <w:szCs w:val="24"/>
        </w:rPr>
      </w:pPr>
    </w:p>
    <w:p w:rsidR="002226B8" w:rsidRPr="002226B8" w:rsidRDefault="002226B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下圖則是我利用</w:t>
      </w:r>
      <w:r>
        <w:rPr>
          <w:rFonts w:ascii="Times New Roman" w:hAnsi="Times New Roman" w:cs="Times New Roman" w:hint="eastAsia"/>
          <w:sz w:val="24"/>
          <w:szCs w:val="24"/>
        </w:rPr>
        <w:t xml:space="preserve">generative model 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上的結果，可以預先知道的這不會是一個最好的方法。</w:t>
      </w:r>
    </w:p>
    <w:p w:rsidR="00720A55" w:rsidRDefault="00222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2ABEB6" wp14:editId="47E2F900">
            <wp:extent cx="5733415" cy="625475"/>
            <wp:effectExtent l="0" t="0" r="63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55" w:rsidRDefault="001073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</w:t>
      </w:r>
      <w:r>
        <w:rPr>
          <w:rFonts w:ascii="Gungsuh" w:eastAsia="Gungsuh" w:hAnsi="Gungsuh" w:cs="Gungsuh"/>
          <w:sz w:val="24"/>
          <w:szCs w:val="24"/>
        </w:rPr>
        <w:t>請說明你實作的</w:t>
      </w:r>
      <w:r>
        <w:rPr>
          <w:rFonts w:ascii="Gungsuh" w:eastAsia="Gungsuh" w:hAnsi="Gungsuh" w:cs="Gungsuh"/>
          <w:sz w:val="24"/>
          <w:szCs w:val="24"/>
        </w:rPr>
        <w:t>discriminative model</w:t>
      </w:r>
      <w:r>
        <w:rPr>
          <w:rFonts w:ascii="Gungsuh" w:eastAsia="Gungsuh" w:hAnsi="Gungsuh" w:cs="Gungsuh"/>
          <w:sz w:val="24"/>
          <w:szCs w:val="24"/>
        </w:rPr>
        <w:t>，其訓練方式和準確率為何？</w:t>
      </w:r>
    </w:p>
    <w:p w:rsidR="00720A55" w:rsidRDefault="001073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720A55" w:rsidRDefault="00FD61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如同linear model我也是先取出data，然後標準化，</w:t>
      </w:r>
      <w:r w:rsidR="00A76888">
        <w:rPr>
          <w:rFonts w:asciiTheme="minorEastAsia" w:hAnsiTheme="minorEastAsia" w:cs="Times New Roman" w:hint="eastAsia"/>
          <w:sz w:val="24"/>
          <w:szCs w:val="24"/>
        </w:rPr>
        <w:t>產生初始化參數，最後進入</w:t>
      </w:r>
      <w:proofErr w:type="gramStart"/>
      <w:r w:rsidR="00A76888">
        <w:rPr>
          <w:rFonts w:asciiTheme="minorEastAsia" w:hAnsiTheme="minorEastAsia" w:cs="Times New Roman" w:hint="eastAsia"/>
          <w:sz w:val="24"/>
          <w:szCs w:val="24"/>
        </w:rPr>
        <w:t>迴</w:t>
      </w:r>
      <w:proofErr w:type="gramEnd"/>
      <w:r w:rsidR="00A76888">
        <w:rPr>
          <w:rFonts w:asciiTheme="minorEastAsia" w:hAnsiTheme="minorEastAsia" w:cs="Times New Roman" w:hint="eastAsia"/>
          <w:sz w:val="24"/>
          <w:szCs w:val="24"/>
        </w:rPr>
        <w:t>圈訓練，不一樣的是如下圖在求出</w:t>
      </w:r>
      <w:proofErr w:type="spellStart"/>
      <w:r w:rsidR="00A76888">
        <w:rPr>
          <w:rFonts w:asciiTheme="minorEastAsia" w:hAnsiTheme="minorEastAsia" w:cs="Times New Roman" w:hint="eastAsia"/>
          <w:sz w:val="24"/>
          <w:szCs w:val="24"/>
        </w:rPr>
        <w:t>zz</w:t>
      </w:r>
      <w:proofErr w:type="spellEnd"/>
      <w:r w:rsidR="00A76888">
        <w:rPr>
          <w:rFonts w:asciiTheme="minorEastAsia" w:hAnsiTheme="minorEastAsia" w:cs="Times New Roman" w:hint="eastAsia"/>
          <w:sz w:val="24"/>
          <w:szCs w:val="24"/>
        </w:rPr>
        <w:t>後我需要經過一個sigmoid function。</w:t>
      </w: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547551" cy="150876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551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0A55" w:rsidRPr="00A76888" w:rsidRDefault="00720A55">
      <w:pPr>
        <w:rPr>
          <w:rFonts w:ascii="Times New Roman" w:hAnsi="Times New Roman" w:cs="Times New Roman" w:hint="eastAsia"/>
          <w:sz w:val="24"/>
          <w:szCs w:val="24"/>
        </w:rPr>
      </w:pPr>
    </w:p>
    <w:p w:rsidR="00FD61DA" w:rsidRDefault="00FD61DA">
      <w:pPr>
        <w:rPr>
          <w:rFonts w:ascii="Times New Roman" w:hAnsi="Times New Roman" w:cs="Times New Roman" w:hint="eastAsia"/>
          <w:sz w:val="24"/>
          <w:szCs w:val="24"/>
        </w:rPr>
      </w:pPr>
    </w:p>
    <w:p w:rsidR="00FD61DA" w:rsidRDefault="00FD61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9801ED" wp14:editId="52D36650">
            <wp:extent cx="3547110" cy="533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88" w:rsidRDefault="00A7688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此次的準確率就比</w:t>
      </w:r>
      <w:r>
        <w:rPr>
          <w:rFonts w:ascii="Times New Roman" w:hAnsi="Times New Roman" w:cs="Times New Roman" w:hint="eastAsia"/>
          <w:sz w:val="24"/>
          <w:szCs w:val="24"/>
        </w:rPr>
        <w:t xml:space="preserve">generative model </w:t>
      </w:r>
      <w:r>
        <w:rPr>
          <w:rFonts w:ascii="Times New Roman" w:hAnsi="Times New Roman" w:cs="Times New Roman" w:hint="eastAsia"/>
          <w:sz w:val="24"/>
          <w:szCs w:val="24"/>
        </w:rPr>
        <w:t>高出了</w:t>
      </w:r>
      <w:r>
        <w:rPr>
          <w:rFonts w:ascii="Times New Roman" w:hAnsi="Times New Roman" w:cs="Times New Roman" w:hint="eastAsia"/>
          <w:sz w:val="24"/>
          <w:szCs w:val="24"/>
        </w:rPr>
        <w:t>1.2%</w:t>
      </w:r>
      <w:r>
        <w:rPr>
          <w:rFonts w:ascii="Times New Roman" w:hAnsi="Times New Roman" w:cs="Times New Roman" w:hint="eastAsia"/>
          <w:sz w:val="24"/>
          <w:szCs w:val="24"/>
        </w:rPr>
        <w:t>，可以看出確實</w:t>
      </w:r>
      <w:r>
        <w:rPr>
          <w:rFonts w:ascii="Times New Roman" w:hAnsi="Times New Roman" w:cs="Times New Roman" w:hint="eastAsia"/>
          <w:sz w:val="24"/>
          <w:szCs w:val="24"/>
        </w:rPr>
        <w:t>discriminative model</w:t>
      </w:r>
      <w:r>
        <w:rPr>
          <w:rFonts w:ascii="Times New Roman" w:hAnsi="Times New Roman" w:cs="Times New Roman" w:hint="eastAsia"/>
          <w:sz w:val="24"/>
          <w:szCs w:val="24"/>
        </w:rPr>
        <w:t>效果是比較好的。</w:t>
      </w:r>
    </w:p>
    <w:p w:rsidR="00A76888" w:rsidRPr="00FD61DA" w:rsidRDefault="00A7688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80D7F8E" wp14:editId="4D72E7C9">
            <wp:extent cx="5733415" cy="245110"/>
            <wp:effectExtent l="0" t="0" r="635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86" w:rsidRDefault="00AF25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2586" w:rsidRDefault="00AF25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2586" w:rsidRDefault="00AF25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2586" w:rsidRDefault="00AF25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2586" w:rsidRDefault="00AF25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0A55" w:rsidRDefault="001073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</w:t>
      </w:r>
      <w:proofErr w:type="gramStart"/>
      <w:r>
        <w:rPr>
          <w:rFonts w:ascii="Gungsuh" w:eastAsia="Gungsuh" w:hAnsi="Gungsuh" w:cs="Gungsuh"/>
          <w:sz w:val="24"/>
          <w:szCs w:val="24"/>
        </w:rPr>
        <w:t>請實作</w:t>
      </w:r>
      <w:proofErr w:type="gramEnd"/>
      <w:r>
        <w:rPr>
          <w:rFonts w:ascii="Gungsuh" w:eastAsia="Gungsuh" w:hAnsi="Gungsuh" w:cs="Gungsuh"/>
          <w:sz w:val="24"/>
          <w:szCs w:val="24"/>
        </w:rPr>
        <w:t>輸入特徵標準化</w:t>
      </w:r>
      <w:r>
        <w:rPr>
          <w:rFonts w:ascii="Gungsuh" w:eastAsia="Gungsuh" w:hAnsi="Gungsuh" w:cs="Gungsuh"/>
          <w:sz w:val="24"/>
          <w:szCs w:val="24"/>
        </w:rPr>
        <w:t>(feature normalization)</w:t>
      </w:r>
      <w:r>
        <w:rPr>
          <w:rFonts w:ascii="Gungsuh" w:eastAsia="Gungsuh" w:hAnsi="Gungsuh" w:cs="Gungsuh"/>
          <w:sz w:val="24"/>
          <w:szCs w:val="24"/>
        </w:rPr>
        <w:t>，並討論其對於你的模型準確率的影響。</w:t>
      </w:r>
    </w:p>
    <w:p w:rsidR="00720A55" w:rsidRDefault="00107320">
      <w:pPr>
        <w:rPr>
          <w:rFonts w:ascii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AF2586" w:rsidRDefault="00AF2586">
      <w:pPr>
        <w:rPr>
          <w:rFonts w:ascii="Gungsuh" w:hAnsi="Gungsuh" w:cs="Gungsuh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下面兩張圖都是</w:t>
      </w:r>
      <w:r>
        <w:rPr>
          <w:rFonts w:ascii="Gungsuh" w:hAnsi="Gungsuh" w:cs="Gungsuh" w:hint="eastAsia"/>
          <w:sz w:val="24"/>
          <w:szCs w:val="24"/>
        </w:rPr>
        <w:t>logistic regression</w:t>
      </w:r>
      <w:r>
        <w:rPr>
          <w:rFonts w:ascii="Gungsuh" w:hAnsi="Gungsuh" w:cs="Gungsuh" w:hint="eastAsia"/>
          <w:sz w:val="24"/>
          <w:szCs w:val="24"/>
        </w:rPr>
        <w:t>在同樣是</w:t>
      </w:r>
      <w:r>
        <w:rPr>
          <w:rFonts w:ascii="Gungsuh" w:hAnsi="Gungsuh" w:cs="Gungsuh" w:hint="eastAsia"/>
          <w:sz w:val="24"/>
          <w:szCs w:val="24"/>
        </w:rPr>
        <w:t xml:space="preserve">SGD </w:t>
      </w:r>
      <w:r>
        <w:rPr>
          <w:rFonts w:ascii="Gungsuh" w:hAnsi="Gungsuh" w:cs="Gungsuh" w:hint="eastAsia"/>
          <w:sz w:val="24"/>
          <w:szCs w:val="24"/>
        </w:rPr>
        <w:t>以及</w:t>
      </w:r>
      <w:r>
        <w:rPr>
          <w:rFonts w:ascii="Gungsuh" w:hAnsi="Gungsuh" w:cs="Gungsuh" w:hint="eastAsia"/>
          <w:sz w:val="24"/>
          <w:szCs w:val="24"/>
        </w:rPr>
        <w:t>eta</w:t>
      </w:r>
      <w:r>
        <w:rPr>
          <w:rFonts w:ascii="Gungsuh" w:hAnsi="Gungsuh" w:cs="Gungsuh" w:hint="eastAsia"/>
          <w:sz w:val="24"/>
          <w:szCs w:val="24"/>
        </w:rPr>
        <w:t>一樣的情況下做的比較</w:t>
      </w:r>
    </w:p>
    <w:p w:rsidR="00AF2586" w:rsidRPr="00AF2586" w:rsidRDefault="00AF258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左圖是沒有標準化的數據可以看出不只</w:t>
      </w:r>
      <w:r w:rsidR="00AF55AF">
        <w:rPr>
          <w:rFonts w:ascii="Gungsuh" w:hAnsi="Gungsuh" w:cs="Gungsuh" w:hint="eastAsia"/>
          <w:sz w:val="24"/>
          <w:szCs w:val="24"/>
        </w:rPr>
        <w:t>反映精確度的</w:t>
      </w:r>
      <w:r>
        <w:rPr>
          <w:rFonts w:ascii="Gungsuh" w:hAnsi="Gungsuh" w:cs="Gungsuh" w:hint="eastAsia"/>
          <w:sz w:val="24"/>
          <w:szCs w:val="24"/>
        </w:rPr>
        <w:t>數據亂跳</w:t>
      </w:r>
      <w:r w:rsidR="00AF55AF">
        <w:rPr>
          <w:rFonts w:ascii="Gungsuh" w:hAnsi="Gungsuh" w:cs="Gungsuh" w:hint="eastAsia"/>
          <w:sz w:val="24"/>
          <w:szCs w:val="24"/>
        </w:rPr>
        <w:t>而且有向下跳動的趨勢，而右圖則是有標準化的數據可以看出精確度穩定上升中。</w:t>
      </w:r>
    </w:p>
    <w:p w:rsidR="00720A55" w:rsidRDefault="00AF2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26035</wp:posOffset>
            </wp:positionV>
            <wp:extent cx="1193207" cy="2291715"/>
            <wp:effectExtent l="19050" t="19050" r="26035" b="1333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207" cy="229171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 w:rsidRPr="00AF2586">
        <w:rPr>
          <w:noProof/>
        </w:rPr>
        <w:t xml:space="preserve"> </w:t>
      </w:r>
      <w:r w:rsidR="00087B69"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1303020</wp:posOffset>
            </wp:positionH>
            <wp:positionV relativeFrom="paragraph">
              <wp:posOffset>26035</wp:posOffset>
            </wp:positionV>
            <wp:extent cx="1195705" cy="2310765"/>
            <wp:effectExtent l="19050" t="19050" r="23495" b="1333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23107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:rsidR="00720A55" w:rsidRDefault="00FD52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而在generative model的部分則是差異不大，我想可能是因為generative model本身就是利用其平均以及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標準差來衡量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新的數據，所以如果作標準化後感覺只是把所有的資料平移縮放，對於高斯函數所界定的邊緣界線不會差太多。</w:t>
      </w:r>
    </w:p>
    <w:p w:rsidR="00692531" w:rsidRDefault="006925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2531" w:rsidRDefault="006925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2531" w:rsidRDefault="006925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2531" w:rsidRDefault="006925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2531" w:rsidRDefault="006925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2531" w:rsidRDefault="006925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0A55" w:rsidRDefault="001073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Gungsuh" w:eastAsia="Gungsuh" w:hAnsi="Gungsuh" w:cs="Gungsuh"/>
          <w:sz w:val="24"/>
          <w:szCs w:val="24"/>
        </w:rPr>
        <w:t>請實作</w:t>
      </w:r>
      <w:proofErr w:type="gramEnd"/>
      <w:r>
        <w:rPr>
          <w:rFonts w:ascii="Gungsuh" w:eastAsia="Gungsuh" w:hAnsi="Gungsuh" w:cs="Gungsuh"/>
          <w:sz w:val="24"/>
          <w:szCs w:val="24"/>
        </w:rPr>
        <w:t>logistic regression</w:t>
      </w:r>
      <w:r>
        <w:rPr>
          <w:rFonts w:ascii="Gungsuh" w:eastAsia="Gungsuh" w:hAnsi="Gungsuh" w:cs="Gungsuh"/>
          <w:sz w:val="24"/>
          <w:szCs w:val="24"/>
        </w:rPr>
        <w:t>的正規化</w:t>
      </w:r>
      <w:r>
        <w:rPr>
          <w:rFonts w:ascii="Gungsuh" w:eastAsia="Gungsuh" w:hAnsi="Gungsuh" w:cs="Gungsuh"/>
          <w:sz w:val="24"/>
          <w:szCs w:val="24"/>
        </w:rPr>
        <w:t>(regularization)</w:t>
      </w:r>
      <w:r>
        <w:rPr>
          <w:rFonts w:ascii="Gungsuh" w:eastAsia="Gungsuh" w:hAnsi="Gungsuh" w:cs="Gungsuh"/>
          <w:sz w:val="24"/>
          <w:szCs w:val="24"/>
        </w:rPr>
        <w:t>，並討論其對於你的模型準確率的影響。</w:t>
      </w:r>
    </w:p>
    <w:p w:rsidR="00720A55" w:rsidRDefault="00107320">
      <w:pPr>
        <w:rPr>
          <w:rFonts w:ascii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087B69" w:rsidRPr="00087B69" w:rsidRDefault="0069253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1546860</wp:posOffset>
            </wp:positionH>
            <wp:positionV relativeFrom="paragraph">
              <wp:posOffset>28575</wp:posOffset>
            </wp:positionV>
            <wp:extent cx="1195705" cy="2310765"/>
            <wp:effectExtent l="19050" t="19050" r="23495" b="1333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23107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29845</wp:posOffset>
            </wp:positionV>
            <wp:extent cx="1500956" cy="2302512"/>
            <wp:effectExtent l="19050" t="19050" r="23495" b="2159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956" cy="2302512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 w:rsidR="00087B69">
        <w:rPr>
          <w:rFonts w:ascii="Gungsuh" w:hAnsi="Gungsuh" w:cs="Gungsuh" w:hint="eastAsia"/>
          <w:sz w:val="24"/>
          <w:szCs w:val="24"/>
        </w:rPr>
        <w:t>左圖為沒有正規化的</w:t>
      </w:r>
      <w:r w:rsidR="00087B69">
        <w:rPr>
          <w:rFonts w:ascii="Gungsuh" w:hAnsi="Gungsuh" w:cs="Gungsuh" w:hint="eastAsia"/>
          <w:sz w:val="24"/>
          <w:szCs w:val="24"/>
        </w:rPr>
        <w:t>logistic regression</w:t>
      </w:r>
      <w:r w:rsidR="00087B69">
        <w:rPr>
          <w:rFonts w:ascii="Gungsuh" w:hAnsi="Gungsuh" w:cs="Gungsuh" w:hint="eastAsia"/>
          <w:sz w:val="24"/>
          <w:szCs w:val="24"/>
        </w:rPr>
        <w:t>，其精確度一直卡在</w:t>
      </w:r>
      <w:r w:rsidR="00087B69">
        <w:rPr>
          <w:rFonts w:ascii="Gungsuh" w:hAnsi="Gungsuh" w:cs="Gungsuh" w:hint="eastAsia"/>
          <w:sz w:val="24"/>
          <w:szCs w:val="24"/>
        </w:rPr>
        <w:t>80%</w:t>
      </w:r>
      <w:r w:rsidR="00087B69">
        <w:rPr>
          <w:rFonts w:ascii="Gungsuh" w:hAnsi="Gungsuh" w:cs="Gungsuh" w:hint="eastAsia"/>
          <w:sz w:val="24"/>
          <w:szCs w:val="24"/>
        </w:rPr>
        <w:t>左右不上不下，我想主要原因是因為每一步走的步伐太大所以無法往</w:t>
      </w:r>
      <w:r w:rsidR="00087B69">
        <w:rPr>
          <w:rFonts w:ascii="Gungsuh" w:hAnsi="Gungsuh" w:cs="Gungsuh" w:hint="eastAsia"/>
          <w:sz w:val="24"/>
          <w:szCs w:val="24"/>
        </w:rPr>
        <w:t>min</w:t>
      </w:r>
      <w:r w:rsidR="00087B69">
        <w:rPr>
          <w:rFonts w:ascii="Gungsuh" w:hAnsi="Gungsuh" w:cs="Gungsuh" w:hint="eastAsia"/>
          <w:sz w:val="24"/>
          <w:szCs w:val="24"/>
        </w:rPr>
        <w:t>的地方走下去一直卡在那個</w:t>
      </w:r>
      <w:proofErr w:type="gramStart"/>
      <w:r w:rsidR="00087B69">
        <w:rPr>
          <w:rFonts w:ascii="Gungsuh" w:hAnsi="Gungsuh" w:cs="Gungsuh" w:hint="eastAsia"/>
          <w:sz w:val="24"/>
          <w:szCs w:val="24"/>
        </w:rPr>
        <w:t>凹</w:t>
      </w:r>
      <w:proofErr w:type="gramEnd"/>
      <w:r w:rsidR="00087B69">
        <w:rPr>
          <w:rFonts w:ascii="Gungsuh" w:hAnsi="Gungsuh" w:cs="Gungsuh" w:hint="eastAsia"/>
          <w:sz w:val="24"/>
          <w:szCs w:val="24"/>
        </w:rPr>
        <w:t>口</w:t>
      </w:r>
      <w:r w:rsidR="009B1498">
        <w:rPr>
          <w:rFonts w:ascii="Gungsuh" w:hAnsi="Gungsuh" w:cs="Gungsuh" w:hint="eastAsia"/>
          <w:sz w:val="24"/>
          <w:szCs w:val="24"/>
        </w:rPr>
        <w:t>，而右圖則是有正規化的結果</w:t>
      </w:r>
      <w:r w:rsidR="00AF394D">
        <w:rPr>
          <w:rFonts w:ascii="Gungsuh" w:hAnsi="Gungsuh" w:cs="Gungsuh" w:hint="eastAsia"/>
          <w:sz w:val="24"/>
          <w:szCs w:val="24"/>
        </w:rPr>
        <w:t>，會進入那個</w:t>
      </w:r>
      <w:proofErr w:type="gramStart"/>
      <w:r w:rsidR="00AF394D">
        <w:rPr>
          <w:rFonts w:ascii="Gungsuh" w:hAnsi="Gungsuh" w:cs="Gungsuh" w:hint="eastAsia"/>
          <w:sz w:val="24"/>
          <w:szCs w:val="24"/>
        </w:rPr>
        <w:t>凹</w:t>
      </w:r>
      <w:proofErr w:type="gramEnd"/>
      <w:r w:rsidR="00AF394D">
        <w:rPr>
          <w:rFonts w:ascii="Gungsuh" w:hAnsi="Gungsuh" w:cs="Gungsuh" w:hint="eastAsia"/>
          <w:sz w:val="24"/>
          <w:szCs w:val="24"/>
        </w:rPr>
        <w:t>口不會卡在那邊</w:t>
      </w:r>
      <w:r w:rsidR="00087B69">
        <w:rPr>
          <w:rFonts w:ascii="Gungsuh" w:hAnsi="Gungsuh" w:cs="Gungsuh" w:hint="eastAsia"/>
          <w:sz w:val="24"/>
          <w:szCs w:val="24"/>
        </w:rPr>
        <w:t>。</w:t>
      </w:r>
    </w:p>
    <w:p w:rsidR="00720A55" w:rsidRPr="00833450" w:rsidRDefault="00720A55">
      <w:pPr>
        <w:rPr>
          <w:rFonts w:ascii="Times New Roman" w:hAnsi="Times New Roman" w:cs="Times New Roman" w:hint="eastAsia"/>
          <w:sz w:val="24"/>
          <w:szCs w:val="24"/>
        </w:rPr>
      </w:pPr>
    </w:p>
    <w:p w:rsidR="00692531" w:rsidRDefault="006925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2531" w:rsidRDefault="006925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2531" w:rsidRDefault="006925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2531" w:rsidRDefault="006925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0A55" w:rsidRDefault="001073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Gungsuh" w:eastAsia="Gungsuh" w:hAnsi="Gungsuh" w:cs="Gungsuh"/>
          <w:sz w:val="24"/>
          <w:szCs w:val="24"/>
        </w:rPr>
        <w:t>請討論你認為哪</w:t>
      </w:r>
      <w:proofErr w:type="gramStart"/>
      <w:r>
        <w:rPr>
          <w:rFonts w:ascii="Gungsuh" w:eastAsia="Gungsuh" w:hAnsi="Gungsuh" w:cs="Gungsuh"/>
          <w:sz w:val="24"/>
          <w:szCs w:val="24"/>
        </w:rPr>
        <w:t>個</w:t>
      </w:r>
      <w:proofErr w:type="gramEnd"/>
      <w:r>
        <w:rPr>
          <w:rFonts w:ascii="Gungsuh" w:eastAsia="Gungsuh" w:hAnsi="Gungsuh" w:cs="Gungsuh"/>
          <w:sz w:val="24"/>
          <w:szCs w:val="24"/>
        </w:rPr>
        <w:t>attribute</w:t>
      </w:r>
      <w:r>
        <w:rPr>
          <w:rFonts w:ascii="Gungsuh" w:eastAsia="Gungsuh" w:hAnsi="Gungsuh" w:cs="Gungsuh"/>
          <w:sz w:val="24"/>
          <w:szCs w:val="24"/>
        </w:rPr>
        <w:t>對結果影響最大？</w:t>
      </w:r>
    </w:p>
    <w:p w:rsidR="00720A55" w:rsidRPr="00833450" w:rsidRDefault="0069253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左圖是將</w:t>
      </w:r>
      <w:r>
        <w:rPr>
          <w:rFonts w:ascii="Times New Roman" w:hAnsi="Times New Roman" w:cs="Times New Roman" w:hint="eastAsia"/>
          <w:sz w:val="24"/>
          <w:szCs w:val="24"/>
        </w:rPr>
        <w:t>106</w:t>
      </w:r>
      <w:r>
        <w:rPr>
          <w:rFonts w:ascii="Times New Roman" w:hAnsi="Times New Roman" w:cs="Times New Roman" w:hint="eastAsia"/>
          <w:sz w:val="24"/>
          <w:szCs w:val="24"/>
        </w:rPr>
        <w:t>個</w:t>
      </w:r>
      <w:r>
        <w:rPr>
          <w:rFonts w:ascii="Times New Roman" w:hAnsi="Times New Roman" w:cs="Times New Roman" w:hint="eastAsia"/>
          <w:sz w:val="24"/>
          <w:szCs w:val="24"/>
        </w:rPr>
        <w:t>feature</w:t>
      </w:r>
      <w:r>
        <w:rPr>
          <w:rFonts w:ascii="Times New Roman" w:hAnsi="Times New Roman" w:cs="Times New Roman" w:hint="eastAsia"/>
          <w:sz w:val="24"/>
          <w:szCs w:val="24"/>
        </w:rPr>
        <w:t>對各自的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作平均後的圖，可以看出紅色於</w:t>
      </w:r>
      <w:r>
        <w:rPr>
          <w:rFonts w:ascii="Times New Roman" w:hAnsi="Times New Roman" w:cs="Times New Roman" w:hint="eastAsia"/>
          <w:sz w:val="24"/>
          <w:szCs w:val="24"/>
        </w:rPr>
        <w:t>(33,53)</w:t>
      </w:r>
      <w:r>
        <w:rPr>
          <w:rFonts w:ascii="Times New Roman" w:hAnsi="Times New Roman" w:cs="Times New Roman" w:hint="eastAsia"/>
          <w:sz w:val="24"/>
          <w:szCs w:val="24"/>
        </w:rPr>
        <w:t>也就是</w:t>
      </w:r>
      <w:r w:rsidRPr="00692531">
        <w:rPr>
          <w:rFonts w:ascii="Times New Roman" w:hAnsi="Times New Roman" w:cs="Times New Roman"/>
          <w:sz w:val="24"/>
          <w:szCs w:val="24"/>
        </w:rPr>
        <w:t>Married-civ-spouse</w:t>
      </w:r>
      <w:r>
        <w:rPr>
          <w:rFonts w:ascii="Times New Roman" w:hAnsi="Times New Roman" w:cs="Times New Roman" w:hint="eastAsia"/>
          <w:sz w:val="24"/>
          <w:szCs w:val="24"/>
        </w:rPr>
        <w:t>以及</w:t>
      </w:r>
      <w:r w:rsidRPr="00692531">
        <w:rPr>
          <w:rFonts w:ascii="Times New Roman" w:hAnsi="Times New Roman" w:cs="Times New Roman"/>
          <w:sz w:val="24"/>
          <w:szCs w:val="24"/>
        </w:rPr>
        <w:t>Husband</w:t>
      </w:r>
      <w:r>
        <w:rPr>
          <w:rFonts w:ascii="Times New Roman" w:hAnsi="Times New Roman" w:cs="Times New Roman" w:hint="eastAsia"/>
          <w:sz w:val="24"/>
          <w:szCs w:val="24"/>
        </w:rPr>
        <w:t>有最大值而藍色於這兩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位置剛好是反指標，所以可以確定這兩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指標較為明顯。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418107" cy="1839894"/>
            <wp:effectExtent l="0" t="0" r="1270" b="8255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107" cy="183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0A55" w:rsidRPr="00833450">
      <w:headerReference w:type="default" r:id="rId1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320" w:rsidRDefault="00107320">
      <w:pPr>
        <w:spacing w:line="240" w:lineRule="auto"/>
      </w:pPr>
      <w:r>
        <w:separator/>
      </w:r>
    </w:p>
  </w:endnote>
  <w:endnote w:type="continuationSeparator" w:id="0">
    <w:p w:rsidR="00107320" w:rsidRDefault="00107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320" w:rsidRDefault="00107320">
      <w:pPr>
        <w:spacing w:line="240" w:lineRule="auto"/>
      </w:pPr>
      <w:r>
        <w:separator/>
      </w:r>
    </w:p>
  </w:footnote>
  <w:footnote w:type="continuationSeparator" w:id="0">
    <w:p w:rsidR="00107320" w:rsidRDefault="001073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A55" w:rsidRDefault="00720A5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20A55"/>
    <w:rsid w:val="00087B69"/>
    <w:rsid w:val="00107320"/>
    <w:rsid w:val="002226B8"/>
    <w:rsid w:val="00692531"/>
    <w:rsid w:val="00720A55"/>
    <w:rsid w:val="00833450"/>
    <w:rsid w:val="009B1498"/>
    <w:rsid w:val="00A76888"/>
    <w:rsid w:val="00AF2586"/>
    <w:rsid w:val="00AF394D"/>
    <w:rsid w:val="00AF55AF"/>
    <w:rsid w:val="00FD52D2"/>
    <w:rsid w:val="00FD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D47A7-21FC-41C6-89EA-CC3B2485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陳冠廷</cp:lastModifiedBy>
  <cp:revision>9</cp:revision>
  <dcterms:created xsi:type="dcterms:W3CDTF">2017-03-29T09:43:00Z</dcterms:created>
  <dcterms:modified xsi:type="dcterms:W3CDTF">2017-03-29T11:11:00Z</dcterms:modified>
</cp:coreProperties>
</file>