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917" w:rsidRPr="00321FE3" w:rsidRDefault="00000000">
      <w:pPr>
        <w:pStyle w:val="Heading1"/>
        <w:spacing w:after="848"/>
        <w:ind w:left="12" w:right="2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LAPORAN PRAKTIKUM INTERNET OF THINGS (IoT) </w:t>
      </w:r>
      <w:proofErr w:type="spellStart"/>
      <w:r w:rsidRPr="00321FE3">
        <w:rPr>
          <w:rFonts w:ascii="Times New Roman" w:hAnsi="Times New Roman" w:cs="Times New Roman"/>
          <w:sz w:val="24"/>
        </w:rPr>
        <w:t>Fakultas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Vokasi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, Universitas </w:t>
      </w:r>
      <w:proofErr w:type="spellStart"/>
      <w:r w:rsidRPr="00321FE3">
        <w:rPr>
          <w:rFonts w:ascii="Times New Roman" w:hAnsi="Times New Roman" w:cs="Times New Roman"/>
          <w:sz w:val="24"/>
        </w:rPr>
        <w:t>Brawijaya</w:t>
      </w:r>
      <w:proofErr w:type="spellEnd"/>
    </w:p>
    <w:p w:rsidR="00A06917" w:rsidRPr="00321FE3" w:rsidRDefault="00000000">
      <w:pPr>
        <w:spacing w:after="574" w:line="259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b/>
          <w:sz w:val="24"/>
        </w:rPr>
        <w:t>Simulasi</w:t>
      </w:r>
      <w:proofErr w:type="spellEnd"/>
      <w:r w:rsidRPr="00321FE3">
        <w:rPr>
          <w:rFonts w:ascii="Times New Roman" w:hAnsi="Times New Roman" w:cs="Times New Roman"/>
          <w:b/>
          <w:sz w:val="24"/>
        </w:rPr>
        <w:t xml:space="preserve"> </w:t>
      </w:r>
      <w:r w:rsidR="00197153" w:rsidRPr="00321FE3">
        <w:rPr>
          <w:rFonts w:ascii="Times New Roman" w:hAnsi="Times New Roman" w:cs="Times New Roman"/>
          <w:b/>
          <w:sz w:val="24"/>
        </w:rPr>
        <w:t>Sensor Jarak (Ultrasonic)</w:t>
      </w:r>
    </w:p>
    <w:p w:rsidR="00A06917" w:rsidRPr="00321FE3" w:rsidRDefault="00000000">
      <w:pPr>
        <w:spacing w:after="20" w:line="265" w:lineRule="auto"/>
        <w:ind w:left="12" w:right="1"/>
        <w:jc w:val="center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b/>
          <w:i/>
          <w:sz w:val="24"/>
        </w:rPr>
        <w:t>Ardan</w:t>
      </w:r>
      <w:proofErr w:type="spellEnd"/>
      <w:r w:rsidRPr="00321FE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/>
          <w:i/>
          <w:sz w:val="24"/>
        </w:rPr>
        <w:t>Pramudya</w:t>
      </w:r>
      <w:proofErr w:type="spellEnd"/>
    </w:p>
    <w:p w:rsidR="00A06917" w:rsidRPr="00321FE3" w:rsidRDefault="00000000">
      <w:pPr>
        <w:spacing w:after="20" w:line="265" w:lineRule="auto"/>
        <w:ind w:left="12" w:right="1"/>
        <w:jc w:val="center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b/>
          <w:i/>
          <w:sz w:val="24"/>
        </w:rPr>
        <w:t>Fakultas</w:t>
      </w:r>
      <w:proofErr w:type="spellEnd"/>
      <w:r w:rsidRPr="00321FE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/>
          <w:i/>
          <w:sz w:val="24"/>
        </w:rPr>
        <w:t>Vokasi</w:t>
      </w:r>
      <w:proofErr w:type="spellEnd"/>
      <w:r w:rsidRPr="00321FE3">
        <w:rPr>
          <w:rFonts w:ascii="Times New Roman" w:hAnsi="Times New Roman" w:cs="Times New Roman"/>
          <w:b/>
          <w:i/>
          <w:sz w:val="24"/>
        </w:rPr>
        <w:t xml:space="preserve">, Universitas </w:t>
      </w:r>
      <w:proofErr w:type="spellStart"/>
      <w:r w:rsidRPr="00321FE3">
        <w:rPr>
          <w:rFonts w:ascii="Times New Roman" w:hAnsi="Times New Roman" w:cs="Times New Roman"/>
          <w:b/>
          <w:i/>
          <w:sz w:val="24"/>
        </w:rPr>
        <w:t>Brawijaya</w:t>
      </w:r>
      <w:proofErr w:type="spellEnd"/>
    </w:p>
    <w:p w:rsidR="00A06917" w:rsidRPr="00321FE3" w:rsidRDefault="00000000">
      <w:pPr>
        <w:spacing w:after="875" w:line="265" w:lineRule="auto"/>
        <w:ind w:left="12"/>
        <w:jc w:val="center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b/>
          <w:i/>
          <w:sz w:val="24"/>
        </w:rPr>
        <w:t>Email : ardanpramudya91@gmail.com</w:t>
      </w:r>
    </w:p>
    <w:p w:rsidR="00A06917" w:rsidRPr="00321FE3" w:rsidRDefault="00000000">
      <w:pPr>
        <w:spacing w:after="103"/>
        <w:ind w:left="-5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b/>
          <w:sz w:val="24"/>
        </w:rPr>
        <w:t xml:space="preserve">Abstract </w:t>
      </w:r>
      <w:r w:rsidRPr="00321FE3">
        <w:rPr>
          <w:rFonts w:ascii="Times New Roman" w:hAnsi="Times New Roman" w:cs="Times New Roman"/>
          <w:sz w:val="24"/>
        </w:rPr>
        <w:t>(</w:t>
      </w:r>
      <w:proofErr w:type="spellStart"/>
      <w:r w:rsidRPr="00321FE3">
        <w:rPr>
          <w:rFonts w:ascii="Times New Roman" w:hAnsi="Times New Roman" w:cs="Times New Roman"/>
          <w:sz w:val="24"/>
        </w:rPr>
        <w:t>Abstrak</w:t>
      </w:r>
      <w:proofErr w:type="spellEnd"/>
      <w:r w:rsidRPr="00321FE3">
        <w:rPr>
          <w:rFonts w:ascii="Times New Roman" w:hAnsi="Times New Roman" w:cs="Times New Roman"/>
          <w:sz w:val="24"/>
        </w:rPr>
        <w:t>)</w:t>
      </w:r>
    </w:p>
    <w:p w:rsidR="00A06917" w:rsidRPr="00321FE3" w:rsidRDefault="00D908CA">
      <w:pPr>
        <w:pStyle w:val="Heading2"/>
        <w:ind w:left="-5"/>
        <w:rPr>
          <w:rFonts w:ascii="Times New Roman" w:hAnsi="Times New Roman" w:cs="Times New Roman"/>
          <w:b w:val="0"/>
          <w:bCs/>
          <w:sz w:val="24"/>
        </w:rPr>
      </w:pP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Praktikum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ini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bertujuan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untuk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merancang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mensimulasikan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sistem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pengukuran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menggunakan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sensor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berbasis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ESP32. Sensor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HC-SR04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digunakan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untuk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mendeteksi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dengan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mengirimkan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gelombang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mengukur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waktu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pantulannya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. ESP32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berperan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sebagai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mikrokontroler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utama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yang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mengolah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data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dari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sensor dan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menampilkannya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pada serial monitor. Hasil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eksperimen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menunjukkan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bahwa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ESP32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mampu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membaca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data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dengan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cukup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akurat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,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sehingga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dapat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diterapkan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pada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berbagai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sistem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otomatisasi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seperti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parkir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cerdas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,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robotika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, dan </w:t>
      </w:r>
      <w:proofErr w:type="spellStart"/>
      <w:r w:rsidRPr="00321FE3">
        <w:rPr>
          <w:rFonts w:ascii="Times New Roman" w:hAnsi="Times New Roman" w:cs="Times New Roman"/>
          <w:b w:val="0"/>
          <w:bCs/>
          <w:sz w:val="24"/>
        </w:rPr>
        <w:t>keamanan</w:t>
      </w:r>
      <w:proofErr w:type="spellEnd"/>
      <w:r w:rsidRPr="00321FE3">
        <w:rPr>
          <w:rFonts w:ascii="Times New Roman" w:hAnsi="Times New Roman" w:cs="Times New Roman"/>
          <w:b w:val="0"/>
          <w:bCs/>
          <w:sz w:val="24"/>
        </w:rPr>
        <w:t xml:space="preserve"> </w:t>
      </w:r>
      <w:r w:rsidR="00000000" w:rsidRPr="00321FE3">
        <w:rPr>
          <w:rFonts w:ascii="Times New Roman" w:hAnsi="Times New Roman" w:cs="Times New Roman"/>
          <w:b w:val="0"/>
          <w:bCs/>
          <w:sz w:val="24"/>
        </w:rPr>
        <w:t>INTRODUCTION</w:t>
      </w:r>
      <w:r w:rsidRPr="00321FE3">
        <w:rPr>
          <w:rFonts w:ascii="Times New Roman" w:hAnsi="Times New Roman" w:cs="Times New Roman"/>
          <w:b w:val="0"/>
          <w:bCs/>
          <w:sz w:val="24"/>
        </w:rPr>
        <w:t>.</w:t>
      </w:r>
    </w:p>
    <w:p w:rsidR="00A06917" w:rsidRPr="00321FE3" w:rsidRDefault="00000000">
      <w:pPr>
        <w:pStyle w:val="Heading3"/>
        <w:spacing w:after="23"/>
        <w:ind w:left="-5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1.1 </w:t>
      </w:r>
      <w:proofErr w:type="spellStart"/>
      <w:r w:rsidRPr="00321FE3">
        <w:rPr>
          <w:rFonts w:ascii="Times New Roman" w:hAnsi="Times New Roman" w:cs="Times New Roman"/>
          <w:sz w:val="24"/>
        </w:rPr>
        <w:t>Latar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Belakang</w:t>
      </w:r>
      <w:proofErr w:type="spellEnd"/>
    </w:p>
    <w:p w:rsidR="00D908CA" w:rsidRPr="00321FE3" w:rsidRDefault="00D908CA" w:rsidP="00D908CA">
      <w:pPr>
        <w:pStyle w:val="NormalWeb"/>
      </w:pPr>
      <w:proofErr w:type="spellStart"/>
      <w:r w:rsidRPr="00321FE3">
        <w:t>Pengukuran</w:t>
      </w:r>
      <w:proofErr w:type="spellEnd"/>
      <w:r w:rsidRPr="00321FE3">
        <w:t xml:space="preserve"> </w:t>
      </w:r>
      <w:proofErr w:type="spellStart"/>
      <w:r w:rsidRPr="00321FE3">
        <w:t>jarak</w:t>
      </w:r>
      <w:proofErr w:type="spellEnd"/>
      <w:r w:rsidRPr="00321FE3">
        <w:t xml:space="preserve"> </w:t>
      </w:r>
      <w:proofErr w:type="spellStart"/>
      <w:r w:rsidRPr="00321FE3">
        <w:t>merupakan</w:t>
      </w:r>
      <w:proofErr w:type="spellEnd"/>
      <w:r w:rsidRPr="00321FE3">
        <w:t xml:space="preserve"> </w:t>
      </w:r>
      <w:proofErr w:type="spellStart"/>
      <w:r w:rsidRPr="00321FE3">
        <w:t>aspek</w:t>
      </w:r>
      <w:proofErr w:type="spellEnd"/>
      <w:r w:rsidRPr="00321FE3">
        <w:t xml:space="preserve"> </w:t>
      </w:r>
      <w:proofErr w:type="spellStart"/>
      <w:r w:rsidRPr="00321FE3">
        <w:t>penting</w:t>
      </w:r>
      <w:proofErr w:type="spellEnd"/>
      <w:r w:rsidRPr="00321FE3">
        <w:t xml:space="preserve"> </w:t>
      </w:r>
      <w:proofErr w:type="spellStart"/>
      <w:r w:rsidRPr="00321FE3">
        <w:t>dalam</w:t>
      </w:r>
      <w:proofErr w:type="spellEnd"/>
      <w:r w:rsidRPr="00321FE3">
        <w:t xml:space="preserve"> </w:t>
      </w:r>
      <w:proofErr w:type="spellStart"/>
      <w:r w:rsidRPr="00321FE3">
        <w:t>berbagai</w:t>
      </w:r>
      <w:proofErr w:type="spellEnd"/>
      <w:r w:rsidRPr="00321FE3">
        <w:t xml:space="preserve"> </w:t>
      </w:r>
      <w:proofErr w:type="spellStart"/>
      <w:r w:rsidRPr="00321FE3">
        <w:t>aplikasi</w:t>
      </w:r>
      <w:proofErr w:type="spellEnd"/>
      <w:r w:rsidRPr="00321FE3">
        <w:t xml:space="preserve">, </w:t>
      </w:r>
      <w:proofErr w:type="spellStart"/>
      <w:r w:rsidRPr="00321FE3">
        <w:t>mulai</w:t>
      </w:r>
      <w:proofErr w:type="spellEnd"/>
      <w:r w:rsidRPr="00321FE3">
        <w:t xml:space="preserve"> </w:t>
      </w:r>
      <w:proofErr w:type="spellStart"/>
      <w:r w:rsidRPr="00321FE3">
        <w:t>dari</w:t>
      </w:r>
      <w:proofErr w:type="spellEnd"/>
      <w:r w:rsidRPr="00321FE3">
        <w:t xml:space="preserve"> </w:t>
      </w:r>
      <w:proofErr w:type="spellStart"/>
      <w:r w:rsidRPr="00321FE3">
        <w:t>sistem</w:t>
      </w:r>
      <w:proofErr w:type="spellEnd"/>
      <w:r w:rsidRPr="00321FE3">
        <w:t xml:space="preserve"> </w:t>
      </w:r>
      <w:proofErr w:type="spellStart"/>
      <w:r w:rsidRPr="00321FE3">
        <w:t>keamanan</w:t>
      </w:r>
      <w:proofErr w:type="spellEnd"/>
      <w:r w:rsidRPr="00321FE3">
        <w:t xml:space="preserve"> </w:t>
      </w:r>
      <w:proofErr w:type="spellStart"/>
      <w:r w:rsidRPr="00321FE3">
        <w:t>hingga</w:t>
      </w:r>
      <w:proofErr w:type="spellEnd"/>
      <w:r w:rsidRPr="00321FE3">
        <w:t xml:space="preserve"> </w:t>
      </w:r>
      <w:proofErr w:type="spellStart"/>
      <w:r w:rsidRPr="00321FE3">
        <w:t>robotika</w:t>
      </w:r>
      <w:proofErr w:type="spellEnd"/>
      <w:r w:rsidRPr="00321FE3">
        <w:t xml:space="preserve">. Salah </w:t>
      </w:r>
      <w:proofErr w:type="spellStart"/>
      <w:r w:rsidRPr="00321FE3">
        <w:t>satu</w:t>
      </w:r>
      <w:proofErr w:type="spellEnd"/>
      <w:r w:rsidRPr="00321FE3">
        <w:t xml:space="preserve"> sensor yang </w:t>
      </w:r>
      <w:proofErr w:type="spellStart"/>
      <w:r w:rsidRPr="00321FE3">
        <w:t>umum</w:t>
      </w:r>
      <w:proofErr w:type="spellEnd"/>
      <w:r w:rsidRPr="00321FE3">
        <w:t xml:space="preserve"> </w:t>
      </w:r>
      <w:proofErr w:type="spellStart"/>
      <w:r w:rsidRPr="00321FE3">
        <w:t>digunakan</w:t>
      </w:r>
      <w:proofErr w:type="spellEnd"/>
      <w:r w:rsidRPr="00321FE3">
        <w:t xml:space="preserve"> </w:t>
      </w:r>
      <w:proofErr w:type="spellStart"/>
      <w:r w:rsidRPr="00321FE3">
        <w:t>adalah</w:t>
      </w:r>
      <w:proofErr w:type="spellEnd"/>
      <w:r w:rsidRPr="00321FE3">
        <w:t xml:space="preserve"> HC-SR04, yang </w:t>
      </w:r>
      <w:proofErr w:type="spellStart"/>
      <w:r w:rsidRPr="00321FE3">
        <w:t>bekerja</w:t>
      </w:r>
      <w:proofErr w:type="spellEnd"/>
      <w:r w:rsidRPr="00321FE3">
        <w:t xml:space="preserve"> </w:t>
      </w:r>
      <w:proofErr w:type="spellStart"/>
      <w:r w:rsidRPr="00321FE3">
        <w:t>dengan</w:t>
      </w:r>
      <w:proofErr w:type="spellEnd"/>
      <w:r w:rsidRPr="00321FE3">
        <w:t xml:space="preserve"> </w:t>
      </w:r>
      <w:proofErr w:type="spellStart"/>
      <w:r w:rsidRPr="00321FE3">
        <w:t>prinsip</w:t>
      </w:r>
      <w:proofErr w:type="spellEnd"/>
      <w:r w:rsidRPr="00321FE3">
        <w:t xml:space="preserve"> </w:t>
      </w:r>
      <w:proofErr w:type="spellStart"/>
      <w:r w:rsidRPr="00321FE3">
        <w:t>pantulan</w:t>
      </w:r>
      <w:proofErr w:type="spellEnd"/>
      <w:r w:rsidRPr="00321FE3">
        <w:t xml:space="preserve"> </w:t>
      </w:r>
      <w:proofErr w:type="spellStart"/>
      <w:r w:rsidRPr="00321FE3">
        <w:t>gelombang</w:t>
      </w:r>
      <w:proofErr w:type="spellEnd"/>
      <w:r w:rsidRPr="00321FE3">
        <w:t xml:space="preserve"> </w:t>
      </w:r>
      <w:proofErr w:type="spellStart"/>
      <w:r w:rsidRPr="00321FE3">
        <w:t>ultrasonik</w:t>
      </w:r>
      <w:proofErr w:type="spellEnd"/>
      <w:r w:rsidRPr="00321FE3">
        <w:t xml:space="preserve">. ESP32 </w:t>
      </w:r>
      <w:proofErr w:type="spellStart"/>
      <w:r w:rsidRPr="00321FE3">
        <w:t>dipilih</w:t>
      </w:r>
      <w:proofErr w:type="spellEnd"/>
      <w:r w:rsidRPr="00321FE3">
        <w:t xml:space="preserve"> </w:t>
      </w:r>
      <w:proofErr w:type="spellStart"/>
      <w:r w:rsidRPr="00321FE3">
        <w:t>sebagai</w:t>
      </w:r>
      <w:proofErr w:type="spellEnd"/>
      <w:r w:rsidRPr="00321FE3">
        <w:t xml:space="preserve"> </w:t>
      </w:r>
      <w:proofErr w:type="spellStart"/>
      <w:r w:rsidRPr="00321FE3">
        <w:t>mikrokontroler</w:t>
      </w:r>
      <w:proofErr w:type="spellEnd"/>
      <w:r w:rsidRPr="00321FE3">
        <w:t xml:space="preserve"> </w:t>
      </w:r>
      <w:proofErr w:type="spellStart"/>
      <w:r w:rsidRPr="00321FE3">
        <w:t>karena</w:t>
      </w:r>
      <w:proofErr w:type="spellEnd"/>
      <w:r w:rsidRPr="00321FE3">
        <w:t xml:space="preserve"> </w:t>
      </w:r>
      <w:proofErr w:type="spellStart"/>
      <w:r w:rsidRPr="00321FE3">
        <w:t>memiliki</w:t>
      </w:r>
      <w:proofErr w:type="spellEnd"/>
      <w:r w:rsidRPr="00321FE3">
        <w:t xml:space="preserve"> </w:t>
      </w:r>
      <w:proofErr w:type="spellStart"/>
      <w:r w:rsidRPr="00321FE3">
        <w:t>kemampuan</w:t>
      </w:r>
      <w:proofErr w:type="spellEnd"/>
      <w:r w:rsidRPr="00321FE3">
        <w:t xml:space="preserve"> </w:t>
      </w:r>
      <w:proofErr w:type="spellStart"/>
      <w:r w:rsidRPr="00321FE3">
        <w:t>pemrosesan</w:t>
      </w:r>
      <w:proofErr w:type="spellEnd"/>
      <w:r w:rsidRPr="00321FE3">
        <w:t xml:space="preserve"> yang </w:t>
      </w:r>
      <w:proofErr w:type="spellStart"/>
      <w:r w:rsidRPr="00321FE3">
        <w:t>lebih</w:t>
      </w:r>
      <w:proofErr w:type="spellEnd"/>
      <w:r w:rsidRPr="00321FE3">
        <w:t xml:space="preserve"> </w:t>
      </w:r>
      <w:proofErr w:type="spellStart"/>
      <w:r w:rsidRPr="00321FE3">
        <w:t>baik</w:t>
      </w:r>
      <w:proofErr w:type="spellEnd"/>
      <w:r w:rsidRPr="00321FE3">
        <w:t xml:space="preserve"> </w:t>
      </w:r>
      <w:proofErr w:type="spellStart"/>
      <w:r w:rsidRPr="00321FE3">
        <w:t>dibandingkan</w:t>
      </w:r>
      <w:proofErr w:type="spellEnd"/>
      <w:r w:rsidRPr="00321FE3">
        <w:t xml:space="preserve"> </w:t>
      </w:r>
      <w:proofErr w:type="spellStart"/>
      <w:r w:rsidRPr="00321FE3">
        <w:t>mikrokontroler</w:t>
      </w:r>
      <w:proofErr w:type="spellEnd"/>
      <w:r w:rsidRPr="00321FE3">
        <w:t xml:space="preserve"> </w:t>
      </w:r>
      <w:proofErr w:type="spellStart"/>
      <w:r w:rsidRPr="00321FE3">
        <w:t>konvensional</w:t>
      </w:r>
      <w:proofErr w:type="spellEnd"/>
      <w:r w:rsidRPr="00321FE3">
        <w:t xml:space="preserve"> </w:t>
      </w:r>
      <w:proofErr w:type="spellStart"/>
      <w:r w:rsidRPr="00321FE3">
        <w:t>serta</w:t>
      </w:r>
      <w:proofErr w:type="spellEnd"/>
      <w:r w:rsidRPr="00321FE3">
        <w:t xml:space="preserve"> </w:t>
      </w:r>
      <w:proofErr w:type="spellStart"/>
      <w:r w:rsidRPr="00321FE3">
        <w:t>mendukung</w:t>
      </w:r>
      <w:proofErr w:type="spellEnd"/>
      <w:r w:rsidRPr="00321FE3">
        <w:t xml:space="preserve"> </w:t>
      </w:r>
      <w:proofErr w:type="spellStart"/>
      <w:r w:rsidRPr="00321FE3">
        <w:t>konektivitas</w:t>
      </w:r>
      <w:proofErr w:type="spellEnd"/>
      <w:r w:rsidRPr="00321FE3">
        <w:t xml:space="preserve"> yang </w:t>
      </w:r>
      <w:proofErr w:type="spellStart"/>
      <w:r w:rsidRPr="00321FE3">
        <w:t>lebih</w:t>
      </w:r>
      <w:proofErr w:type="spellEnd"/>
      <w:r w:rsidRPr="00321FE3">
        <w:t xml:space="preserve"> </w:t>
      </w:r>
      <w:proofErr w:type="spellStart"/>
      <w:r w:rsidRPr="00321FE3">
        <w:t>luas</w:t>
      </w:r>
      <w:proofErr w:type="spellEnd"/>
      <w:r w:rsidRPr="00321FE3">
        <w:t>.</w:t>
      </w:r>
    </w:p>
    <w:p w:rsidR="00D908CA" w:rsidRPr="00321FE3" w:rsidRDefault="00D908CA" w:rsidP="00D908CA">
      <w:pPr>
        <w:pStyle w:val="NormalWeb"/>
      </w:pPr>
      <w:proofErr w:type="spellStart"/>
      <w:r w:rsidRPr="00321FE3">
        <w:t>Dalam</w:t>
      </w:r>
      <w:proofErr w:type="spellEnd"/>
      <w:r w:rsidRPr="00321FE3">
        <w:t xml:space="preserve"> </w:t>
      </w:r>
      <w:proofErr w:type="spellStart"/>
      <w:r w:rsidRPr="00321FE3">
        <w:t>praktikum</w:t>
      </w:r>
      <w:proofErr w:type="spellEnd"/>
      <w:r w:rsidRPr="00321FE3">
        <w:t xml:space="preserve"> </w:t>
      </w:r>
      <w:proofErr w:type="spellStart"/>
      <w:r w:rsidRPr="00321FE3">
        <w:t>ini</w:t>
      </w:r>
      <w:proofErr w:type="spellEnd"/>
      <w:r w:rsidRPr="00321FE3">
        <w:t xml:space="preserve">, </w:t>
      </w:r>
      <w:proofErr w:type="spellStart"/>
      <w:r w:rsidRPr="00321FE3">
        <w:t>sistem</w:t>
      </w:r>
      <w:proofErr w:type="spellEnd"/>
      <w:r w:rsidRPr="00321FE3">
        <w:t xml:space="preserve"> sensor </w:t>
      </w:r>
      <w:proofErr w:type="spellStart"/>
      <w:r w:rsidRPr="00321FE3">
        <w:t>jarak</w:t>
      </w:r>
      <w:proofErr w:type="spellEnd"/>
      <w:r w:rsidRPr="00321FE3">
        <w:t xml:space="preserve"> </w:t>
      </w:r>
      <w:proofErr w:type="spellStart"/>
      <w:r w:rsidRPr="00321FE3">
        <w:t>berbasis</w:t>
      </w:r>
      <w:proofErr w:type="spellEnd"/>
      <w:r w:rsidRPr="00321FE3">
        <w:t xml:space="preserve"> ESP32 </w:t>
      </w:r>
      <w:proofErr w:type="spellStart"/>
      <w:r w:rsidRPr="00321FE3">
        <w:t>dirancang</w:t>
      </w:r>
      <w:proofErr w:type="spellEnd"/>
      <w:r w:rsidRPr="00321FE3">
        <w:t xml:space="preserve"> </w:t>
      </w:r>
      <w:proofErr w:type="spellStart"/>
      <w:r w:rsidRPr="00321FE3">
        <w:t>untuk</w:t>
      </w:r>
      <w:proofErr w:type="spellEnd"/>
      <w:r w:rsidRPr="00321FE3">
        <w:t xml:space="preserve"> </w:t>
      </w:r>
      <w:proofErr w:type="spellStart"/>
      <w:r w:rsidRPr="00321FE3">
        <w:t>mendeteksi</w:t>
      </w:r>
      <w:proofErr w:type="spellEnd"/>
      <w:r w:rsidRPr="00321FE3">
        <w:t xml:space="preserve"> </w:t>
      </w:r>
      <w:proofErr w:type="spellStart"/>
      <w:r w:rsidRPr="00321FE3">
        <w:t>objek</w:t>
      </w:r>
      <w:proofErr w:type="spellEnd"/>
      <w:r w:rsidRPr="00321FE3">
        <w:t xml:space="preserve"> dan </w:t>
      </w:r>
      <w:proofErr w:type="spellStart"/>
      <w:r w:rsidRPr="00321FE3">
        <w:t>menampilkan</w:t>
      </w:r>
      <w:proofErr w:type="spellEnd"/>
      <w:r w:rsidRPr="00321FE3">
        <w:t xml:space="preserve"> </w:t>
      </w:r>
      <w:proofErr w:type="spellStart"/>
      <w:r w:rsidRPr="00321FE3">
        <w:t>jarak</w:t>
      </w:r>
      <w:proofErr w:type="spellEnd"/>
      <w:r w:rsidRPr="00321FE3">
        <w:t xml:space="preserve"> </w:t>
      </w:r>
      <w:proofErr w:type="spellStart"/>
      <w:r w:rsidRPr="00321FE3">
        <w:t>objek</w:t>
      </w:r>
      <w:proofErr w:type="spellEnd"/>
      <w:r w:rsidRPr="00321FE3">
        <w:t xml:space="preserve"> </w:t>
      </w:r>
      <w:proofErr w:type="spellStart"/>
      <w:r w:rsidRPr="00321FE3">
        <w:t>tersebut</w:t>
      </w:r>
      <w:proofErr w:type="spellEnd"/>
      <w:r w:rsidRPr="00321FE3">
        <w:t xml:space="preserve"> </w:t>
      </w:r>
      <w:proofErr w:type="spellStart"/>
      <w:r w:rsidRPr="00321FE3">
        <w:t>secara</w:t>
      </w:r>
      <w:proofErr w:type="spellEnd"/>
      <w:r w:rsidRPr="00321FE3">
        <w:t xml:space="preserve"> real-time pada serial monitor. </w:t>
      </w:r>
      <w:proofErr w:type="spellStart"/>
      <w:r w:rsidRPr="00321FE3">
        <w:t>Dengan</w:t>
      </w:r>
      <w:proofErr w:type="spellEnd"/>
      <w:r w:rsidRPr="00321FE3">
        <w:t xml:space="preserve"> </w:t>
      </w:r>
      <w:proofErr w:type="spellStart"/>
      <w:r w:rsidRPr="00321FE3">
        <w:t>memahami</w:t>
      </w:r>
      <w:proofErr w:type="spellEnd"/>
      <w:r w:rsidRPr="00321FE3">
        <w:t xml:space="preserve"> </w:t>
      </w:r>
      <w:proofErr w:type="spellStart"/>
      <w:r w:rsidRPr="00321FE3">
        <w:t>cara</w:t>
      </w:r>
      <w:proofErr w:type="spellEnd"/>
      <w:r w:rsidRPr="00321FE3">
        <w:t xml:space="preserve"> </w:t>
      </w:r>
      <w:proofErr w:type="spellStart"/>
      <w:r w:rsidRPr="00321FE3">
        <w:t>kerja</w:t>
      </w:r>
      <w:proofErr w:type="spellEnd"/>
      <w:r w:rsidRPr="00321FE3">
        <w:t xml:space="preserve"> dan </w:t>
      </w:r>
      <w:proofErr w:type="spellStart"/>
      <w:r w:rsidRPr="00321FE3">
        <w:t>implementasi</w:t>
      </w:r>
      <w:proofErr w:type="spellEnd"/>
      <w:r w:rsidRPr="00321FE3">
        <w:t xml:space="preserve"> sensor </w:t>
      </w:r>
      <w:proofErr w:type="spellStart"/>
      <w:r w:rsidRPr="00321FE3">
        <w:t>ini</w:t>
      </w:r>
      <w:proofErr w:type="spellEnd"/>
      <w:r w:rsidRPr="00321FE3">
        <w:t xml:space="preserve">, </w:t>
      </w:r>
      <w:proofErr w:type="spellStart"/>
      <w:r w:rsidRPr="00321FE3">
        <w:t>kita</w:t>
      </w:r>
      <w:proofErr w:type="spellEnd"/>
      <w:r w:rsidRPr="00321FE3">
        <w:t xml:space="preserve"> </w:t>
      </w:r>
      <w:proofErr w:type="spellStart"/>
      <w:r w:rsidRPr="00321FE3">
        <w:t>dapat</w:t>
      </w:r>
      <w:proofErr w:type="spellEnd"/>
      <w:r w:rsidRPr="00321FE3">
        <w:t xml:space="preserve"> </w:t>
      </w:r>
      <w:proofErr w:type="spellStart"/>
      <w:r w:rsidRPr="00321FE3">
        <w:t>mengembangkan</w:t>
      </w:r>
      <w:proofErr w:type="spellEnd"/>
      <w:r w:rsidRPr="00321FE3">
        <w:t xml:space="preserve"> </w:t>
      </w:r>
      <w:proofErr w:type="spellStart"/>
      <w:r w:rsidRPr="00321FE3">
        <w:t>berbagai</w:t>
      </w:r>
      <w:proofErr w:type="spellEnd"/>
      <w:r w:rsidRPr="00321FE3">
        <w:t xml:space="preserve"> </w:t>
      </w:r>
      <w:proofErr w:type="spellStart"/>
      <w:r w:rsidRPr="00321FE3">
        <w:t>inovasi</w:t>
      </w:r>
      <w:proofErr w:type="spellEnd"/>
      <w:r w:rsidRPr="00321FE3">
        <w:t xml:space="preserve"> </w:t>
      </w:r>
      <w:proofErr w:type="spellStart"/>
      <w:r w:rsidRPr="00321FE3">
        <w:t>berbasis</w:t>
      </w:r>
      <w:proofErr w:type="spellEnd"/>
      <w:r w:rsidRPr="00321FE3">
        <w:t xml:space="preserve"> IoT yang </w:t>
      </w:r>
      <w:proofErr w:type="spellStart"/>
      <w:r w:rsidRPr="00321FE3">
        <w:t>lebih</w:t>
      </w:r>
      <w:proofErr w:type="spellEnd"/>
      <w:r w:rsidRPr="00321FE3">
        <w:t xml:space="preserve"> </w:t>
      </w:r>
      <w:proofErr w:type="spellStart"/>
      <w:r w:rsidRPr="00321FE3">
        <w:t>kompleks</w:t>
      </w:r>
      <w:proofErr w:type="spellEnd"/>
      <w:r w:rsidRPr="00321FE3">
        <w:t>.</w:t>
      </w:r>
    </w:p>
    <w:p w:rsidR="00A06917" w:rsidRPr="00321FE3" w:rsidRDefault="00000000">
      <w:pPr>
        <w:pStyle w:val="Heading3"/>
        <w:spacing w:after="23"/>
        <w:ind w:left="-5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1.2 </w:t>
      </w:r>
      <w:proofErr w:type="spellStart"/>
      <w:r w:rsidRPr="00321FE3">
        <w:rPr>
          <w:rFonts w:ascii="Times New Roman" w:hAnsi="Times New Roman" w:cs="Times New Roman"/>
          <w:sz w:val="24"/>
        </w:rPr>
        <w:t>Tujuan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Eksperimen</w:t>
      </w:r>
      <w:proofErr w:type="spellEnd"/>
      <w:r w:rsidR="00D908CA" w:rsidRPr="00321FE3">
        <w:rPr>
          <w:rFonts w:ascii="Times New Roman" w:hAnsi="Times New Roman" w:cs="Times New Roman"/>
          <w:sz w:val="24"/>
        </w:rPr>
        <w:br/>
      </w:r>
      <w:r w:rsidR="00D908CA" w:rsidRPr="00321FE3">
        <w:rPr>
          <w:rFonts w:ascii="Times New Roman" w:hAnsi="Times New Roman" w:cs="Times New Roman"/>
          <w:sz w:val="24"/>
        </w:rPr>
        <w:br/>
      </w:r>
      <w:r w:rsidR="00D908CA" w:rsidRPr="00321FE3">
        <w:rPr>
          <w:rFonts w:ascii="Times New Roman" w:hAnsi="Times New Roman" w:cs="Times New Roman"/>
          <w:sz w:val="24"/>
        </w:rPr>
        <w:br/>
      </w:r>
    </w:p>
    <w:p w:rsidR="00D908CA" w:rsidRPr="00321FE3" w:rsidRDefault="00D908CA" w:rsidP="00D90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Merancang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sz w:val="24"/>
        </w:rPr>
        <w:t>mengimplementasikan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sistem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pengukuran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berbasis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ESP32 dan sensor </w:t>
      </w:r>
      <w:proofErr w:type="spellStart"/>
      <w:r w:rsidRPr="00321FE3">
        <w:rPr>
          <w:rFonts w:ascii="Times New Roman" w:hAnsi="Times New Roman" w:cs="Times New Roman"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HC-SR04.</w:t>
      </w:r>
    </w:p>
    <w:p w:rsidR="00D908CA" w:rsidRPr="00321FE3" w:rsidRDefault="00D908CA" w:rsidP="00D90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Menampilkan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hasil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pengukuran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secara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real-time </w:t>
      </w:r>
      <w:proofErr w:type="spellStart"/>
      <w:r w:rsidRPr="00321FE3">
        <w:rPr>
          <w:rFonts w:ascii="Times New Roman" w:hAnsi="Times New Roman" w:cs="Times New Roman"/>
          <w:sz w:val="24"/>
        </w:rPr>
        <w:t>menggunakan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serial monitor.</w:t>
      </w:r>
    </w:p>
    <w:p w:rsidR="00D908CA" w:rsidRPr="00321FE3" w:rsidRDefault="00D908CA" w:rsidP="00D90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lastRenderedPageBreak/>
        <w:t>Menganalisis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tingkat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akurasi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sz w:val="24"/>
        </w:rPr>
        <w:t>keandalan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sistem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dalam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mendeteksi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  <w:r w:rsidRPr="00321FE3">
        <w:rPr>
          <w:rFonts w:ascii="Times New Roman" w:hAnsi="Times New Roman" w:cs="Times New Roman"/>
          <w:sz w:val="24"/>
        </w:rPr>
        <w:br/>
      </w:r>
    </w:p>
    <w:p w:rsidR="00A06917" w:rsidRPr="00321FE3" w:rsidRDefault="00000000">
      <w:pPr>
        <w:pStyle w:val="Heading2"/>
        <w:ind w:left="-5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>2. METHODOLOGY</w:t>
      </w:r>
    </w:p>
    <w:p w:rsidR="00576C65" w:rsidRPr="00321FE3" w:rsidRDefault="00000000" w:rsidP="00576C65">
      <w:pPr>
        <w:ind w:left="0" w:firstLine="0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2.1 Tools &amp; Materials (Alat dan </w:t>
      </w:r>
      <w:proofErr w:type="spellStart"/>
      <w:r w:rsidRPr="00321FE3">
        <w:rPr>
          <w:rFonts w:ascii="Times New Roman" w:hAnsi="Times New Roman" w:cs="Times New Roman"/>
          <w:sz w:val="24"/>
        </w:rPr>
        <w:t>Bahan</w:t>
      </w:r>
      <w:proofErr w:type="spellEnd"/>
      <w:r w:rsidRPr="00321FE3">
        <w:rPr>
          <w:rFonts w:ascii="Times New Roman" w:hAnsi="Times New Roman" w:cs="Times New Roman"/>
          <w:sz w:val="24"/>
        </w:rPr>
        <w:t>)</w:t>
      </w:r>
    </w:p>
    <w:p w:rsidR="00576C65" w:rsidRPr="00321FE3" w:rsidRDefault="00576C65" w:rsidP="00576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ESP32 </w:t>
      </w:r>
      <w:proofErr w:type="spellStart"/>
      <w:r w:rsidRPr="00321FE3">
        <w:rPr>
          <w:rFonts w:ascii="Times New Roman" w:hAnsi="Times New Roman" w:cs="Times New Roman"/>
          <w:sz w:val="24"/>
        </w:rPr>
        <w:t>sebagai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mikrokontroler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utama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576C65" w:rsidRPr="00321FE3" w:rsidRDefault="00576C65" w:rsidP="00576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Sensor </w:t>
      </w:r>
      <w:proofErr w:type="spellStart"/>
      <w:r w:rsidRPr="00321FE3">
        <w:rPr>
          <w:rFonts w:ascii="Times New Roman" w:hAnsi="Times New Roman" w:cs="Times New Roman"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HC-SR04 </w:t>
      </w:r>
      <w:proofErr w:type="spellStart"/>
      <w:r w:rsidRPr="00321FE3">
        <w:rPr>
          <w:rFonts w:ascii="Times New Roman" w:hAnsi="Times New Roman" w:cs="Times New Roman"/>
          <w:sz w:val="24"/>
        </w:rPr>
        <w:t>untuk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mendeteksi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576C65" w:rsidRPr="00321FE3" w:rsidRDefault="00576C65" w:rsidP="00576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Breadboard dan </w:t>
      </w:r>
      <w:proofErr w:type="spellStart"/>
      <w:r w:rsidRPr="00321FE3">
        <w:rPr>
          <w:rFonts w:ascii="Times New Roman" w:hAnsi="Times New Roman" w:cs="Times New Roman"/>
          <w:sz w:val="24"/>
        </w:rPr>
        <w:t>kabel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jumper </w:t>
      </w:r>
      <w:proofErr w:type="spellStart"/>
      <w:r w:rsidRPr="00321FE3">
        <w:rPr>
          <w:rFonts w:ascii="Times New Roman" w:hAnsi="Times New Roman" w:cs="Times New Roman"/>
          <w:sz w:val="24"/>
        </w:rPr>
        <w:t>sebagai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321FE3">
        <w:rPr>
          <w:rFonts w:ascii="Times New Roman" w:hAnsi="Times New Roman" w:cs="Times New Roman"/>
          <w:sz w:val="24"/>
        </w:rPr>
        <w:t>penyambung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576C65" w:rsidRPr="00321FE3" w:rsidRDefault="00576C65" w:rsidP="00576C6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hAnsi="Times New Roman" w:cs="Times New Roman"/>
          <w:sz w:val="24"/>
        </w:rPr>
        <w:t xml:space="preserve">Arduino IDE </w:t>
      </w:r>
      <w:proofErr w:type="spellStart"/>
      <w:r w:rsidRPr="00321FE3">
        <w:rPr>
          <w:rFonts w:ascii="Times New Roman" w:hAnsi="Times New Roman" w:cs="Times New Roman"/>
          <w:sz w:val="24"/>
        </w:rPr>
        <w:t>sebagai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321FE3">
        <w:rPr>
          <w:rFonts w:ascii="Times New Roman" w:hAnsi="Times New Roman" w:cs="Times New Roman"/>
          <w:sz w:val="24"/>
        </w:rPr>
        <w:t>pemrograman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</w:p>
    <w:p w:rsidR="00321FE3" w:rsidRPr="00321FE3" w:rsidRDefault="00000000" w:rsidP="00321FE3">
      <w:pPr>
        <w:pStyle w:val="NormalWeb"/>
      </w:pPr>
      <w:r w:rsidRPr="00321FE3">
        <w:t xml:space="preserve">2.2 Implementation Steps (Langkah </w:t>
      </w:r>
      <w:r w:rsidR="00321FE3" w:rsidRPr="00321FE3">
        <w:t xml:space="preserve">  </w:t>
      </w:r>
      <w:proofErr w:type="spellStart"/>
      <w:r w:rsidR="00321FE3" w:rsidRPr="00321FE3">
        <w:rPr>
          <w:b/>
          <w:bCs/>
        </w:rPr>
        <w:t>Perancangan</w:t>
      </w:r>
      <w:proofErr w:type="spellEnd"/>
      <w:r w:rsidR="00321FE3" w:rsidRPr="00321FE3">
        <w:rPr>
          <w:b/>
          <w:bCs/>
        </w:rPr>
        <w:t xml:space="preserve"> </w:t>
      </w:r>
      <w:proofErr w:type="spellStart"/>
      <w:r w:rsidR="00321FE3" w:rsidRPr="00321FE3">
        <w:rPr>
          <w:b/>
          <w:bCs/>
        </w:rPr>
        <w:t>Rangkaian</w:t>
      </w:r>
      <w:proofErr w:type="spellEnd"/>
      <w:r w:rsidR="00321FE3" w:rsidRPr="00321FE3">
        <w:rPr>
          <w:b/>
          <w:bCs/>
        </w:rPr>
        <w:t xml:space="preserve"> </w:t>
      </w:r>
      <w:proofErr w:type="spellStart"/>
      <w:r w:rsidR="00321FE3" w:rsidRPr="00321FE3">
        <w:rPr>
          <w:b/>
          <w:bCs/>
        </w:rPr>
        <w:t>Elektronik</w:t>
      </w:r>
      <w:proofErr w:type="spellEnd"/>
    </w:p>
    <w:p w:rsidR="00321FE3" w:rsidRPr="00321FE3" w:rsidRDefault="00321FE3" w:rsidP="00321F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Menghubungkan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sensor HC-SR04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ke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ESP32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dengan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konfigurasi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</w:t>
      </w:r>
    </w:p>
    <w:p w:rsidR="00321FE3" w:rsidRPr="00321FE3" w:rsidRDefault="00321FE3" w:rsidP="00321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VCC → 5V ESP32</w:t>
      </w:r>
    </w:p>
    <w:p w:rsidR="00321FE3" w:rsidRPr="00321FE3" w:rsidRDefault="00321FE3" w:rsidP="00321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GND → GND ESP32</w:t>
      </w:r>
    </w:p>
    <w:p w:rsidR="00321FE3" w:rsidRPr="00321FE3" w:rsidRDefault="00321FE3" w:rsidP="00321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Trig → GPIO 5 ESP32</w:t>
      </w:r>
    </w:p>
    <w:p w:rsidR="00321FE3" w:rsidRPr="00321FE3" w:rsidRDefault="00321FE3" w:rsidP="00321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Echo → GPIO 18 ESP32</w:t>
      </w:r>
    </w:p>
    <w:p w:rsidR="00321FE3" w:rsidRPr="00321FE3" w:rsidRDefault="00321FE3" w:rsidP="00321F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Memastikan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rangkaian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tersusun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dengan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benar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untuk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menghindari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kesalahan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pembacaan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:rsidR="00321FE3" w:rsidRPr="00321FE3" w:rsidRDefault="00321FE3" w:rsidP="00321FE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  </w:t>
      </w:r>
      <w:proofErr w:type="spellStart"/>
      <w:r w:rsidRPr="00321F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Pemrograman</w:t>
      </w:r>
      <w:proofErr w:type="spellEnd"/>
      <w:r w:rsidRPr="00321F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di Arduino IDE</w:t>
      </w:r>
    </w:p>
    <w:p w:rsidR="00321FE3" w:rsidRPr="00321FE3" w:rsidRDefault="00321FE3" w:rsidP="00321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Mengatur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komunikasi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serial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untuk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melihat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data di serial monitor.</w:t>
      </w:r>
    </w:p>
    <w:p w:rsidR="00321FE3" w:rsidRPr="00321FE3" w:rsidRDefault="00321FE3" w:rsidP="00321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Mengonfigurasi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pin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sebagai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input dan output.</w:t>
      </w:r>
    </w:p>
    <w:p w:rsidR="00321FE3" w:rsidRPr="00321FE3" w:rsidRDefault="00321FE3" w:rsidP="00321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Menghitung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jarak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berdasarkan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durasi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pantulan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gelombang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ultrasonik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:rsidR="00321FE3" w:rsidRPr="00321FE3" w:rsidRDefault="00321FE3" w:rsidP="00321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Menampilkan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hasil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pembacaan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jarak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pada serial monitor.</w:t>
      </w:r>
    </w:p>
    <w:p w:rsidR="00321FE3" w:rsidRPr="00321FE3" w:rsidRDefault="00321FE3" w:rsidP="00321FE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  </w:t>
      </w:r>
      <w:proofErr w:type="spellStart"/>
      <w:r w:rsidRPr="00321F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Pengujian</w:t>
      </w:r>
      <w:proofErr w:type="spellEnd"/>
      <w:r w:rsidRPr="00321F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dan </w:t>
      </w:r>
      <w:proofErr w:type="spellStart"/>
      <w:r w:rsidRPr="00321FE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Evaluasi</w:t>
      </w:r>
      <w:proofErr w:type="spellEnd"/>
    </w:p>
    <w:p w:rsidR="00321FE3" w:rsidRPr="00321FE3" w:rsidRDefault="00321FE3" w:rsidP="00321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Meletakkan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objek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pada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berbagai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jarak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untuk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melihat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keakuratan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sensor.</w:t>
      </w:r>
    </w:p>
    <w:p w:rsidR="00321FE3" w:rsidRPr="00321FE3" w:rsidRDefault="00321FE3" w:rsidP="00321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Menganalisis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faktor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yang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mempengaruhi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kestabilan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hasil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pengukuran</w:t>
      </w:r>
      <w:proofErr w:type="spellEnd"/>
      <w:r w:rsidRPr="00321FE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:rsidR="00321FE3" w:rsidRPr="00321FE3" w:rsidRDefault="00321FE3" w:rsidP="00321FE3">
      <w:pPr>
        <w:pStyle w:val="Heading3"/>
        <w:rPr>
          <w:rFonts w:ascii="Times New Roman" w:eastAsia="Times New Roman" w:hAnsi="Times New Roman" w:cs="Times New Roman"/>
          <w:color w:val="auto"/>
          <w:sz w:val="24"/>
        </w:rPr>
      </w:pPr>
      <w:r w:rsidRPr="00321FE3">
        <w:rPr>
          <w:rStyle w:val="Strong"/>
          <w:rFonts w:ascii="Times New Roman" w:hAnsi="Times New Roman" w:cs="Times New Roman"/>
          <w:b/>
          <w:bCs w:val="0"/>
          <w:sz w:val="24"/>
        </w:rPr>
        <w:t xml:space="preserve">3.1 Hasil </w:t>
      </w:r>
      <w:proofErr w:type="spellStart"/>
      <w:r w:rsidRPr="00321FE3">
        <w:rPr>
          <w:rStyle w:val="Strong"/>
          <w:rFonts w:ascii="Times New Roman" w:hAnsi="Times New Roman" w:cs="Times New Roman"/>
          <w:b/>
          <w:bCs w:val="0"/>
          <w:sz w:val="24"/>
        </w:rPr>
        <w:t>Eksperimen</w:t>
      </w:r>
      <w:proofErr w:type="spellEnd"/>
    </w:p>
    <w:p w:rsidR="00321FE3" w:rsidRPr="00321FE3" w:rsidRDefault="00321FE3" w:rsidP="00321F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Sensor </w:t>
      </w:r>
      <w:proofErr w:type="spellStart"/>
      <w:r w:rsidRPr="00321FE3">
        <w:rPr>
          <w:rFonts w:ascii="Times New Roman" w:hAnsi="Times New Roman" w:cs="Times New Roman"/>
          <w:sz w:val="24"/>
        </w:rPr>
        <w:t>berhasil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membaca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jarak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sz w:val="24"/>
        </w:rPr>
        <w:t>menampilkan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hasil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di serial monitor.</w:t>
      </w:r>
    </w:p>
    <w:p w:rsidR="00321FE3" w:rsidRPr="00321FE3" w:rsidRDefault="00321FE3" w:rsidP="00321F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Jarak yang </w:t>
      </w:r>
      <w:proofErr w:type="spellStart"/>
      <w:r w:rsidRPr="00321FE3">
        <w:rPr>
          <w:rFonts w:ascii="Times New Roman" w:hAnsi="Times New Roman" w:cs="Times New Roman"/>
          <w:sz w:val="24"/>
        </w:rPr>
        <w:t>terdeteksi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cukup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akurat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dalam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rentang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2 cm </w:t>
      </w:r>
      <w:proofErr w:type="spellStart"/>
      <w:r w:rsidRPr="00321FE3">
        <w:rPr>
          <w:rFonts w:ascii="Times New Roman" w:hAnsi="Times New Roman" w:cs="Times New Roman"/>
          <w:sz w:val="24"/>
        </w:rPr>
        <w:t>hingga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400 cm.</w:t>
      </w:r>
    </w:p>
    <w:p w:rsidR="00321FE3" w:rsidRPr="00321FE3" w:rsidRDefault="00321FE3" w:rsidP="00321F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Terdapat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sedikit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fluktuasi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1FE3">
        <w:rPr>
          <w:rFonts w:ascii="Times New Roman" w:hAnsi="Times New Roman" w:cs="Times New Roman"/>
          <w:sz w:val="24"/>
        </w:rPr>
        <w:t>jika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memiliki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permukaan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tidak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Pr="00321FE3">
        <w:rPr>
          <w:rFonts w:ascii="Times New Roman" w:hAnsi="Times New Roman" w:cs="Times New Roman"/>
          <w:sz w:val="24"/>
        </w:rPr>
        <w:t>atau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berada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1FE3">
        <w:rPr>
          <w:rFonts w:ascii="Times New Roman" w:hAnsi="Times New Roman" w:cs="Times New Roman"/>
          <w:sz w:val="24"/>
        </w:rPr>
        <w:t>sudut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tertentu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terhadap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sensor.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21FE3" w:rsidRPr="00321FE3" w:rsidRDefault="00321FE3" w:rsidP="00321FE3">
      <w:pPr>
        <w:pStyle w:val="Heading3"/>
        <w:rPr>
          <w:rFonts w:ascii="Times New Roman" w:hAnsi="Times New Roman" w:cs="Times New Roman"/>
          <w:sz w:val="24"/>
        </w:rPr>
      </w:pPr>
      <w:r w:rsidRPr="00321FE3">
        <w:rPr>
          <w:rStyle w:val="Strong"/>
          <w:rFonts w:ascii="Times New Roman" w:hAnsi="Times New Roman" w:cs="Times New Roman"/>
          <w:b/>
          <w:bCs w:val="0"/>
          <w:sz w:val="24"/>
        </w:rPr>
        <w:lastRenderedPageBreak/>
        <w:t xml:space="preserve">3.2 </w:t>
      </w:r>
      <w:proofErr w:type="spellStart"/>
      <w:r w:rsidRPr="00321FE3">
        <w:rPr>
          <w:rStyle w:val="Strong"/>
          <w:rFonts w:ascii="Times New Roman" w:hAnsi="Times New Roman" w:cs="Times New Roman"/>
          <w:b/>
          <w:bCs w:val="0"/>
          <w:sz w:val="24"/>
        </w:rPr>
        <w:t>Pembahasan</w:t>
      </w:r>
      <w:proofErr w:type="spellEnd"/>
    </w:p>
    <w:p w:rsidR="00321FE3" w:rsidRPr="00321FE3" w:rsidRDefault="00321FE3" w:rsidP="00321FE3">
      <w:pPr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Faktor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1FE3">
        <w:rPr>
          <w:rFonts w:ascii="Times New Roman" w:hAnsi="Times New Roman" w:cs="Times New Roman"/>
          <w:sz w:val="24"/>
        </w:rPr>
        <w:t>Mempengaruhi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Akurasi</w:t>
      </w:r>
      <w:proofErr w:type="spellEnd"/>
    </w:p>
    <w:p w:rsidR="00321FE3" w:rsidRPr="00321FE3" w:rsidRDefault="00321FE3" w:rsidP="00321F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Permukaan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dengan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permukaan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keras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dan rata </w:t>
      </w:r>
      <w:proofErr w:type="spellStart"/>
      <w:r w:rsidRPr="00321FE3">
        <w:rPr>
          <w:rFonts w:ascii="Times New Roman" w:hAnsi="Times New Roman" w:cs="Times New Roman"/>
          <w:sz w:val="24"/>
        </w:rPr>
        <w:t>memberikan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hasil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lebih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akurat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dibandingkan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permukaan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1FE3">
        <w:rPr>
          <w:rFonts w:ascii="Times New Roman" w:hAnsi="Times New Roman" w:cs="Times New Roman"/>
          <w:sz w:val="24"/>
        </w:rPr>
        <w:t>menyerap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gelombang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321FE3" w:rsidRPr="00321FE3" w:rsidRDefault="00321FE3" w:rsidP="00321F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Sudut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: Jika </w:t>
      </w:r>
      <w:proofErr w:type="spellStart"/>
      <w:r w:rsidRPr="00321FE3">
        <w:rPr>
          <w:rFonts w:ascii="Times New Roman" w:hAnsi="Times New Roman" w:cs="Times New Roman"/>
          <w:sz w:val="24"/>
        </w:rPr>
        <w:t>objek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tidak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tegak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lurus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dengan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sensor, </w:t>
      </w:r>
      <w:proofErr w:type="spellStart"/>
      <w:r w:rsidRPr="00321FE3">
        <w:rPr>
          <w:rFonts w:ascii="Times New Roman" w:hAnsi="Times New Roman" w:cs="Times New Roman"/>
          <w:sz w:val="24"/>
        </w:rPr>
        <w:t>gelombang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pantulan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bisa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menyebar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sehingga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mengurangi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akurasi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321FE3" w:rsidRPr="00321FE3" w:rsidRDefault="00321FE3" w:rsidP="00321F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Gangguan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lingkungan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FE3">
        <w:rPr>
          <w:rFonts w:ascii="Times New Roman" w:hAnsi="Times New Roman" w:cs="Times New Roman"/>
          <w:sz w:val="24"/>
        </w:rPr>
        <w:t>Faktor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seperti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suara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ultrasonik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dari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alat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321FE3">
        <w:rPr>
          <w:rFonts w:ascii="Times New Roman" w:hAnsi="Times New Roman" w:cs="Times New Roman"/>
          <w:sz w:val="24"/>
        </w:rPr>
        <w:t>atau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perubahan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suhu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udara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21FE3">
        <w:rPr>
          <w:rFonts w:ascii="Times New Roman" w:hAnsi="Times New Roman" w:cs="Times New Roman"/>
          <w:sz w:val="24"/>
        </w:rPr>
        <w:t>dapat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mempengaruhi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pembacaan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sensor.</w:t>
      </w:r>
    </w:p>
    <w:p w:rsidR="00321FE3" w:rsidRPr="00321FE3" w:rsidRDefault="00321FE3" w:rsidP="00321FE3">
      <w:pPr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Kelebihan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21FE3">
        <w:rPr>
          <w:rFonts w:ascii="Times New Roman" w:hAnsi="Times New Roman" w:cs="Times New Roman"/>
          <w:sz w:val="24"/>
        </w:rPr>
        <w:t>Kekurangan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ESP32 </w:t>
      </w:r>
      <w:proofErr w:type="spellStart"/>
      <w:r w:rsidRPr="00321FE3">
        <w:rPr>
          <w:rFonts w:ascii="Times New Roman" w:hAnsi="Times New Roman" w:cs="Times New Roman"/>
          <w:sz w:val="24"/>
        </w:rPr>
        <w:t>dalam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Pengolahan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Data</w:t>
      </w:r>
    </w:p>
    <w:p w:rsidR="00321FE3" w:rsidRPr="00321FE3" w:rsidRDefault="00321FE3" w:rsidP="00321F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Style w:val="Strong"/>
          <w:rFonts w:ascii="Times New Roman" w:hAnsi="Times New Roman" w:cs="Times New Roman"/>
          <w:sz w:val="24"/>
        </w:rPr>
        <w:t>Kelebihan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: </w:t>
      </w:r>
    </w:p>
    <w:p w:rsidR="00321FE3" w:rsidRPr="00321FE3" w:rsidRDefault="00321FE3" w:rsidP="00321F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Memiliki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prosesor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1FE3">
        <w:rPr>
          <w:rFonts w:ascii="Times New Roman" w:hAnsi="Times New Roman" w:cs="Times New Roman"/>
          <w:sz w:val="24"/>
        </w:rPr>
        <w:t>lebih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cepat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dibandingkan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Arduino Uno.</w:t>
      </w:r>
    </w:p>
    <w:p w:rsidR="00321FE3" w:rsidRPr="00321FE3" w:rsidRDefault="00321FE3" w:rsidP="00321F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t xml:space="preserve">Bisa </w:t>
      </w:r>
      <w:proofErr w:type="spellStart"/>
      <w:r w:rsidRPr="00321FE3">
        <w:rPr>
          <w:rFonts w:ascii="Times New Roman" w:hAnsi="Times New Roman" w:cs="Times New Roman"/>
          <w:sz w:val="24"/>
        </w:rPr>
        <w:t>dikembangkan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lebih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lanjut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dengan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konektivitas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WiFi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/Bluetooth </w:t>
      </w:r>
      <w:proofErr w:type="spellStart"/>
      <w:r w:rsidRPr="00321FE3">
        <w:rPr>
          <w:rFonts w:ascii="Times New Roman" w:hAnsi="Times New Roman" w:cs="Times New Roman"/>
          <w:sz w:val="24"/>
        </w:rPr>
        <w:t>untuk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IoT.</w:t>
      </w:r>
    </w:p>
    <w:p w:rsidR="00321FE3" w:rsidRPr="00321FE3" w:rsidRDefault="00321FE3" w:rsidP="00321F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Style w:val="Strong"/>
          <w:rFonts w:ascii="Times New Roman" w:hAnsi="Times New Roman" w:cs="Times New Roman"/>
          <w:sz w:val="24"/>
        </w:rPr>
        <w:t>Kekurangan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: </w:t>
      </w:r>
    </w:p>
    <w:p w:rsidR="00321FE3" w:rsidRPr="00321FE3" w:rsidRDefault="00321FE3" w:rsidP="00321F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Konsumsi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daya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lebih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besar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dibandingkan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mikrokontroler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lain</w:t>
      </w:r>
      <w:proofErr w:type="spellEnd"/>
      <w:r w:rsidRPr="00321FE3">
        <w:rPr>
          <w:rFonts w:ascii="Times New Roman" w:hAnsi="Times New Roman" w:cs="Times New Roman"/>
          <w:sz w:val="24"/>
        </w:rPr>
        <w:t>.</w:t>
      </w:r>
    </w:p>
    <w:p w:rsidR="00321FE3" w:rsidRPr="00321FE3" w:rsidRDefault="00321FE3" w:rsidP="00321F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321FE3">
        <w:rPr>
          <w:rFonts w:ascii="Times New Roman" w:hAnsi="Times New Roman" w:cs="Times New Roman"/>
          <w:sz w:val="24"/>
        </w:rPr>
        <w:t>Konfigurasi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GPIO </w:t>
      </w:r>
      <w:proofErr w:type="spellStart"/>
      <w:r w:rsidRPr="00321FE3">
        <w:rPr>
          <w:rFonts w:ascii="Times New Roman" w:hAnsi="Times New Roman" w:cs="Times New Roman"/>
          <w:sz w:val="24"/>
        </w:rPr>
        <w:t>lebih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kompleks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FE3">
        <w:rPr>
          <w:rFonts w:ascii="Times New Roman" w:hAnsi="Times New Roman" w:cs="Times New Roman"/>
          <w:sz w:val="24"/>
        </w:rPr>
        <w:t>dibandingkan</w:t>
      </w:r>
      <w:proofErr w:type="spellEnd"/>
      <w:r w:rsidRPr="00321FE3">
        <w:rPr>
          <w:rFonts w:ascii="Times New Roman" w:hAnsi="Times New Roman" w:cs="Times New Roman"/>
          <w:sz w:val="24"/>
        </w:rPr>
        <w:t xml:space="preserve"> Arduino Uno.</w:t>
      </w:r>
    </w:p>
    <w:p w:rsidR="00A06917" w:rsidRPr="00321FE3" w:rsidRDefault="00000000">
      <w:pPr>
        <w:pStyle w:val="Heading2"/>
        <w:spacing w:after="57"/>
        <w:ind w:left="-5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sz w:val="24"/>
        </w:rPr>
        <w:lastRenderedPageBreak/>
        <w:t>4. APPENDIX (LAMPIRAN, JIKA DIPERLUKAN)</w:t>
      </w:r>
    </w:p>
    <w:p w:rsidR="00A06917" w:rsidRPr="00321FE3" w:rsidRDefault="00DA1BCE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321FE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2330" cy="3714115"/>
            <wp:effectExtent l="0" t="0" r="1270" b="0"/>
            <wp:docPr id="8365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1765" name="Picture 8365517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FE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2330" cy="3714115"/>
            <wp:effectExtent l="0" t="0" r="1270" b="0"/>
            <wp:docPr id="541782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2028" name="Picture 541782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17" w:rsidRPr="00321FE3" w:rsidRDefault="00A06917">
      <w:pPr>
        <w:rPr>
          <w:rFonts w:ascii="Times New Roman" w:hAnsi="Times New Roman" w:cs="Times New Roman"/>
          <w:sz w:val="24"/>
        </w:rPr>
        <w:sectPr w:rsidR="00A06917" w:rsidRPr="00321FE3">
          <w:pgSz w:w="12240" w:h="15840"/>
          <w:pgMar w:top="1445" w:right="1442" w:bottom="1505" w:left="1440" w:header="720" w:footer="720" w:gutter="0"/>
          <w:cols w:space="720"/>
        </w:sectPr>
      </w:pPr>
    </w:p>
    <w:p w:rsidR="00A06917" w:rsidRPr="00321FE3" w:rsidRDefault="00A06917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</w:p>
    <w:sectPr w:rsidR="00A06917" w:rsidRPr="00321F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5BA"/>
    <w:multiLevelType w:val="hybridMultilevel"/>
    <w:tmpl w:val="8CFA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680F"/>
    <w:multiLevelType w:val="multilevel"/>
    <w:tmpl w:val="ADF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53837"/>
    <w:multiLevelType w:val="hybridMultilevel"/>
    <w:tmpl w:val="A692B10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DA37741"/>
    <w:multiLevelType w:val="multilevel"/>
    <w:tmpl w:val="AA4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95A04"/>
    <w:multiLevelType w:val="multilevel"/>
    <w:tmpl w:val="284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584D"/>
    <w:multiLevelType w:val="multilevel"/>
    <w:tmpl w:val="8A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51DB3"/>
    <w:multiLevelType w:val="multilevel"/>
    <w:tmpl w:val="10ACEB4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F0D16"/>
    <w:multiLevelType w:val="hybridMultilevel"/>
    <w:tmpl w:val="76E6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0D65"/>
    <w:multiLevelType w:val="multilevel"/>
    <w:tmpl w:val="3C3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07C6B"/>
    <w:multiLevelType w:val="multilevel"/>
    <w:tmpl w:val="D63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55CA4"/>
    <w:multiLevelType w:val="multilevel"/>
    <w:tmpl w:val="AF3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854004">
    <w:abstractNumId w:val="6"/>
  </w:num>
  <w:num w:numId="2" w16cid:durableId="644965726">
    <w:abstractNumId w:val="2"/>
  </w:num>
  <w:num w:numId="3" w16cid:durableId="764039483">
    <w:abstractNumId w:val="0"/>
  </w:num>
  <w:num w:numId="4" w16cid:durableId="1717924631">
    <w:abstractNumId w:val="10"/>
  </w:num>
  <w:num w:numId="5" w16cid:durableId="1777172187">
    <w:abstractNumId w:val="7"/>
  </w:num>
  <w:num w:numId="6" w16cid:durableId="676886283">
    <w:abstractNumId w:val="5"/>
  </w:num>
  <w:num w:numId="7" w16cid:durableId="424764794">
    <w:abstractNumId w:val="1"/>
  </w:num>
  <w:num w:numId="8" w16cid:durableId="1332637736">
    <w:abstractNumId w:val="4"/>
  </w:num>
  <w:num w:numId="9" w16cid:durableId="1529949244">
    <w:abstractNumId w:val="9"/>
  </w:num>
  <w:num w:numId="10" w16cid:durableId="1297376555">
    <w:abstractNumId w:val="3"/>
  </w:num>
  <w:num w:numId="11" w16cid:durableId="608197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17"/>
    <w:rsid w:val="00197153"/>
    <w:rsid w:val="00226D54"/>
    <w:rsid w:val="00321FE3"/>
    <w:rsid w:val="00576C65"/>
    <w:rsid w:val="00A06917"/>
    <w:rsid w:val="00D908CA"/>
    <w:rsid w:val="00D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2D18"/>
  <w15:docId w15:val="{247FFC00-4138-4F4F-9B60-FE270679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8" w:line="281" w:lineRule="auto"/>
      <w:ind w:left="10" w:hanging="10"/>
      <w:jc w:val="center"/>
      <w:outlineLvl w:val="0"/>
    </w:pPr>
    <w:rPr>
      <w:rFonts w:ascii="Arial" w:eastAsia="Arial" w:hAnsi="Arial" w:cs="Arial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F5496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D908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908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C6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E3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14</cp:revision>
  <dcterms:created xsi:type="dcterms:W3CDTF">2025-03-13T17:32:00Z</dcterms:created>
  <dcterms:modified xsi:type="dcterms:W3CDTF">2025-03-13T19:27:00Z</dcterms:modified>
</cp:coreProperties>
</file>