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Airlines Information Maintenance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720"/>
        </w:tabs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114300" distR="114300">
            <wp:extent cx="5895975" cy="5991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3"/>
        </w:numPr>
        <w:tabs>
          <w:tab w:val="left" w:pos="720"/>
        </w:tabs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List Airlines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114300" distR="114300">
            <wp:extent cx="5943600" cy="5514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Add Airline</w:t>
      </w:r>
    </w:p>
    <w:p w:rsidR="00000000" w:rsidDel="00000000" w:rsidP="00000000" w:rsidRDefault="00000000" w:rsidRPr="00000000" w14:paraId="00000008">
      <w:pPr>
        <w:ind w:left="630" w:firstLine="90"/>
        <w:rPr/>
      </w:pPr>
      <w:r w:rsidDel="00000000" w:rsidR="00000000" w:rsidRPr="00000000">
        <w:rPr/>
        <w:drawing>
          <wp:inline distB="0" distT="0" distL="114300" distR="114300">
            <wp:extent cx="5934075" cy="4371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Update Airline</w:t>
      </w:r>
    </w:p>
    <w:p w:rsidR="00000000" w:rsidDel="00000000" w:rsidP="00000000" w:rsidRDefault="00000000" w:rsidRPr="00000000" w14:paraId="0000000A">
      <w:pPr>
        <w:ind w:left="540" w:firstLine="90"/>
        <w:rPr/>
      </w:pPr>
      <w:r w:rsidDel="00000000" w:rsidR="00000000" w:rsidRPr="00000000">
        <w:rPr/>
        <w:drawing>
          <wp:inline distB="0" distT="0" distL="114300" distR="114300">
            <wp:extent cx="5924550" cy="4819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3"/>
        </w:numPr>
        <w:tabs>
          <w:tab w:val="left" w:pos="630"/>
        </w:tabs>
        <w:spacing w:after="120" w:lineRule="auto"/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List screen</w:t>
      </w:r>
    </w:p>
    <w:p w:rsidR="00000000" w:rsidDel="00000000" w:rsidP="00000000" w:rsidRDefault="00000000" w:rsidRPr="00000000" w14:paraId="0000000F">
      <w:pPr>
        <w:pStyle w:val="Heading4"/>
        <w:numPr>
          <w:ilvl w:val="3"/>
          <w:numId w:val="3"/>
        </w:numPr>
        <w:ind w:left="1620"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Main flow</w:t>
      </w:r>
    </w:p>
    <w:tbl>
      <w:tblPr>
        <w:tblStyle w:val="Table1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Airlines Information Maintenance – List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 all airlines information. 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Users click on menu </w:t>
            </w:r>
            <w:r w:rsidDel="00000000" w:rsidR="00000000" w:rsidRPr="00000000">
              <w:rPr>
                <w:b w:val="1"/>
                <w:rtl w:val="0"/>
              </w:rPr>
              <w:t xml:space="preserve">Configuration -&gt; Airlines Information Maintenance </w:t>
            </w:r>
            <w:r w:rsidDel="00000000" w:rsidR="00000000" w:rsidRPr="00000000">
              <w:rPr>
                <w:rtl w:val="0"/>
              </w:rPr>
              <w:t xml:space="preserve">or choose criteria and click the filter button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 section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81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619750" cy="942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data section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114300" distR="114300">
            <wp:extent cx="5734050" cy="2333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numPr>
          <w:ilvl w:val="3"/>
          <w:numId w:val="3"/>
        </w:numPr>
        <w:ind w:left="1098" w:hanging="648"/>
        <w:rPr/>
      </w:pPr>
      <w:r w:rsidDel="00000000" w:rsidR="00000000" w:rsidRPr="00000000">
        <w:rPr>
          <w:rtl w:val="0"/>
        </w:rPr>
        <w:t xml:space="preserve">Validation Rule/Data mapping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990"/>
        <w:gridCol w:w="5850"/>
        <w:tblGridChange w:id="0">
          <w:tblGrid>
            <w:gridCol w:w="1710"/>
            <w:gridCol w:w="99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Dropdown list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 – Airline Code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Value default is ‘All’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62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both name and code but name first, value is code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62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ordered by AIRLINE.NAME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62" w:right="0" w:hanging="18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AIRLINE_CODE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data in DB withSoftware High Level Design Document_Sample.doc 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Code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code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Only display as link if user is Administrator or Normal User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AIRLINE_CODE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Airline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AIRLINE_NAME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Wholesaler PCC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 agent of Customer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WHOLESALER_PCC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number of airline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CONTACT_NBR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button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Only display if user is Administrator or Normal User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 to the add screen 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Add screen</w:t>
      </w:r>
    </w:p>
    <w:p w:rsidR="00000000" w:rsidDel="00000000" w:rsidP="00000000" w:rsidRDefault="00000000" w:rsidRPr="00000000" w14:paraId="00000050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Main flow</w:t>
      </w:r>
    </w:p>
    <w:tbl>
      <w:tblPr>
        <w:tblStyle w:val="Table3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70"/>
        <w:tblGridChange w:id="0">
          <w:tblGrid>
            <w:gridCol w:w="1800"/>
            <w:gridCol w:w="6770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Airlines Information Maintenance – Add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53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Allow Administrator and Normal User Account to add new airlines.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55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Screen Access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Users click on the button Add on list airline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114300" distR="114300">
            <wp:extent cx="5972175" cy="22574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numPr>
          <w:ilvl w:val="3"/>
          <w:numId w:val="3"/>
        </w:numPr>
        <w:ind w:left="1098" w:hanging="648"/>
        <w:rPr/>
      </w:pPr>
      <w:r w:rsidDel="00000000" w:rsidR="00000000" w:rsidRPr="00000000">
        <w:rPr>
          <w:rtl w:val="0"/>
        </w:rPr>
        <w:t xml:space="preserve">Validation Rule/Data mapping</w:t>
      </w:r>
    </w:p>
    <w:tbl>
      <w:tblPr>
        <w:tblStyle w:val="Table4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990"/>
        <w:gridCol w:w="5850"/>
        <w:tblGridChange w:id="0">
          <w:tblGrid>
            <w:gridCol w:w="1710"/>
            <w:gridCol w:w="99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Code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 – Airline Code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alpha numeric (5), is mandatory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to field in DB: AIRLINE_INFO. AIRLINE_CODE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Airline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String (45), is mandatory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field in DB: AIRLINE_INFO. AIRLINE_NAME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Wholesaler PCC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agent of Customer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alpha numeric(5)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field in DB: AIRLINE_INFO. WHOLESALER_PCC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number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number (15), is mandatory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field in DB: AIRLINE_INFO. CONTACT_NBR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of airline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String (50) with email format eg.vietnv@gmail.com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field in DB: AIRLINE_INFO.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Clear button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Clear all inputted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button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new record in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 button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 to add new and back to list screen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138" w:top="1138" w:left="1411" w:right="14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6000" y="385747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8055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Detail Design v1.0</w:t>
      <w:tab/>
      <w:tab/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2880" w:hanging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2"/>
      <w:numFmt w:val="bullet"/>
      <w:lvlText w:val="-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Letter"/>
      <w:lvlText w:val="%6."/>
      <w:lvlJc w:val="left"/>
      <w:pPr>
        <w:ind w:left="5040" w:hanging="360"/>
      </w:pPr>
      <w:rPr/>
    </w:lvl>
    <w:lvl w:ilvl="6">
      <w:start w:val="1"/>
      <w:numFmt w:val="bullet"/>
      <w:lvlText w:val="▪"/>
      <w:lvlJc w:val="left"/>
      <w:pPr>
        <w:ind w:left="7200" w:hanging="18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098" w:hanging="64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>
        <w:spacing w:line="312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  <w:jc w:val="left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224" w:hanging="504.00000000000006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