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420" w:lineRule="exact"/>
      </w:pPr>
      <w:r>
        <w:rPr>
          <w:b/>
          <w:sz w:val="36"/>
        </w:rPr>
        <w:t>Dismas Muriuki Mutabari</w:t>
      </w:r>
    </w:p>
    <w:p>
      <w:pPr>
        <w:keepNext/>
        <w:widowControl/>
      </w:pPr>
      <w:r>
        <w:rPr>
          <w:b/>
          <w:sz w:val="21"/>
        </w:rPr>
        <w:t>Software Developer | AI Infrastructure &amp; Full-Stack Projects</w:t>
      </w:r>
    </w:p>
    <w:p>
      <w:pPr>
        <w:keepNext w:val="0"/>
        <w:widowControl/>
        <w:spacing w:line="210" w:lineRule="exact"/>
      </w:pPr>
      <w:r>
        <w:rPr>
          <w:b w:val="0"/>
          <w:color w:val="3E4A54"/>
          <w:sz w:val="17"/>
        </w:rPr>
        <w:t>Kenya | EAT (UTC+3) | Available for full-time remote work</w:t>
      </w:r>
    </w:p>
    <w:p>
      <w:pPr>
        <w:keepNext/>
        <w:spacing w:after="40" w:line="210" w:lineRule="exact"/>
      </w:pPr>
      <w:hyperlink r:id="rId9">
        <w:r>
          <w:rPr>
            <w:sz w:val="17"/>
            <w:color w:val="163A54"/>
          </w:rPr>
          <w:t>muriukidismas9@gmail.com</w:t>
        </w:r>
      </w:hyperlink>
    </w:p>
    <w:p>
      <w:pPr>
        <w:keepNext w:val="0"/>
        <w:widowControl/>
        <w:spacing w:line="210" w:lineRule="exact"/>
      </w:pPr>
      <w:r>
        <w:rPr>
          <w:b w:val="0"/>
          <w:color w:val="3E4A54"/>
          <w:sz w:val="17"/>
        </w:rPr>
        <w:t>github.com/danny-dis | dismas-portfolio.vercel.app</w:t>
      </w:r>
    </w:p>
    <w:p>
      <w:pPr>
        <w:keepNext w:val="0"/>
        <w:widowControl/>
        <w:spacing w:line="210" w:lineRule="exact"/>
      </w:pPr>
      <w:hyperlink r:id="rId14">
        <w:r>
          <w:rPr>
            <w:color w:val="0F766E"/>
            <w:sz w:val="17"/>
          </w:rPr>
          <w:t>https://www.linkedin.com/in/dismas-muriuki-b970b91b7</w:t>
        </w:r>
      </w:hyperlink>
    </w:p>
    <w:p>
      <w:pPr>
        <w:keepNext/>
        <w:widowControl/>
        <w:spacing w:before="140" w:after="40"/>
        <w:pBdr>
          <w:bottom w:val="single" w:sz="4" w:color="AAB7C1" w:space="3"/>
        </w:pBdr>
      </w:pPr>
      <w:r>
        <w:rPr>
          <w:b/>
          <w:color w:val="163A54"/>
          <w:sz w:val="21"/>
        </w:rPr>
        <w:t>SUMMARY</w:t>
      </w:r>
    </w:p>
    <w:p>
      <w:pPr>
        <w:keepNext w:val="0"/>
        <w:widowControl/>
      </w:pPr>
      <w:r>
        <w:rPr>
          <w:b w:val="0"/>
        </w:rPr>
        <w:t>Software developer in Kenya building web applications and AI tools. Independent projects use TypeScript, React, Python and Rust, with work on APIs, model routing and agent execution. Available for full-time remote software development roles.</w:t>
      </w:r>
    </w:p>
    <w:p>
      <w:pPr>
        <w:keepNext/>
        <w:widowControl/>
        <w:spacing w:before="140" w:after="40"/>
        <w:pBdr>
          <w:bottom w:val="single" w:sz="4" w:color="AAB7C1" w:space="3"/>
        </w:pBdr>
      </w:pPr>
      <w:r>
        <w:rPr>
          <w:b/>
          <w:color w:val="163A54"/>
          <w:sz w:val="21"/>
        </w:rPr>
        <w:t>TECHNICAL SKILLS</w:t>
      </w:r>
    </w:p>
    <w:p>
      <w:r>
        <w:rPr>
          <w:b/>
        </w:rPr>
        <w:t xml:space="preserve">Languages: </w:t>
      </w:r>
      <w:r>
        <w:t>TypeScript, JavaScript, Python, Rust, Solidity, SQL</w:t>
      </w:r>
    </w:p>
    <w:p>
      <w:r>
        <w:rPr>
          <w:b/>
        </w:rPr>
        <w:t xml:space="preserve">Web &amp; APIs: </w:t>
      </w:r>
      <w:r>
        <w:t>React, Next.js, Node.js, Bun, Hono, FastAPI, REST APIs</w:t>
      </w:r>
    </w:p>
    <w:p>
      <w:r>
        <w:rPr>
          <w:b/>
        </w:rPr>
        <w:t xml:space="preserve">Data &amp; tooling: </w:t>
      </w:r>
      <w:r>
        <w:t>PostgreSQL, MySQL, SQLite, Git, Docker, GitHub Actions</w:t>
      </w:r>
    </w:p>
    <w:p>
      <w:r>
        <w:rPr>
          <w:b/>
        </w:rPr>
        <w:t xml:space="preserve">Engineering: </w:t>
      </w:r>
      <w:r>
        <w:t>LLM integration, agent tool loops, MCP, automated tests, smart contracts</w:t>
      </w:r>
    </w:p>
    <w:p>
      <w:pPr>
        <w:keepNext/>
        <w:widowControl/>
        <w:spacing w:before="140" w:after="40"/>
        <w:pBdr>
          <w:bottom w:val="single" w:sz="4" w:color="AAB7C1" w:space="3"/>
        </w:pBdr>
      </w:pPr>
      <w:r>
        <w:rPr>
          <w:b/>
          <w:color w:val="163A54"/>
          <w:sz w:val="21"/>
        </w:rPr>
        <w:t>PROJECT EXPERIENCE</w:t>
      </w:r>
    </w:p>
    <w:p>
      <w:pPr>
        <w:keepNext/>
        <w:widowControl/>
        <w:spacing w:before="80" w:after="20"/>
      </w:pPr>
      <w:r>
        <w:rPr>
          <w:b/>
        </w:rPr>
        <w:t>DMR-X — AI Gateway &amp; Adaptive Routing</w:t>
      </w:r>
    </w:p>
    <w:p>
      <w:pPr>
        <w:keepNext/>
        <w:widowControl/>
        <w:spacing w:line="210" w:lineRule="exact"/>
      </w:pPr>
      <w:r>
        <w:rPr>
          <w:b w:val="0"/>
          <w:color w:val="3E4A54"/>
          <w:sz w:val="17"/>
        </w:rPr>
        <w:t>Independent project | TypeScript, Bun, React, Vite</w:t>
      </w:r>
    </w:p>
    <w:p>
      <w:pPr>
        <w:keepNext/>
        <w:spacing w:after="40" w:line="210" w:lineRule="exact"/>
      </w:pPr>
      <w:hyperlink r:id="rId10">
        <w:r>
          <w:rPr>
            <w:sz w:val="17"/>
            <w:color w:val="163A54"/>
          </w:rPr>
          <w:t>github.com/danny-dis/dmr-X</w:t>
        </w:r>
      </w:hyperlink>
    </w:p>
    <w:p>
      <w:pPr>
        <w:pStyle w:val="ListBullet"/>
        <w:widowControl/>
        <w:spacing w:after="40" w:line="240" w:lineRule="exact"/>
        <w:ind w:left="170" w:hanging="170"/>
      </w:pPr>
      <w:r>
        <w:t>Developing a local-first AI gateway with configurable provider/model routing and fallback paths, separating routing from application orchestration.</w:t>
      </w:r>
    </w:p>
    <w:p>
      <w:pPr>
        <w:pStyle w:val="ListBullet"/>
        <w:widowControl/>
        <w:spacing w:after="40" w:line="240" w:lineRule="exact"/>
        <w:ind w:left="170" w:hanging="170"/>
      </w:pPr>
      <w:r>
        <w:t>Work includes provider management, model integration and a React interface for configuring the gateway.</w:t>
      </w:r>
    </w:p>
    <w:p>
      <w:pPr>
        <w:keepNext/>
        <w:widowControl/>
        <w:spacing w:before="80" w:after="20"/>
      </w:pPr>
      <w:r>
        <w:rPr>
          <w:b/>
        </w:rPr>
        <w:t>MOTE — Minimal Agent Execution Engine</w:t>
      </w:r>
    </w:p>
    <w:p>
      <w:pPr>
        <w:keepNext/>
        <w:widowControl/>
        <w:spacing w:line="210" w:lineRule="exact"/>
      </w:pPr>
      <w:r>
        <w:rPr>
          <w:b w:val="0"/>
          <w:color w:val="3E4A54"/>
          <w:sz w:val="17"/>
        </w:rPr>
        <w:t>Independent project | Rust, Python, TypeScript</w:t>
      </w:r>
    </w:p>
    <w:p>
      <w:pPr>
        <w:keepNext/>
        <w:spacing w:after="40" w:line="210" w:lineRule="exact"/>
      </w:pPr>
      <w:hyperlink r:id="rId11">
        <w:r>
          <w:rPr>
            <w:sz w:val="17"/>
            <w:color w:val="163A54"/>
          </w:rPr>
          <w:t>github.com/danny-dis/MOTE</w:t>
        </w:r>
      </w:hyperlink>
    </w:p>
    <w:p>
      <w:pPr>
        <w:pStyle w:val="ListBullet"/>
        <w:widowControl/>
        <w:spacing w:after="40" w:line="240" w:lineRule="exact"/>
        <w:ind w:left="170" w:hanging="170"/>
      </w:pPr>
      <w:r>
        <w:t>Developed a compact model-and-tool execution engine with capability grants, provider fallback and bounded runs.</w:t>
      </w:r>
    </w:p>
    <w:p>
      <w:pPr>
        <w:pStyle w:val="ListBullet"/>
        <w:widowControl/>
        <w:spacing w:after="40" w:line="240" w:lineRule="exact"/>
        <w:ind w:left="170" w:hanging="170"/>
      </w:pPr>
      <w:r>
        <w:t>Created library/CLI interfaces and a bridge for application-owned Python and TypeScript tools.</w:t>
      </w:r>
    </w:p>
    <w:p>
      <w:pPr>
        <w:keepNext/>
        <w:widowControl/>
        <w:spacing w:before="80" w:after="20"/>
      </w:pPr>
      <w:r>
        <w:rPr>
          <w:b/>
        </w:rPr>
        <w:t>Decentralized Voting System — University Project &amp; Continued Development</w:t>
      </w:r>
    </w:p>
    <w:p>
      <w:pPr>
        <w:keepNext/>
        <w:widowControl/>
        <w:spacing w:line="210" w:lineRule="exact"/>
      </w:pPr>
      <w:r>
        <w:rPr>
          <w:b w:val="0"/>
          <w:color w:val="3E4A54"/>
          <w:sz w:val="17"/>
        </w:rPr>
        <w:t>Solo extension of an open-source project | Solidity, TypeScript, Next.js, PostgreSQL</w:t>
      </w:r>
    </w:p>
    <w:p>
      <w:pPr>
        <w:keepNext/>
        <w:spacing w:after="40" w:line="210" w:lineRule="exact"/>
      </w:pPr>
      <w:hyperlink r:id="rId12">
        <w:r>
          <w:rPr>
            <w:sz w:val="17"/>
            <w:color w:val="163A54"/>
          </w:rPr>
          <w:t>github.com/danny-dis/Decentralized-Voting-System</w:t>
        </w:r>
      </w:hyperlink>
    </w:p>
    <w:p>
      <w:pPr>
        <w:pStyle w:val="ListBullet"/>
        <w:widowControl/>
        <w:spacing w:after="40" w:line="240" w:lineRule="exact"/>
        <w:ind w:left="170" w:hanging="170"/>
      </w:pPr>
      <w:r>
        <w:t>Independently extended an existing Ethereum voting application with multi-election management, admin/voter interfaces and improved MetaMask handling.</w:t>
      </w:r>
    </w:p>
    <w:p>
      <w:pPr>
        <w:pStyle w:val="ListBullet"/>
        <w:widowControl/>
        <w:spacing w:after="40" w:line="240" w:lineRule="exact"/>
        <w:ind w:left="170" w:hanging="170"/>
      </w:pPr>
      <w:r>
        <w:t>Subsequently rebuilt the local application as a multi-tenant Next.js/Hono platform with PostgreSQL, blockchain event indexing and SSE results streaming.</w:t>
      </w:r>
    </w:p>
    <w:p>
      <w:pPr>
        <w:pStyle w:val="ListBullet"/>
        <w:widowControl/>
        <w:spacing w:after="40" w:line="240" w:lineRule="exact"/>
        <w:ind w:left="170" w:hanging="170"/>
      </w:pPr>
      <w:r>
        <w:t>Added contract-level Merkle eligibility checks, nullifier-based repeat-vote controls and results certification, alongside backend role checks and test suites; integration remains in progress.</w:t>
      </w:r>
    </w:p>
    <w:p>
      <w:pPr>
        <w:keepNext/>
        <w:widowControl/>
        <w:spacing w:before="80" w:after="20"/>
      </w:pPr>
      <w:r>
        <w:rPr>
          <w:b/>
        </w:rPr>
        <w:t>Chimera — Multi-Agent Coding Workspace</w:t>
      </w:r>
    </w:p>
    <w:p>
      <w:pPr>
        <w:keepNext/>
        <w:widowControl/>
        <w:spacing w:line="210" w:lineRule="exact"/>
      </w:pPr>
      <w:r>
        <w:rPr>
          <w:b w:val="0"/>
          <w:color w:val="3E4A54"/>
          <w:sz w:val="17"/>
        </w:rPr>
        <w:t>Independent project | TypeScript, Node.js, React, Git worktrees</w:t>
      </w:r>
    </w:p>
    <w:p>
      <w:pPr>
        <w:keepNext/>
        <w:spacing w:after="40" w:line="210" w:lineRule="exact"/>
      </w:pPr>
      <w:hyperlink r:id="rId13">
        <w:r>
          <w:rPr>
            <w:sz w:val="17"/>
            <w:color w:val="163A54"/>
          </w:rPr>
          <w:t>github.com/danny-dis/chimera</w:t>
        </w:r>
      </w:hyperlink>
    </w:p>
    <w:p>
      <w:pPr>
        <w:pStyle w:val="ListBullet"/>
        <w:widowControl/>
        <w:spacing w:after="40" w:line="240" w:lineRule="exact"/>
        <w:ind w:left="170" w:hanging="170"/>
      </w:pPr>
      <w:r>
        <w:t>Developing a modular coding-agent workspace with solo, duo and trio coordinator implementations.</w:t>
      </w:r>
    </w:p>
    <w:p>
      <w:pPr>
        <w:pStyle w:val="ListBullet"/>
        <w:widowControl/>
        <w:spacing w:after="40" w:line="240" w:lineRule="exact"/>
        <w:ind w:left="170" w:hanging="170"/>
      </w:pPr>
      <w:r>
        <w:t>Work covers provider integration, tool loops, context handling, session management and developer interfaces.</w:t>
      </w:r>
    </w:p>
    <w:p>
      <w:pPr>
        <w:keepNext w:val="0"/>
        <w:widowControl/>
        <w:spacing w:line="210" w:lineRule="exact"/>
      </w:pPr>
      <w:r>
        <w:rPr>
          <w:b w:val="0"/>
          <w:color w:val="3E4A54"/>
          <w:sz w:val="17"/>
        </w:rPr>
        <w:t>Other projects: Drift: Python/FastAPI and React workspace for ideas, repository context and source-linked research. Happy Teens Movie App: first university software project.</w:t>
      </w:r>
    </w:p>
    <w:p>
      <w:pPr>
        <w:keepNext/>
        <w:widowControl/>
        <w:spacing w:before="140" w:after="40"/>
        <w:pBdr>
          <w:bottom w:val="single" w:sz="4" w:color="AAB7C1" w:space="3"/>
        </w:pBdr>
      </w:pPr>
      <w:r>
        <w:rPr>
          <w:b/>
          <w:color w:val="163A54"/>
          <w:sz w:val="21"/>
        </w:rPr>
        <w:t>EXPERIENCE</w:t>
      </w:r>
    </w:p>
    <w:p>
      <w:pPr>
        <w:keepNext/>
        <w:widowControl/>
        <w:spacing w:before="80" w:after="20"/>
      </w:pPr>
      <w:r>
        <w:rPr>
          <w:b/>
        </w:rPr>
        <w:t>Industrial Attachment — Centrino Technologies Limited</w:t>
      </w:r>
    </w:p>
    <w:p>
      <w:pPr>
        <w:keepNext/>
        <w:widowControl/>
        <w:spacing w:line="210" w:lineRule="exact"/>
      </w:pPr>
      <w:r>
        <w:rPr>
          <w:b w:val="0"/>
          <w:color w:val="3E4A54"/>
          <w:sz w:val="17"/>
        </w:rPr>
        <w:t>June–August 2024 | Nairobi, Kenya</w:t>
      </w:r>
    </w:p>
    <w:p>
      <w:pPr>
        <w:pStyle w:val="ListBullet"/>
        <w:widowControl/>
        <w:spacing w:after="40" w:line="240" w:lineRule="exact"/>
        <w:ind w:left="170" w:hanging="170"/>
      </w:pPr>
      <w:r>
        <w:t>Completed video-based MySQL training and knowledge-check assessments, with guidance from technical staff at a financial-services software company.</w:t>
      </w:r>
    </w:p>
    <w:p>
      <w:pPr>
        <w:keepNext/>
        <w:widowControl/>
        <w:spacing w:before="140" w:after="40"/>
        <w:pBdr>
          <w:bottom w:val="single" w:sz="4" w:color="AAB7C1" w:space="3"/>
        </w:pBdr>
      </w:pPr>
      <w:r>
        <w:rPr>
          <w:b/>
          <w:color w:val="163A54"/>
          <w:sz w:val="21"/>
        </w:rPr>
        <w:t>EDUCATION</w:t>
      </w:r>
    </w:p>
    <w:p>
      <w:pPr>
        <w:keepNext w:val="0"/>
        <w:widowControl/>
      </w:pPr>
      <w:r>
        <w:rPr>
          <w:b w:val="0"/>
        </w:rPr>
        <w:t>BSc Computer Science — Murang'a University of Technology. Studies completed; degree award expected in 2027.</w:t>
      </w:r>
    </w:p>
    <w:p>
      <w:pPr>
        <w:keepNext w:val="0"/>
        <w:widowControl/>
      </w:pPr>
      <w:r>
        <w:rPr>
          <w:b w:val="0"/>
        </w:rPr>
        <w:t>Nkubu High School | 2016–April 2021 | KCSE: B (plain)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exact"/>
    </w:pPr>
    <w:rPr>
      <w:rFonts w:ascii="Arial" w:hAnsi="Arial"/>
      <w:color w:val="2025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riukidismas9@gmail.com" TargetMode="External"/><Relationship Id="rId10" Type="http://schemas.openxmlformats.org/officeDocument/2006/relationships/hyperlink" Target="https://github.com/danny-dis/dmr-X" TargetMode="External"/><Relationship Id="rId11" Type="http://schemas.openxmlformats.org/officeDocument/2006/relationships/hyperlink" Target="https://github.com/danny-dis/MOTE" TargetMode="External"/><Relationship Id="rId12" Type="http://schemas.openxmlformats.org/officeDocument/2006/relationships/hyperlink" Target="https://github.com/danny-dis/Decentralized-Voting-System" TargetMode="External"/><Relationship Id="rId13" Type="http://schemas.openxmlformats.org/officeDocument/2006/relationships/hyperlink" Target="https://github.com/danny-dis/chimera" TargetMode="External"/><Relationship Id="rId14" Type="http://schemas.openxmlformats.org/officeDocument/2006/relationships/hyperlink" Target="https://www.linkedin.com/in/dismas-muriuki-b970b91b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Dismas Muriuki Mutabari — Software Developer CV</dc:title>
  <dc:subject>Independent technical projects, education and industrial attachment</dc:subject>
  <dc:creator>Dismas Muriuki Mutabari</dc:creator>
  <cp:keywords>TypeScript, Python, Rust, Solidity, React, Next.js, PostgreSQL</cp:keywords>
  <dc:description>generated by python-docx</dc:description>
  <cp:lastModifiedBy/>
  <cp:revision>1</cp:revision>
  <dcterms:created xsi:type="dcterms:W3CDTF">2013-12-23T23:15:00Z</dcterms:created>
  <dcterms:modified xsi:type="dcterms:W3CDTF">2026-10-21T15:29:25Z</dcterms:modified>
  <cp:category/>
</cp:coreProperties>
</file>