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2869B7BA" wp14:paraId="2C078E63" wp14:textId="70D3DCB3">
      <w:pPr>
        <w:pStyle w:val="Title"/>
        <w:jc w:val="left"/>
        <w:rPr>
          <w:rFonts w:ascii="Georgia Pro" w:hAnsi="Georgia Pro" w:eastAsia="Georgia Pro" w:cs="Georgia Pro"/>
        </w:rPr>
      </w:pPr>
      <w:r w:rsidR="58D0D41A">
        <w:rPr/>
        <w:t xml:space="preserve">Find </w:t>
      </w:r>
      <w:r w:rsidR="58D0D41A">
        <w:rPr/>
        <w:t>Your</w:t>
      </w:r>
      <w:r w:rsidR="58D0D41A">
        <w:rPr/>
        <w:t xml:space="preserve"> Recipe Final </w:t>
      </w:r>
      <w:r w:rsidR="1F9EDDD7">
        <w:rPr/>
        <w:t>Report</w:t>
      </w:r>
    </w:p>
    <w:p w:rsidR="17D814CB" w:rsidP="2869B7BA" w:rsidRDefault="17D814CB" w14:paraId="2FF6389C" w14:textId="1DC017AE">
      <w:pPr>
        <w:pStyle w:val="Subtitle"/>
        <w:spacing w:line="360" w:lineRule="auto"/>
        <w:rPr/>
      </w:pPr>
      <w:r w:rsidR="1F9EDDD7">
        <w:rPr/>
        <w:t>Adam Ryan</w:t>
      </w:r>
      <w:r w:rsidR="0AF16561">
        <w:rPr/>
        <w:t xml:space="preserve"> (</w:t>
      </w:r>
      <w:hyperlink r:id="Re4301659f1b24508">
        <w:r w:rsidRPr="2869B7BA" w:rsidR="0AF16561">
          <w:rPr>
            <w:rStyle w:val="Hyperlink"/>
          </w:rPr>
          <w:t>ryan.1781@osu.edu</w:t>
        </w:r>
      </w:hyperlink>
      <w:r w:rsidR="0AF16561">
        <w:rPr/>
        <w:t xml:space="preserve">) </w:t>
      </w:r>
      <w:r w:rsidR="1F9EDDD7">
        <w:rPr/>
        <w:t>and Danny Kan</w:t>
      </w:r>
      <w:r w:rsidR="456E240F">
        <w:rPr/>
        <w:t xml:space="preserve"> (</w:t>
      </w:r>
      <w:hyperlink r:id="R1cb097e47e1546ac">
        <w:r w:rsidRPr="2869B7BA" w:rsidR="456E240F">
          <w:rPr>
            <w:rStyle w:val="Hyperlink"/>
          </w:rPr>
          <w:t>kan.74@osu.edu</w:t>
        </w:r>
      </w:hyperlink>
      <w:r w:rsidR="456E240F">
        <w:rPr/>
        <w:t>)</w:t>
      </w:r>
    </w:p>
    <w:p w:rsidR="791D5DBC" w:rsidP="17D814CB" w:rsidRDefault="791D5DBC" w14:paraId="6601449E" w14:textId="7A5166AD">
      <w:pPr>
        <w:pStyle w:val="Heading1"/>
        <w:rPr>
          <w:rFonts w:ascii="Georgia Pro" w:hAnsi="Georgia Pro" w:eastAsia="Georgia Pro" w:cs="Georgia Pro"/>
          <w:sz w:val="24"/>
          <w:szCs w:val="24"/>
        </w:rPr>
      </w:pPr>
      <w:r w:rsidR="791D5DBC">
        <w:rPr/>
        <w:t xml:space="preserve">I. </w:t>
      </w:r>
      <w:r w:rsidR="27D5EE67">
        <w:rPr/>
        <w:t>Introduction</w:t>
      </w:r>
    </w:p>
    <w:p w:rsidR="1E205815" w:rsidP="2869B7BA" w:rsidRDefault="1E205815" w14:paraId="541562E7" w14:textId="409073BB">
      <w:pPr>
        <w:spacing w:line="360" w:lineRule="auto"/>
        <w:ind w:firstLine="720"/>
        <w:jc w:val="both"/>
        <w:rPr>
          <w:rFonts w:ascii="Georgia Pro" w:hAnsi="Georgia Pro" w:eastAsia="Georgia Pro" w:cs="Georgia Pro"/>
        </w:rPr>
      </w:pPr>
      <w:r w:rsidRPr="2869B7BA" w:rsidR="1E205815">
        <w:rPr>
          <w:rFonts w:ascii="Georgia Pro" w:hAnsi="Georgia Pro" w:eastAsia="Georgia Pro" w:cs="Georgia Pro"/>
        </w:rPr>
        <w:t xml:space="preserve">With the recent increase in </w:t>
      </w:r>
      <w:r w:rsidRPr="2869B7BA" w:rsidR="0AD39607">
        <w:rPr>
          <w:rFonts w:ascii="Georgia Pro" w:hAnsi="Georgia Pro" w:eastAsia="Georgia Pro" w:cs="Georgia Pro"/>
        </w:rPr>
        <w:t xml:space="preserve">the </w:t>
      </w:r>
      <w:r w:rsidRPr="2869B7BA" w:rsidR="744A475B">
        <w:rPr>
          <w:rFonts w:ascii="Georgia Pro" w:hAnsi="Georgia Pro" w:eastAsia="Georgia Pro" w:cs="Georgia Pro"/>
        </w:rPr>
        <w:t xml:space="preserve">prevalence and popularity of food-related </w:t>
      </w:r>
      <w:r w:rsidRPr="2869B7BA" w:rsidR="1ECEAFE9">
        <w:rPr>
          <w:rFonts w:ascii="Georgia Pro" w:hAnsi="Georgia Pro" w:eastAsia="Georgia Pro" w:cs="Georgia Pro"/>
        </w:rPr>
        <w:t xml:space="preserve">delivery </w:t>
      </w:r>
      <w:r w:rsidRPr="2869B7BA" w:rsidR="744A475B">
        <w:rPr>
          <w:rFonts w:ascii="Georgia Pro" w:hAnsi="Georgia Pro" w:eastAsia="Georgia Pro" w:cs="Georgia Pro"/>
        </w:rPr>
        <w:t xml:space="preserve">services such as Grubhub, DoorDash, and Uber Eats, many users find </w:t>
      </w:r>
      <w:r w:rsidRPr="2869B7BA" w:rsidR="6B814DC0">
        <w:rPr>
          <w:rFonts w:ascii="Georgia Pro" w:hAnsi="Georgia Pro" w:eastAsia="Georgia Pro" w:cs="Georgia Pro"/>
        </w:rPr>
        <w:t xml:space="preserve">themselves willing to pay a higher price tag </w:t>
      </w:r>
      <w:r w:rsidRPr="2869B7BA" w:rsidR="7D2FE489">
        <w:rPr>
          <w:rFonts w:ascii="Georgia Pro" w:hAnsi="Georgia Pro" w:eastAsia="Georgia Pro" w:cs="Georgia Pro"/>
        </w:rPr>
        <w:t>i</w:t>
      </w:r>
      <w:r w:rsidRPr="2869B7BA" w:rsidR="3F1441B7">
        <w:rPr>
          <w:rFonts w:ascii="Georgia Pro" w:hAnsi="Georgia Pro" w:eastAsia="Georgia Pro" w:cs="Georgia Pro"/>
        </w:rPr>
        <w:t>n exchange for</w:t>
      </w:r>
      <w:r w:rsidRPr="2869B7BA" w:rsidR="6B814DC0">
        <w:rPr>
          <w:rFonts w:ascii="Georgia Pro" w:hAnsi="Georgia Pro" w:eastAsia="Georgia Pro" w:cs="Georgia Pro"/>
        </w:rPr>
        <w:t xml:space="preserve"> </w:t>
      </w:r>
      <w:r w:rsidRPr="2869B7BA" w:rsidR="16F2D93C">
        <w:rPr>
          <w:rFonts w:ascii="Georgia Pro" w:hAnsi="Georgia Pro" w:eastAsia="Georgia Pro" w:cs="Georgia Pro"/>
        </w:rPr>
        <w:t xml:space="preserve">spending </w:t>
      </w:r>
      <w:r w:rsidRPr="2869B7BA" w:rsidR="6B814DC0">
        <w:rPr>
          <w:rFonts w:ascii="Georgia Pro" w:hAnsi="Georgia Pro" w:eastAsia="Georgia Pro" w:cs="Georgia Pro"/>
        </w:rPr>
        <w:t>less</w:t>
      </w:r>
      <w:r w:rsidRPr="2869B7BA" w:rsidR="6B814DC0">
        <w:rPr>
          <w:rFonts w:ascii="Georgia Pro" w:hAnsi="Georgia Pro" w:eastAsia="Georgia Pro" w:cs="Georgia Pro"/>
        </w:rPr>
        <w:t xml:space="preserve"> time</w:t>
      </w:r>
      <w:r w:rsidRPr="2869B7BA" w:rsidR="6DB4A0E8">
        <w:rPr>
          <w:rFonts w:ascii="Georgia Pro" w:hAnsi="Georgia Pro" w:eastAsia="Georgia Pro" w:cs="Georgia Pro"/>
        </w:rPr>
        <w:t xml:space="preserve"> </w:t>
      </w:r>
      <w:r w:rsidRPr="2869B7BA" w:rsidR="4563BE53">
        <w:rPr>
          <w:rFonts w:ascii="Georgia Pro" w:hAnsi="Georgia Pro" w:eastAsia="Georgia Pro" w:cs="Georgia Pro"/>
        </w:rPr>
        <w:t>planning</w:t>
      </w:r>
      <w:r w:rsidRPr="2869B7BA" w:rsidR="6B814DC0">
        <w:rPr>
          <w:rFonts w:ascii="Georgia Pro" w:hAnsi="Georgia Pro" w:eastAsia="Georgia Pro" w:cs="Georgia Pro"/>
        </w:rPr>
        <w:t xml:space="preserve"> and </w:t>
      </w:r>
      <w:r w:rsidRPr="2869B7BA" w:rsidR="4608BB06">
        <w:rPr>
          <w:rFonts w:ascii="Georgia Pro" w:hAnsi="Georgia Pro" w:eastAsia="Georgia Pro" w:cs="Georgia Pro"/>
        </w:rPr>
        <w:t>preparing meals</w:t>
      </w:r>
      <w:r w:rsidRPr="2869B7BA" w:rsidR="2FB2B649">
        <w:rPr>
          <w:rFonts w:ascii="Georgia Pro" w:hAnsi="Georgia Pro" w:eastAsia="Georgia Pro" w:cs="Georgia Pro"/>
        </w:rPr>
        <w:t xml:space="preserve"> [</w:t>
      </w:r>
      <w:r w:rsidRPr="2869B7BA" w:rsidR="2FB2B649">
        <w:rPr>
          <w:rFonts w:ascii="Georgia Pro" w:hAnsi="Georgia Pro" w:eastAsia="Georgia Pro" w:cs="Georgia Pro"/>
          <w:b w:val="1"/>
          <w:bCs w:val="1"/>
        </w:rPr>
        <w:t>1</w:t>
      </w:r>
      <w:r w:rsidRPr="2869B7BA" w:rsidR="2FB2B649">
        <w:rPr>
          <w:rFonts w:ascii="Georgia Pro" w:hAnsi="Georgia Pro" w:eastAsia="Georgia Pro" w:cs="Georgia Pro"/>
        </w:rPr>
        <w:t>]</w:t>
      </w:r>
      <w:r w:rsidRPr="2869B7BA" w:rsidR="4608BB06">
        <w:rPr>
          <w:rFonts w:ascii="Georgia Pro" w:hAnsi="Georgia Pro" w:eastAsia="Georgia Pro" w:cs="Georgia Pro"/>
        </w:rPr>
        <w:t xml:space="preserve">. </w:t>
      </w:r>
      <w:r w:rsidRPr="2869B7BA" w:rsidR="4608BB06">
        <w:rPr>
          <w:rFonts w:ascii="Georgia Pro" w:hAnsi="Georgia Pro" w:eastAsia="Georgia Pro" w:cs="Georgia Pro"/>
        </w:rPr>
        <w:t>While these services are convenient for the average c</w:t>
      </w:r>
      <w:r w:rsidRPr="2869B7BA" w:rsidR="34FE775A">
        <w:rPr>
          <w:rFonts w:ascii="Georgia Pro" w:hAnsi="Georgia Pro" w:eastAsia="Georgia Pro" w:cs="Georgia Pro"/>
        </w:rPr>
        <w:t>usto</w:t>
      </w:r>
      <w:r w:rsidRPr="2869B7BA" w:rsidR="4608BB06">
        <w:rPr>
          <w:rFonts w:ascii="Georgia Pro" w:hAnsi="Georgia Pro" w:eastAsia="Georgia Pro" w:cs="Georgia Pro"/>
        </w:rPr>
        <w:t>mer, they</w:t>
      </w:r>
      <w:r w:rsidRPr="2869B7BA" w:rsidR="33B0FC55">
        <w:rPr>
          <w:rFonts w:ascii="Georgia Pro" w:hAnsi="Georgia Pro" w:eastAsia="Georgia Pro" w:cs="Georgia Pro"/>
        </w:rPr>
        <w:t xml:space="preserve"> </w:t>
      </w:r>
      <w:r w:rsidRPr="2869B7BA" w:rsidR="4DF6B149">
        <w:rPr>
          <w:rFonts w:ascii="Georgia Pro" w:hAnsi="Georgia Pro" w:eastAsia="Georgia Pro" w:cs="Georgia Pro"/>
        </w:rPr>
        <w:t xml:space="preserve">do not </w:t>
      </w:r>
      <w:r w:rsidRPr="2869B7BA" w:rsidR="6164CFEA">
        <w:rPr>
          <w:rFonts w:ascii="Georgia Pro" w:hAnsi="Georgia Pro" w:eastAsia="Georgia Pro" w:cs="Georgia Pro"/>
        </w:rPr>
        <w:t xml:space="preserve">consider </w:t>
      </w:r>
      <w:r w:rsidRPr="2869B7BA" w:rsidR="5F5F6EBE">
        <w:rPr>
          <w:rFonts w:ascii="Georgia Pro" w:hAnsi="Georgia Pro" w:eastAsia="Georgia Pro" w:cs="Georgia Pro"/>
        </w:rPr>
        <w:t>recommendations</w:t>
      </w:r>
      <w:r w:rsidRPr="2869B7BA" w:rsidR="5A6A74B8">
        <w:rPr>
          <w:rFonts w:ascii="Georgia Pro" w:hAnsi="Georgia Pro" w:eastAsia="Georgia Pro" w:cs="Georgia Pro"/>
        </w:rPr>
        <w:t xml:space="preserve">, </w:t>
      </w:r>
      <w:r w:rsidRPr="2869B7BA" w:rsidR="5A6A74B8">
        <w:rPr>
          <w:rFonts w:ascii="Georgia Pro" w:hAnsi="Georgia Pro" w:eastAsia="Georgia Pro" w:cs="Georgia Pro"/>
        </w:rPr>
        <w:t>possible dietary restrictions,</w:t>
      </w:r>
      <w:r w:rsidRPr="2869B7BA" w:rsidR="5F5F6EBE">
        <w:rPr>
          <w:rFonts w:ascii="Georgia Pro" w:hAnsi="Georgia Pro" w:eastAsia="Georgia Pro" w:cs="Georgia Pro"/>
        </w:rPr>
        <w:t xml:space="preserve"> </w:t>
      </w:r>
      <w:r w:rsidRPr="2869B7BA" w:rsidR="5F5F6EBE">
        <w:rPr>
          <w:rFonts w:ascii="Georgia Pro" w:hAnsi="Georgia Pro" w:eastAsia="Georgia Pro" w:cs="Georgia Pro"/>
        </w:rPr>
        <w:t xml:space="preserve">or </w:t>
      </w:r>
      <w:r w:rsidRPr="2869B7BA" w:rsidR="357F776C">
        <w:rPr>
          <w:rFonts w:ascii="Georgia Pro" w:hAnsi="Georgia Pro" w:eastAsia="Georgia Pro" w:cs="Georgia Pro"/>
        </w:rPr>
        <w:t>deliver</w:t>
      </w:r>
      <w:r w:rsidRPr="2869B7BA" w:rsidR="1E0F0377">
        <w:rPr>
          <w:rFonts w:ascii="Georgia Pro" w:hAnsi="Georgia Pro" w:eastAsia="Georgia Pro" w:cs="Georgia Pro"/>
        </w:rPr>
        <w:t>ing</w:t>
      </w:r>
      <w:r w:rsidRPr="2869B7BA" w:rsidR="357F776C">
        <w:rPr>
          <w:rFonts w:ascii="Georgia Pro" w:hAnsi="Georgia Pro" w:eastAsia="Georgia Pro" w:cs="Georgia Pro"/>
        </w:rPr>
        <w:t xml:space="preserve"> </w:t>
      </w:r>
      <w:r w:rsidRPr="2869B7BA" w:rsidR="4DF6B149">
        <w:rPr>
          <w:rFonts w:ascii="Georgia Pro" w:hAnsi="Georgia Pro" w:eastAsia="Georgia Pro" w:cs="Georgia Pro"/>
        </w:rPr>
        <w:t>health-conscious options</w:t>
      </w:r>
      <w:r w:rsidRPr="2869B7BA" w:rsidR="4ED832F2">
        <w:rPr>
          <w:rFonts w:ascii="Georgia Pro" w:hAnsi="Georgia Pro" w:eastAsia="Georgia Pro" w:cs="Georgia Pro"/>
        </w:rPr>
        <w:t xml:space="preserve"> </w:t>
      </w:r>
      <w:r w:rsidRPr="2869B7BA" w:rsidR="495E33DE">
        <w:rPr>
          <w:rFonts w:ascii="Georgia Pro" w:hAnsi="Georgia Pro" w:eastAsia="Georgia Pro" w:cs="Georgia Pro"/>
        </w:rPr>
        <w:t xml:space="preserve">tailored </w:t>
      </w:r>
      <w:r w:rsidRPr="2869B7BA" w:rsidR="7BA23DE2">
        <w:rPr>
          <w:rFonts w:ascii="Georgia Pro" w:hAnsi="Georgia Pro" w:eastAsia="Georgia Pro" w:cs="Georgia Pro"/>
        </w:rPr>
        <w:t>to</w:t>
      </w:r>
      <w:r w:rsidRPr="2869B7BA" w:rsidR="4ED832F2">
        <w:rPr>
          <w:rFonts w:ascii="Georgia Pro" w:hAnsi="Georgia Pro" w:eastAsia="Georgia Pro" w:cs="Georgia Pro"/>
        </w:rPr>
        <w:t xml:space="preserve"> </w:t>
      </w:r>
      <w:r w:rsidRPr="2869B7BA" w:rsidR="36453DC0">
        <w:rPr>
          <w:rFonts w:ascii="Georgia Pro" w:hAnsi="Georgia Pro" w:eastAsia="Georgia Pro" w:cs="Georgia Pro"/>
        </w:rPr>
        <w:t xml:space="preserve">support </w:t>
      </w:r>
      <w:r w:rsidRPr="2869B7BA" w:rsidR="16EB99AE">
        <w:rPr>
          <w:rFonts w:ascii="Georgia Pro" w:hAnsi="Georgia Pro" w:eastAsia="Georgia Pro" w:cs="Georgia Pro"/>
        </w:rPr>
        <w:t>individual</w:t>
      </w:r>
      <w:r w:rsidRPr="2869B7BA" w:rsidR="4ED832F2">
        <w:rPr>
          <w:rFonts w:ascii="Georgia Pro" w:hAnsi="Georgia Pro" w:eastAsia="Georgia Pro" w:cs="Georgia Pro"/>
        </w:rPr>
        <w:t xml:space="preserve"> </w:t>
      </w:r>
      <w:r w:rsidRPr="2869B7BA" w:rsidR="582324C7">
        <w:rPr>
          <w:rFonts w:ascii="Georgia Pro" w:hAnsi="Georgia Pro" w:eastAsia="Georgia Pro" w:cs="Georgia Pro"/>
        </w:rPr>
        <w:t xml:space="preserve">needs and </w:t>
      </w:r>
      <w:r w:rsidRPr="2869B7BA" w:rsidR="4ED832F2">
        <w:rPr>
          <w:rFonts w:ascii="Georgia Pro" w:hAnsi="Georgia Pro" w:eastAsia="Georgia Pro" w:cs="Georgia Pro"/>
        </w:rPr>
        <w:t>pref</w:t>
      </w:r>
      <w:r w:rsidRPr="2869B7BA" w:rsidR="092D29AA">
        <w:rPr>
          <w:rFonts w:ascii="Georgia Pro" w:hAnsi="Georgia Pro" w:eastAsia="Georgia Pro" w:cs="Georgia Pro"/>
        </w:rPr>
        <w:t>erence</w:t>
      </w:r>
      <w:r w:rsidRPr="2869B7BA" w:rsidR="2C5177BB">
        <w:rPr>
          <w:rFonts w:ascii="Georgia Pro" w:hAnsi="Georgia Pro" w:eastAsia="Georgia Pro" w:cs="Georgia Pro"/>
        </w:rPr>
        <w:t>s</w:t>
      </w:r>
      <w:r w:rsidRPr="2869B7BA" w:rsidR="4DF6B149">
        <w:rPr>
          <w:rFonts w:ascii="Georgia Pro" w:hAnsi="Georgia Pro" w:eastAsia="Georgia Pro" w:cs="Georgia Pro"/>
        </w:rPr>
        <w:t>.</w:t>
      </w:r>
    </w:p>
    <w:p w:rsidR="0919D667" w:rsidP="2869B7BA" w:rsidRDefault="0919D667" w14:paraId="31BD7F25" w14:textId="2107E2D4">
      <w:pPr>
        <w:spacing w:line="360" w:lineRule="auto"/>
        <w:ind w:firstLine="720"/>
        <w:jc w:val="both"/>
        <w:rPr>
          <w:rFonts w:ascii="Georgia Pro" w:hAnsi="Georgia Pro" w:eastAsia="Georgia Pro" w:cs="Georgia Pro"/>
        </w:rPr>
      </w:pPr>
      <w:r w:rsidRPr="2869B7BA" w:rsidR="0919D667">
        <w:rPr>
          <w:rFonts w:ascii="Georgia Pro" w:hAnsi="Georgia Pro" w:eastAsia="Georgia Pro" w:cs="Georgia Pro"/>
        </w:rPr>
        <w:t>As a result, w</w:t>
      </w:r>
      <w:r w:rsidRPr="2869B7BA" w:rsidR="379C6C02">
        <w:rPr>
          <w:rFonts w:ascii="Georgia Pro" w:hAnsi="Georgia Pro" w:eastAsia="Georgia Pro" w:cs="Georgia Pro"/>
        </w:rPr>
        <w:t xml:space="preserve">e propose a </w:t>
      </w:r>
      <w:r w:rsidRPr="2869B7BA" w:rsidR="2F21AF67">
        <w:rPr>
          <w:rFonts w:ascii="Georgia Pro" w:hAnsi="Georgia Pro" w:eastAsia="Georgia Pro" w:cs="Georgia Pro"/>
        </w:rPr>
        <w:t xml:space="preserve">multi-functional recipe </w:t>
      </w:r>
      <w:r w:rsidRPr="2869B7BA" w:rsidR="379C6C02">
        <w:rPr>
          <w:rFonts w:ascii="Georgia Pro" w:hAnsi="Georgia Pro" w:eastAsia="Georgia Pro" w:cs="Georgia Pro"/>
        </w:rPr>
        <w:t xml:space="preserve">mobile application </w:t>
      </w:r>
      <w:r w:rsidRPr="2869B7BA" w:rsidR="66E91396">
        <w:rPr>
          <w:rFonts w:ascii="Georgia Pro" w:hAnsi="Georgia Pro" w:eastAsia="Georgia Pro" w:cs="Georgia Pro"/>
        </w:rPr>
        <w:t>using Kotlin</w:t>
      </w:r>
      <w:r w:rsidRPr="2869B7BA" w:rsidR="09E6DB53">
        <w:rPr>
          <w:rFonts w:ascii="Georgia Pro" w:hAnsi="Georgia Pro" w:eastAsia="Georgia Pro" w:cs="Georgia Pro"/>
        </w:rPr>
        <w:t xml:space="preserve"> </w:t>
      </w:r>
      <w:r w:rsidRPr="2869B7BA" w:rsidR="66E91396">
        <w:rPr>
          <w:rFonts w:ascii="Georgia Pro" w:hAnsi="Georgia Pro" w:eastAsia="Georgia Pro" w:cs="Georgia Pro"/>
        </w:rPr>
        <w:t>to</w:t>
      </w:r>
      <w:r w:rsidRPr="2869B7BA" w:rsidR="379C6C02">
        <w:rPr>
          <w:rFonts w:ascii="Georgia Pro" w:hAnsi="Georgia Pro" w:eastAsia="Georgia Pro" w:cs="Georgia Pro"/>
        </w:rPr>
        <w:t xml:space="preserve"> make it </w:t>
      </w:r>
      <w:r w:rsidRPr="2869B7BA" w:rsidR="40D0F5D3">
        <w:rPr>
          <w:rFonts w:ascii="Georgia Pro" w:hAnsi="Georgia Pro" w:eastAsia="Georgia Pro" w:cs="Georgia Pro"/>
        </w:rPr>
        <w:t>easier</w:t>
      </w:r>
      <w:r w:rsidRPr="2869B7BA" w:rsidR="40D0F5D3">
        <w:rPr>
          <w:rFonts w:ascii="Georgia Pro" w:hAnsi="Georgia Pro" w:eastAsia="Georgia Pro" w:cs="Georgia Pro"/>
        </w:rPr>
        <w:t xml:space="preserve"> </w:t>
      </w:r>
      <w:r w:rsidRPr="2869B7BA" w:rsidR="22DB3D52">
        <w:rPr>
          <w:rFonts w:ascii="Georgia Pro" w:hAnsi="Georgia Pro" w:eastAsia="Georgia Pro" w:cs="Georgia Pro"/>
        </w:rPr>
        <w:t xml:space="preserve">for everyday users </w:t>
      </w:r>
      <w:r w:rsidRPr="2869B7BA" w:rsidR="422CC6FA">
        <w:rPr>
          <w:rFonts w:ascii="Georgia Pro" w:hAnsi="Georgia Pro" w:eastAsia="Georgia Pro" w:cs="Georgia Pro"/>
        </w:rPr>
        <w:t xml:space="preserve">to prioritize </w:t>
      </w:r>
      <w:r w:rsidRPr="2869B7BA" w:rsidR="2D4C2C46">
        <w:rPr>
          <w:rFonts w:ascii="Georgia Pro" w:hAnsi="Georgia Pro" w:eastAsia="Georgia Pro" w:cs="Georgia Pro"/>
        </w:rPr>
        <w:t xml:space="preserve">their </w:t>
      </w:r>
      <w:r w:rsidRPr="2869B7BA" w:rsidR="61B72452">
        <w:rPr>
          <w:rFonts w:ascii="Georgia Pro" w:hAnsi="Georgia Pro" w:eastAsia="Georgia Pro" w:cs="Georgia Pro"/>
        </w:rPr>
        <w:t>general well-being</w:t>
      </w:r>
      <w:r w:rsidRPr="2869B7BA" w:rsidR="422CC6FA">
        <w:rPr>
          <w:rFonts w:ascii="Georgia Pro" w:hAnsi="Georgia Pro" w:eastAsia="Georgia Pro" w:cs="Georgia Pro"/>
        </w:rPr>
        <w:t xml:space="preserve"> </w:t>
      </w:r>
      <w:r w:rsidRPr="2869B7BA" w:rsidR="726DA01A">
        <w:rPr>
          <w:rFonts w:ascii="Georgia Pro" w:hAnsi="Georgia Pro" w:eastAsia="Georgia Pro" w:cs="Georgia Pro"/>
        </w:rPr>
        <w:t xml:space="preserve">by </w:t>
      </w:r>
      <w:r w:rsidRPr="2869B7BA" w:rsidR="62E2F499">
        <w:rPr>
          <w:rFonts w:ascii="Georgia Pro" w:hAnsi="Georgia Pro" w:eastAsia="Georgia Pro" w:cs="Georgia Pro"/>
        </w:rPr>
        <w:t>provid</w:t>
      </w:r>
      <w:r w:rsidRPr="2869B7BA" w:rsidR="4B9EDEF8">
        <w:rPr>
          <w:rFonts w:ascii="Georgia Pro" w:hAnsi="Georgia Pro" w:eastAsia="Georgia Pro" w:cs="Georgia Pro"/>
        </w:rPr>
        <w:t>ing</w:t>
      </w:r>
      <w:r w:rsidRPr="2869B7BA" w:rsidR="1D3AA3B5">
        <w:rPr>
          <w:rFonts w:ascii="Georgia Pro" w:hAnsi="Georgia Pro" w:eastAsia="Georgia Pro" w:cs="Georgia Pro"/>
        </w:rPr>
        <w:t xml:space="preserve"> </w:t>
      </w:r>
      <w:r w:rsidRPr="2869B7BA" w:rsidR="0A0B8351">
        <w:rPr>
          <w:rFonts w:ascii="Georgia Pro" w:hAnsi="Georgia Pro" w:eastAsia="Georgia Pro" w:cs="Georgia Pro"/>
        </w:rPr>
        <w:t xml:space="preserve">them with </w:t>
      </w:r>
      <w:r w:rsidRPr="2869B7BA" w:rsidR="422CC6FA">
        <w:rPr>
          <w:rFonts w:ascii="Georgia Pro" w:hAnsi="Georgia Pro" w:eastAsia="Georgia Pro" w:cs="Georgia Pro"/>
        </w:rPr>
        <w:t>cost-eff</w:t>
      </w:r>
      <w:r w:rsidRPr="2869B7BA" w:rsidR="05EF418D">
        <w:rPr>
          <w:rFonts w:ascii="Georgia Pro" w:hAnsi="Georgia Pro" w:eastAsia="Georgia Pro" w:cs="Georgia Pro"/>
        </w:rPr>
        <w:t xml:space="preserve">ective and health-conscious alternative </w:t>
      </w:r>
      <w:r w:rsidRPr="2869B7BA" w:rsidR="775DCCDC">
        <w:rPr>
          <w:rFonts w:ascii="Georgia Pro" w:hAnsi="Georgia Pro" w:eastAsia="Georgia Pro" w:cs="Georgia Pro"/>
        </w:rPr>
        <w:t>recipes</w:t>
      </w:r>
      <w:r w:rsidRPr="2869B7BA" w:rsidR="37E03254">
        <w:rPr>
          <w:rFonts w:ascii="Georgia Pro" w:hAnsi="Georgia Pro" w:eastAsia="Georgia Pro" w:cs="Georgia Pro"/>
        </w:rPr>
        <w:t>.</w:t>
      </w:r>
    </w:p>
    <w:p w:rsidR="27F07522" w:rsidP="2869B7BA" w:rsidRDefault="27F07522" w14:paraId="52736D6E" w14:textId="3318C4F1">
      <w:pPr>
        <w:spacing w:line="360" w:lineRule="auto"/>
        <w:ind w:firstLine="720"/>
        <w:jc w:val="both"/>
        <w:rPr>
          <w:rFonts w:ascii="Georgia Pro" w:hAnsi="Georgia Pro" w:eastAsia="Georgia Pro" w:cs="Georgia Pro"/>
        </w:rPr>
      </w:pPr>
      <w:r w:rsidRPr="2869B7BA" w:rsidR="27F07522">
        <w:rPr>
          <w:rFonts w:ascii="Georgia Pro" w:hAnsi="Georgia Pro" w:eastAsia="Georgia Pro" w:cs="Georgia Pro"/>
        </w:rPr>
        <w:t>There is a strong emphasis</w:t>
      </w:r>
      <w:r w:rsidRPr="2869B7BA" w:rsidR="0D5E41E2">
        <w:rPr>
          <w:rFonts w:ascii="Georgia Pro" w:hAnsi="Georgia Pro" w:eastAsia="Georgia Pro" w:cs="Georgia Pro"/>
        </w:rPr>
        <w:t xml:space="preserve"> </w:t>
      </w:r>
      <w:r w:rsidRPr="2869B7BA" w:rsidR="6E44223D">
        <w:rPr>
          <w:rFonts w:ascii="Georgia Pro" w:hAnsi="Georgia Pro" w:eastAsia="Georgia Pro" w:cs="Georgia Pro"/>
        </w:rPr>
        <w:t>o</w:t>
      </w:r>
      <w:r w:rsidRPr="2869B7BA" w:rsidR="0D5E41E2">
        <w:rPr>
          <w:rFonts w:ascii="Georgia Pro" w:hAnsi="Georgia Pro" w:eastAsia="Georgia Pro" w:cs="Georgia Pro"/>
        </w:rPr>
        <w:t>n the user experien</w:t>
      </w:r>
      <w:r w:rsidRPr="2869B7BA" w:rsidR="5D1253E6">
        <w:rPr>
          <w:rFonts w:ascii="Georgia Pro" w:hAnsi="Georgia Pro" w:eastAsia="Georgia Pro" w:cs="Georgia Pro"/>
        </w:rPr>
        <w:t xml:space="preserve">ce. </w:t>
      </w:r>
      <w:r w:rsidRPr="2869B7BA" w:rsidR="3B0AF169">
        <w:rPr>
          <w:rFonts w:ascii="Georgia Pro" w:hAnsi="Georgia Pro" w:eastAsia="Georgia Pro" w:cs="Georgia Pro"/>
        </w:rPr>
        <w:t>With just a few taps on the screen, use</w:t>
      </w:r>
      <w:r w:rsidRPr="2869B7BA" w:rsidR="582DF040">
        <w:rPr>
          <w:rFonts w:ascii="Georgia Pro" w:hAnsi="Georgia Pro" w:eastAsia="Georgia Pro" w:cs="Georgia Pro"/>
        </w:rPr>
        <w:t>rs</w:t>
      </w:r>
      <w:r w:rsidRPr="2869B7BA" w:rsidR="65A1C52D">
        <w:rPr>
          <w:rFonts w:ascii="Georgia Pro" w:hAnsi="Georgia Pro" w:eastAsia="Georgia Pro" w:cs="Georgia Pro"/>
        </w:rPr>
        <w:t xml:space="preserve"> </w:t>
      </w:r>
      <w:r w:rsidRPr="2869B7BA" w:rsidR="582DF040">
        <w:rPr>
          <w:rFonts w:ascii="Georgia Pro" w:hAnsi="Georgia Pro" w:eastAsia="Georgia Pro" w:cs="Georgia Pro"/>
        </w:rPr>
        <w:t xml:space="preserve">sign in with </w:t>
      </w:r>
      <w:r w:rsidRPr="2869B7BA" w:rsidR="76615087">
        <w:rPr>
          <w:rFonts w:ascii="Georgia Pro" w:hAnsi="Georgia Pro" w:eastAsia="Georgia Pro" w:cs="Georgia Pro"/>
        </w:rPr>
        <w:t>our</w:t>
      </w:r>
      <w:r w:rsidRPr="2869B7BA" w:rsidR="582DF040">
        <w:rPr>
          <w:rFonts w:ascii="Georgia Pro" w:hAnsi="Georgia Pro" w:eastAsia="Georgia Pro" w:cs="Georgia Pro"/>
        </w:rPr>
        <w:t xml:space="preserve"> platform, </w:t>
      </w:r>
      <w:r w:rsidRPr="2869B7BA" w:rsidR="3B5C579F">
        <w:rPr>
          <w:rFonts w:ascii="Georgia Pro" w:hAnsi="Georgia Pro" w:eastAsia="Georgia Pro" w:cs="Georgia Pro"/>
        </w:rPr>
        <w:t>discover popular and trending recipes among community members</w:t>
      </w:r>
      <w:r w:rsidRPr="2869B7BA" w:rsidR="63E0F1B5">
        <w:rPr>
          <w:rFonts w:ascii="Georgia Pro" w:hAnsi="Georgia Pro" w:eastAsia="Georgia Pro" w:cs="Georgia Pro"/>
        </w:rPr>
        <w:t xml:space="preserve">, </w:t>
      </w:r>
      <w:r w:rsidRPr="2869B7BA" w:rsidR="1821CF96">
        <w:rPr>
          <w:rFonts w:ascii="Georgia Pro" w:hAnsi="Georgia Pro" w:eastAsia="Georgia Pro" w:cs="Georgia Pro"/>
        </w:rPr>
        <w:t xml:space="preserve">have the option to </w:t>
      </w:r>
      <w:r w:rsidRPr="2869B7BA" w:rsidR="3B5C579F">
        <w:rPr>
          <w:rFonts w:ascii="Georgia Pro" w:hAnsi="Georgia Pro" w:eastAsia="Georgia Pro" w:cs="Georgia Pro"/>
        </w:rPr>
        <w:t xml:space="preserve">favorite </w:t>
      </w:r>
      <w:r w:rsidRPr="2869B7BA" w:rsidR="3A54450A">
        <w:rPr>
          <w:rFonts w:ascii="Georgia Pro" w:hAnsi="Georgia Pro" w:eastAsia="Georgia Pro" w:cs="Georgia Pro"/>
        </w:rPr>
        <w:t>them</w:t>
      </w:r>
      <w:r w:rsidRPr="2869B7BA" w:rsidR="3B5C579F">
        <w:rPr>
          <w:rFonts w:ascii="Georgia Pro" w:hAnsi="Georgia Pro" w:eastAsia="Georgia Pro" w:cs="Georgia Pro"/>
        </w:rPr>
        <w:t>, receive personalized recommendations b</w:t>
      </w:r>
      <w:r w:rsidRPr="2869B7BA" w:rsidR="3B5C579F">
        <w:rPr>
          <w:rFonts w:ascii="Georgia Pro" w:hAnsi="Georgia Pro" w:eastAsia="Georgia Pro" w:cs="Georgia Pro"/>
        </w:rPr>
        <w:t>ased on</w:t>
      </w:r>
      <w:r w:rsidRPr="2869B7BA" w:rsidR="1C9D5B54">
        <w:rPr>
          <w:rFonts w:ascii="Georgia Pro" w:hAnsi="Georgia Pro" w:eastAsia="Georgia Pro" w:cs="Georgia Pro"/>
        </w:rPr>
        <w:t xml:space="preserve"> </w:t>
      </w:r>
      <w:r w:rsidRPr="2869B7BA" w:rsidR="71D10B1B">
        <w:rPr>
          <w:rFonts w:ascii="Georgia Pro" w:hAnsi="Georgia Pro" w:eastAsia="Georgia Pro" w:cs="Georgia Pro"/>
        </w:rPr>
        <w:t xml:space="preserve">interaction </w:t>
      </w:r>
      <w:r w:rsidRPr="2869B7BA" w:rsidR="3B5C579F">
        <w:rPr>
          <w:rFonts w:ascii="Georgia Pro" w:hAnsi="Georgia Pro" w:eastAsia="Georgia Pro" w:cs="Georgia Pro"/>
        </w:rPr>
        <w:t xml:space="preserve">history, store </w:t>
      </w:r>
      <w:r w:rsidRPr="2869B7BA" w:rsidR="4581599D">
        <w:rPr>
          <w:rFonts w:ascii="Georgia Pro" w:hAnsi="Georgia Pro" w:eastAsia="Georgia Pro" w:cs="Georgia Pro"/>
        </w:rPr>
        <w:t xml:space="preserve">and display </w:t>
      </w:r>
      <w:r w:rsidRPr="2869B7BA" w:rsidR="3B5C579F">
        <w:rPr>
          <w:rFonts w:ascii="Georgia Pro" w:hAnsi="Georgia Pro" w:eastAsia="Georgia Pro" w:cs="Georgia Pro"/>
        </w:rPr>
        <w:t>custom recipes</w:t>
      </w:r>
      <w:r w:rsidRPr="2869B7BA" w:rsidR="3B5C579F">
        <w:rPr>
          <w:rFonts w:ascii="Georgia Pro" w:hAnsi="Georgia Pro" w:eastAsia="Georgia Pro" w:cs="Georgia Pro"/>
        </w:rPr>
        <w:t xml:space="preserve">, </w:t>
      </w:r>
      <w:r w:rsidRPr="2869B7BA" w:rsidR="11527685">
        <w:rPr>
          <w:rFonts w:ascii="Georgia Pro" w:hAnsi="Georgia Pro" w:eastAsia="Georgia Pro" w:cs="Georgia Pro"/>
        </w:rPr>
        <w:t xml:space="preserve">and </w:t>
      </w:r>
      <w:r w:rsidRPr="2869B7BA" w:rsidR="3B5C579F">
        <w:rPr>
          <w:rFonts w:ascii="Georgia Pro" w:hAnsi="Georgia Pro" w:eastAsia="Georgia Pro" w:cs="Georgia Pro"/>
        </w:rPr>
        <w:t xml:space="preserve">search for new ones using the </w:t>
      </w:r>
      <w:r w:rsidRPr="2869B7BA" w:rsidR="0208114D">
        <w:rPr>
          <w:rFonts w:ascii="Georgia Pro" w:hAnsi="Georgia Pro" w:eastAsia="Georgia Pro" w:cs="Georgia Pro"/>
        </w:rPr>
        <w:t xml:space="preserve">integrated </w:t>
      </w:r>
      <w:r w:rsidRPr="2869B7BA" w:rsidR="3B5C579F">
        <w:rPr>
          <w:rFonts w:ascii="Georgia Pro" w:hAnsi="Georgia Pro" w:eastAsia="Georgia Pro" w:cs="Georgia Pro"/>
        </w:rPr>
        <w:t>search functionality</w:t>
      </w:r>
      <w:r w:rsidRPr="2869B7BA" w:rsidR="3B5C579F">
        <w:rPr>
          <w:rFonts w:ascii="Georgia Pro" w:hAnsi="Georgia Pro" w:eastAsia="Georgia Pro" w:cs="Georgia Pro"/>
        </w:rPr>
        <w:t>.</w:t>
      </w:r>
      <w:r w:rsidRPr="2869B7BA" w:rsidR="2B65FD55">
        <w:rPr>
          <w:rFonts w:ascii="Georgia Pro" w:hAnsi="Georgia Pro" w:eastAsia="Georgia Pro" w:cs="Georgia Pro"/>
        </w:rPr>
        <w:t xml:space="preserve"> </w:t>
      </w:r>
      <w:r w:rsidRPr="2869B7BA" w:rsidR="2E0E24AD">
        <w:rPr>
          <w:rFonts w:ascii="Georgia Pro" w:hAnsi="Georgia Pro" w:eastAsia="Georgia Pro" w:cs="Georgia Pro"/>
        </w:rPr>
        <w:t>The p</w:t>
      </w:r>
      <w:r w:rsidRPr="2869B7BA" w:rsidR="2B65FD55">
        <w:rPr>
          <w:rFonts w:ascii="Georgia Pro" w:hAnsi="Georgia Pro" w:eastAsia="Georgia Pro" w:cs="Georgia Pro"/>
        </w:rPr>
        <w:t xml:space="preserve">lanning stage </w:t>
      </w:r>
      <w:r w:rsidRPr="2869B7BA" w:rsidR="1C53CE2E">
        <w:rPr>
          <w:rFonts w:ascii="Georgia Pro" w:hAnsi="Georgia Pro" w:eastAsia="Georgia Pro" w:cs="Georgia Pro"/>
        </w:rPr>
        <w:t>is time</w:t>
      </w:r>
      <w:r w:rsidRPr="2869B7BA" w:rsidR="2676DBAE">
        <w:rPr>
          <w:rFonts w:ascii="Georgia Pro" w:hAnsi="Georgia Pro" w:eastAsia="Georgia Pro" w:cs="Georgia Pro"/>
        </w:rPr>
        <w:t>-</w:t>
      </w:r>
      <w:r w:rsidRPr="2869B7BA" w:rsidR="1C53CE2E">
        <w:rPr>
          <w:rFonts w:ascii="Georgia Pro" w:hAnsi="Georgia Pro" w:eastAsia="Georgia Pro" w:cs="Georgia Pro"/>
        </w:rPr>
        <w:t>consuming</w:t>
      </w:r>
      <w:r w:rsidRPr="2869B7BA" w:rsidR="2B65FD55">
        <w:rPr>
          <w:rFonts w:ascii="Georgia Pro" w:hAnsi="Georgia Pro" w:eastAsia="Georgia Pro" w:cs="Georgia Pro"/>
        </w:rPr>
        <w:t>. With that in mind, we designed a</w:t>
      </w:r>
      <w:r w:rsidRPr="2869B7BA" w:rsidR="2567074E">
        <w:rPr>
          <w:rFonts w:ascii="Georgia Pro" w:hAnsi="Georgia Pro" w:eastAsia="Georgia Pro" w:cs="Georgia Pro"/>
        </w:rPr>
        <w:t>nd developed a</w:t>
      </w:r>
      <w:r w:rsidRPr="2869B7BA" w:rsidR="5F7A91B6">
        <w:rPr>
          <w:rFonts w:ascii="Georgia Pro" w:hAnsi="Georgia Pro" w:eastAsia="Georgia Pro" w:cs="Georgia Pro"/>
        </w:rPr>
        <w:t xml:space="preserve"> mobile </w:t>
      </w:r>
      <w:r w:rsidRPr="2869B7BA" w:rsidR="2567074E">
        <w:rPr>
          <w:rFonts w:ascii="Georgia Pro" w:hAnsi="Georgia Pro" w:eastAsia="Georgia Pro" w:cs="Georgia Pro"/>
        </w:rPr>
        <w:t xml:space="preserve">application </w:t>
      </w:r>
      <w:r w:rsidRPr="2869B7BA" w:rsidR="78270346">
        <w:rPr>
          <w:rFonts w:ascii="Georgia Pro" w:hAnsi="Georgia Pro" w:eastAsia="Georgia Pro" w:cs="Georgia Pro"/>
        </w:rPr>
        <w:t xml:space="preserve">to deliver </w:t>
      </w:r>
      <w:r w:rsidRPr="2869B7BA" w:rsidR="11FE0E66">
        <w:rPr>
          <w:rFonts w:ascii="Georgia Pro" w:hAnsi="Georgia Pro" w:eastAsia="Georgia Pro" w:cs="Georgia Pro"/>
        </w:rPr>
        <w:t>strong insights into meal planning and macronutrient tr</w:t>
      </w:r>
      <w:r w:rsidRPr="2869B7BA" w:rsidR="59E6DE7E">
        <w:rPr>
          <w:rFonts w:ascii="Georgia Pro" w:hAnsi="Georgia Pro" w:eastAsia="Georgia Pro" w:cs="Georgia Pro"/>
        </w:rPr>
        <w:t>acking</w:t>
      </w:r>
      <w:r w:rsidRPr="2869B7BA" w:rsidR="3C62B8CF">
        <w:rPr>
          <w:rFonts w:ascii="Georgia Pro" w:hAnsi="Georgia Pro" w:eastAsia="Georgia Pro" w:cs="Georgia Pro"/>
        </w:rPr>
        <w:t xml:space="preserve"> to support user goals</w:t>
      </w:r>
      <w:r w:rsidRPr="2869B7BA" w:rsidR="59E6DE7E">
        <w:rPr>
          <w:rFonts w:ascii="Georgia Pro" w:hAnsi="Georgia Pro" w:eastAsia="Georgia Pro" w:cs="Georgia Pro"/>
        </w:rPr>
        <w:t>.</w:t>
      </w:r>
    </w:p>
    <w:p w:rsidR="17D814CB" w:rsidRDefault="17D814CB" w14:paraId="32E2BA93" w14:textId="3A22145D">
      <w:r>
        <w:br w:type="page"/>
      </w:r>
    </w:p>
    <w:p w:rsidR="0186E183" w:rsidP="2869B7BA" w:rsidRDefault="0186E183" w14:paraId="3BBC00F1" w14:textId="718D7FC7">
      <w:pPr>
        <w:pStyle w:val="Heading1"/>
        <w:spacing w:line="360" w:lineRule="auto"/>
        <w:rPr>
          <w:rFonts w:ascii="Georgia Pro" w:hAnsi="Georgia Pro" w:eastAsia="Georgia Pro" w:cs="Georgia Pro"/>
        </w:rPr>
      </w:pPr>
      <w:r w:rsidR="36822532">
        <w:rPr/>
        <w:t xml:space="preserve">II. </w:t>
      </w:r>
      <w:r w:rsidR="58D0D41A">
        <w:rPr/>
        <w:t>Design Process and Intended Goals</w:t>
      </w:r>
    </w:p>
    <w:p w:rsidR="47B0573F" w:rsidP="2869B7BA" w:rsidRDefault="47B0573F" w14:paraId="2462E3B0" w14:textId="0CE90B15">
      <w:pPr>
        <w:spacing w:line="360" w:lineRule="auto"/>
        <w:jc w:val="both"/>
        <w:rPr>
          <w:rFonts w:ascii="Georgia Pro" w:hAnsi="Georgia Pro" w:eastAsia="Georgia Pro" w:cs="Georgia Pro"/>
        </w:rPr>
      </w:pPr>
      <w:r w:rsidRPr="2869B7BA" w:rsidR="38FBBD45">
        <w:rPr>
          <w:rFonts w:ascii="Georgia Pro" w:hAnsi="Georgia Pro" w:eastAsia="Georgia Pro" w:cs="Georgia Pro"/>
        </w:rPr>
        <w:t>Once the team members identified the intended audience and the problem at hand, the initial stage of the design process consisted of identifying candidate nouns from the narrative to develop a unified modeling language (UML) class diagram for the proposed application's domain model. The diagram served as a basis for implementing classes using object-oriented principles, and the verbs served to describe relationships between them.</w:t>
      </w:r>
    </w:p>
    <w:p w:rsidR="47B0573F" w:rsidP="2869B7BA" w:rsidRDefault="47B0573F" w14:paraId="3BE588E9" w14:textId="4AC2FE69">
      <w:pPr>
        <w:pStyle w:val="Normal"/>
        <w:spacing w:line="360" w:lineRule="auto"/>
        <w:ind w:firstLine="720"/>
        <w:jc w:val="both"/>
        <w:rPr>
          <w:rFonts w:ascii="Georgia Pro" w:hAnsi="Georgia Pro" w:eastAsia="Georgia Pro" w:cs="Georgia Pro"/>
        </w:rPr>
      </w:pPr>
      <w:r w:rsidRPr="2869B7BA" w:rsidR="38FBBD45">
        <w:rPr>
          <w:rFonts w:ascii="Georgia Pro" w:hAnsi="Georgia Pro" w:eastAsia="Georgia Pro" w:cs="Georgia Pro"/>
        </w:rPr>
        <w:t xml:space="preserve">The development of the schema was </w:t>
      </w:r>
      <w:r w:rsidRPr="2869B7BA" w:rsidR="38FBBD45">
        <w:rPr>
          <w:rFonts w:ascii="Georgia Pro" w:hAnsi="Georgia Pro" w:eastAsia="Georgia Pro" w:cs="Georgia Pro"/>
        </w:rPr>
        <w:t>relatively straightforward</w:t>
      </w:r>
      <w:r w:rsidRPr="2869B7BA" w:rsidR="38FBBD45">
        <w:rPr>
          <w:rFonts w:ascii="Georgia Pro" w:hAnsi="Georgia Pro" w:eastAsia="Georgia Pro" w:cs="Georgia Pro"/>
        </w:rPr>
        <w:t xml:space="preserve">. The </w:t>
      </w:r>
      <w:r w:rsidRPr="2869B7BA" w:rsidR="51F29EE3">
        <w:rPr>
          <w:rFonts w:ascii="Georgia Pro" w:hAnsi="Georgia Pro" w:eastAsia="Georgia Pro" w:cs="Georgia Pro"/>
        </w:rPr>
        <w:t xml:space="preserve">mobile </w:t>
      </w:r>
      <w:r w:rsidRPr="2869B7BA" w:rsidR="38FBBD45">
        <w:rPr>
          <w:rFonts w:ascii="Georgia Pro" w:hAnsi="Georgia Pro" w:eastAsia="Georgia Pro" w:cs="Georgia Pro"/>
        </w:rPr>
        <w:t>app</w:t>
      </w:r>
      <w:r w:rsidRPr="2869B7BA" w:rsidR="6D93180A">
        <w:rPr>
          <w:rFonts w:ascii="Georgia Pro" w:hAnsi="Georgia Pro" w:eastAsia="Georgia Pro" w:cs="Georgia Pro"/>
        </w:rPr>
        <w:t>lication</w:t>
      </w:r>
      <w:r w:rsidRPr="2869B7BA" w:rsidR="38FBBD45">
        <w:rPr>
          <w:rFonts w:ascii="Georgia Pro" w:hAnsi="Georgia Pro" w:eastAsia="Georgia Pro" w:cs="Georgia Pro"/>
        </w:rPr>
        <w:t xml:space="preserve"> focuses on </w:t>
      </w:r>
      <w:r w:rsidRPr="2869B7BA" w:rsidR="38FBBD45">
        <w:rPr>
          <w:rFonts w:ascii="Georgia Pro" w:hAnsi="Georgia Pro" w:eastAsia="Georgia Pro" w:cs="Georgia Pro"/>
        </w:rPr>
        <w:t>home cooking</w:t>
      </w:r>
      <w:r w:rsidRPr="2869B7BA" w:rsidR="38FBBD45">
        <w:rPr>
          <w:rFonts w:ascii="Georgia Pro" w:hAnsi="Georgia Pro" w:eastAsia="Georgia Pro" w:cs="Georgia Pro"/>
        </w:rPr>
        <w:t xml:space="preserve"> </w:t>
      </w:r>
      <w:r w:rsidRPr="2869B7BA" w:rsidR="3E7B0909">
        <w:rPr>
          <w:rFonts w:ascii="Georgia Pro" w:hAnsi="Georgia Pro" w:eastAsia="Georgia Pro" w:cs="Georgia Pro"/>
        </w:rPr>
        <w:t>and can</w:t>
      </w:r>
      <w:r w:rsidRPr="2869B7BA" w:rsidR="38FBBD45">
        <w:rPr>
          <w:rFonts w:ascii="Georgia Pro" w:hAnsi="Georgia Pro" w:eastAsia="Georgia Pro" w:cs="Georgia Pro"/>
        </w:rPr>
        <w:t xml:space="preserve"> share recipes, so the design requires </w:t>
      </w:r>
      <w:r w:rsidRPr="2869B7BA" w:rsidR="05CE0C40">
        <w:rPr>
          <w:rFonts w:ascii="Georgia Pro" w:hAnsi="Georgia Pro" w:eastAsia="Georgia Pro" w:cs="Georgia Pro"/>
        </w:rPr>
        <w:t xml:space="preserve">the </w:t>
      </w:r>
      <w:r w:rsidRPr="2869B7BA" w:rsidR="0D928402">
        <w:rPr>
          <w:rFonts w:ascii="Georgia Pro" w:hAnsi="Georgia Pro" w:eastAsia="Georgia Pro" w:cs="Georgia Pro"/>
        </w:rPr>
        <w:t>Recipe</w:t>
      </w:r>
      <w:r w:rsidRPr="2869B7BA" w:rsidR="38FBBD45">
        <w:rPr>
          <w:rFonts w:ascii="Georgia Pro" w:hAnsi="Georgia Pro" w:eastAsia="Georgia Pro" w:cs="Georgia Pro"/>
        </w:rPr>
        <w:t xml:space="preserve">, </w:t>
      </w:r>
      <w:r w:rsidRPr="2869B7BA" w:rsidR="66AB6887">
        <w:rPr>
          <w:rFonts w:ascii="Georgia Pro" w:hAnsi="Georgia Pro" w:eastAsia="Georgia Pro" w:cs="Georgia Pro"/>
        </w:rPr>
        <w:t>Ingredient</w:t>
      </w:r>
      <w:r w:rsidRPr="2869B7BA" w:rsidR="38FBBD45">
        <w:rPr>
          <w:rFonts w:ascii="Georgia Pro" w:hAnsi="Georgia Pro" w:eastAsia="Georgia Pro" w:cs="Georgia Pro"/>
        </w:rPr>
        <w:t>, I</w:t>
      </w:r>
      <w:r w:rsidRPr="2869B7BA" w:rsidR="1A027684">
        <w:rPr>
          <w:rFonts w:ascii="Georgia Pro" w:hAnsi="Georgia Pro" w:eastAsia="Georgia Pro" w:cs="Georgia Pro"/>
        </w:rPr>
        <w:t>nstruction</w:t>
      </w:r>
      <w:r w:rsidRPr="2869B7BA" w:rsidR="38FBBD45">
        <w:rPr>
          <w:rFonts w:ascii="Georgia Pro" w:hAnsi="Georgia Pro" w:eastAsia="Georgia Pro" w:cs="Georgia Pro"/>
        </w:rPr>
        <w:t>, and U</w:t>
      </w:r>
      <w:r w:rsidRPr="2869B7BA" w:rsidR="0CA28AEC">
        <w:rPr>
          <w:rFonts w:ascii="Georgia Pro" w:hAnsi="Georgia Pro" w:eastAsia="Georgia Pro" w:cs="Georgia Pro"/>
        </w:rPr>
        <w:t>ser</w:t>
      </w:r>
      <w:r w:rsidRPr="2869B7BA" w:rsidR="38FBBD45">
        <w:rPr>
          <w:rFonts w:ascii="Georgia Pro" w:hAnsi="Georgia Pro" w:eastAsia="Georgia Pro" w:cs="Georgia Pro"/>
        </w:rPr>
        <w:t xml:space="preserve"> classes. Ingredients and Instructions map to Recipes many-to-one, and Recipes map to Users many-to-one. Most consideration was given to the specifics of these classes. The team opt</w:t>
      </w:r>
      <w:r w:rsidRPr="2869B7BA" w:rsidR="7E7ED919">
        <w:rPr>
          <w:rFonts w:ascii="Georgia Pro" w:hAnsi="Georgia Pro" w:eastAsia="Georgia Pro" w:cs="Georgia Pro"/>
        </w:rPr>
        <w:t>ed</w:t>
      </w:r>
      <w:r w:rsidRPr="2869B7BA" w:rsidR="38FBBD45">
        <w:rPr>
          <w:rFonts w:ascii="Georgia Pro" w:hAnsi="Georgia Pro" w:eastAsia="Georgia Pro" w:cs="Georgia Pro"/>
        </w:rPr>
        <w:t xml:space="preserve"> for UUIDs for each recipe and author since users can create a recipe offline and asynchronously. The ID of any recipe and user must be universally unique, hence the choice of UUIDs. The team categorizes an ingredient into an amount, unit, name, and </w:t>
      </w:r>
      <w:r w:rsidRPr="2869B7BA" w:rsidR="38FBBD45">
        <w:rPr>
          <w:rFonts w:ascii="Georgia Pro" w:hAnsi="Georgia Pro" w:eastAsia="Georgia Pro" w:cs="Georgia Pro"/>
        </w:rPr>
        <w:t>RawText</w:t>
      </w:r>
      <w:r w:rsidRPr="2869B7BA" w:rsidR="38FBBD45">
        <w:rPr>
          <w:rFonts w:ascii="Georgia Pro" w:hAnsi="Georgia Pro" w:eastAsia="Georgia Pro" w:cs="Georgia Pro"/>
        </w:rPr>
        <w:t xml:space="preserve">. This allows most ingredients to be further categorized while allowing </w:t>
      </w:r>
      <w:r w:rsidRPr="2869B7BA" w:rsidR="38FBBD45">
        <w:rPr>
          <w:rFonts w:ascii="Georgia Pro" w:hAnsi="Georgia Pro" w:eastAsia="Georgia Pro" w:cs="Georgia Pro"/>
        </w:rPr>
        <w:t>RawText</w:t>
      </w:r>
      <w:r w:rsidRPr="2869B7BA" w:rsidR="38FBBD45">
        <w:rPr>
          <w:rFonts w:ascii="Georgia Pro" w:hAnsi="Georgia Pro" w:eastAsia="Georgia Pro" w:cs="Georgia Pro"/>
        </w:rPr>
        <w:t xml:space="preserve"> to </w:t>
      </w:r>
      <w:r w:rsidRPr="2869B7BA" w:rsidR="38FBBD45">
        <w:rPr>
          <w:rFonts w:ascii="Georgia Pro" w:hAnsi="Georgia Pro" w:eastAsia="Georgia Pro" w:cs="Georgia Pro"/>
        </w:rPr>
        <w:t>represent</w:t>
      </w:r>
      <w:r w:rsidRPr="2869B7BA" w:rsidR="38FBBD45">
        <w:rPr>
          <w:rFonts w:ascii="Georgia Pro" w:hAnsi="Georgia Pro" w:eastAsia="Georgia Pro" w:cs="Georgia Pro"/>
        </w:rPr>
        <w:t xml:space="preserve"> the </w:t>
      </w:r>
      <w:r w:rsidRPr="2869B7BA" w:rsidR="38FBBD45">
        <w:rPr>
          <w:rFonts w:ascii="Georgia Pro" w:hAnsi="Georgia Pro" w:eastAsia="Georgia Pro" w:cs="Georgia Pro"/>
        </w:rPr>
        <w:t>Ingredient</w:t>
      </w:r>
      <w:r w:rsidRPr="2869B7BA" w:rsidR="38FBBD45">
        <w:rPr>
          <w:rFonts w:ascii="Georgia Pro" w:hAnsi="Georgia Pro" w:eastAsia="Georgia Pro" w:cs="Georgia Pro"/>
        </w:rPr>
        <w:t xml:space="preserve"> if the other three cannot sufficiently </w:t>
      </w:r>
      <w:r w:rsidRPr="2869B7BA" w:rsidR="38FBBD45">
        <w:rPr>
          <w:rFonts w:ascii="Georgia Pro" w:hAnsi="Georgia Pro" w:eastAsia="Georgia Pro" w:cs="Georgia Pro"/>
        </w:rPr>
        <w:t>represent</w:t>
      </w:r>
      <w:r w:rsidRPr="2869B7BA" w:rsidR="38FBBD45">
        <w:rPr>
          <w:rFonts w:ascii="Georgia Pro" w:hAnsi="Georgia Pro" w:eastAsia="Georgia Pro" w:cs="Georgia Pro"/>
        </w:rPr>
        <w:t xml:space="preserve"> an Ingredient. Separating amounts from the rest of the ingredients enables the team to categorize and export them to shopping lists, although this feature did not make it in time for the course.</w:t>
      </w:r>
    </w:p>
    <w:p w:rsidR="47B0573F" w:rsidP="2869B7BA" w:rsidRDefault="47B0573F" w14:paraId="3D6656E8" w14:textId="28F90C4B">
      <w:pPr>
        <w:pStyle w:val="Normal"/>
        <w:spacing w:line="360" w:lineRule="auto"/>
        <w:ind w:firstLine="720"/>
        <w:jc w:val="both"/>
        <w:rPr>
          <w:rFonts w:ascii="Georgia Pro" w:hAnsi="Georgia Pro" w:eastAsia="Georgia Pro" w:cs="Georgia Pro"/>
        </w:rPr>
      </w:pPr>
      <w:r w:rsidRPr="2869B7BA" w:rsidR="38FBBD45">
        <w:rPr>
          <w:rFonts w:ascii="Georgia Pro" w:hAnsi="Georgia Pro" w:eastAsia="Georgia Pro" w:cs="Georgia Pro"/>
        </w:rPr>
        <w:t>Instructions were straightforward, and plain text was simply stored. Current work focuses on the standardization of instructions, and future work may allow a more specific representation of instructions.</w:t>
      </w:r>
    </w:p>
    <w:p w:rsidR="47B0573F" w:rsidP="2869B7BA" w:rsidRDefault="47B0573F" w14:paraId="3F0D276B" w14:textId="6D8F7961">
      <w:pPr>
        <w:pStyle w:val="Normal"/>
        <w:spacing w:line="360" w:lineRule="auto"/>
        <w:ind w:firstLine="720"/>
        <w:jc w:val="both"/>
        <w:rPr>
          <w:rFonts w:ascii="Georgia Pro" w:hAnsi="Georgia Pro" w:eastAsia="Georgia Pro" w:cs="Georgia Pro"/>
        </w:rPr>
      </w:pPr>
      <w:r w:rsidRPr="2869B7BA" w:rsidR="38FBBD45">
        <w:rPr>
          <w:rFonts w:ascii="Georgia Pro" w:hAnsi="Georgia Pro" w:eastAsia="Georgia Pro" w:cs="Georgia Pro"/>
        </w:rPr>
        <w:t>The team decided that storing its difficulty, time to prepare, title and description were sufficient for each recipe. These metrics are specific to home cooks; some have different skill levels when in the kitchen. Additionally, the target audience is those who resort to food delivery app</w:t>
      </w:r>
      <w:r w:rsidRPr="2869B7BA" w:rsidR="72576930">
        <w:rPr>
          <w:rFonts w:ascii="Georgia Pro" w:hAnsi="Georgia Pro" w:eastAsia="Georgia Pro" w:cs="Georgia Pro"/>
        </w:rPr>
        <w:t>lications</w:t>
      </w:r>
      <w:r w:rsidRPr="2869B7BA" w:rsidR="38FBBD45">
        <w:rPr>
          <w:rFonts w:ascii="Georgia Pro" w:hAnsi="Georgia Pro" w:eastAsia="Georgia Pro" w:cs="Georgia Pro"/>
        </w:rPr>
        <w:t xml:space="preserve">, so being able to pick recipes that take less time to prepare is </w:t>
      </w:r>
      <w:r w:rsidRPr="2869B7BA" w:rsidR="38FBBD45">
        <w:rPr>
          <w:rFonts w:ascii="Georgia Pro" w:hAnsi="Georgia Pro" w:eastAsia="Georgia Pro" w:cs="Georgia Pro"/>
        </w:rPr>
        <w:t>likely vital</w:t>
      </w:r>
      <w:r w:rsidRPr="2869B7BA" w:rsidR="38FBBD45">
        <w:rPr>
          <w:rFonts w:ascii="Georgia Pro" w:hAnsi="Georgia Pro" w:eastAsia="Georgia Pro" w:cs="Georgia Pro"/>
        </w:rPr>
        <w:t xml:space="preserve"> to them.</w:t>
      </w:r>
    </w:p>
    <w:p w:rsidR="47B0573F" w:rsidP="2869B7BA" w:rsidRDefault="47B0573F" w14:paraId="00876092" w14:textId="19ECA5BF">
      <w:pPr/>
      <w:r>
        <w:br w:type="page"/>
      </w:r>
    </w:p>
    <w:p w:rsidR="47B0573F" w:rsidP="2869B7BA" w:rsidRDefault="47B0573F" w14:paraId="54E3D1C1" w14:textId="41E6EFC7">
      <w:pPr>
        <w:pStyle w:val="Heading1"/>
        <w:spacing w:line="360" w:lineRule="auto"/>
        <w:jc w:val="both"/>
        <w:rPr>
          <w:rFonts w:ascii="Georgia Pro" w:hAnsi="Georgia Pro" w:eastAsia="Georgia Pro" w:cs="Georgia Pro"/>
        </w:rPr>
      </w:pPr>
      <w:r w:rsidR="4D5DB10E">
        <w:rPr/>
        <w:t xml:space="preserve">III. </w:t>
      </w:r>
      <w:r w:rsidR="58D0D41A">
        <w:rPr/>
        <w:t>Translating Design to Implementation</w:t>
      </w:r>
    </w:p>
    <w:p w:rsidR="17D814CB" w:rsidP="2869B7BA" w:rsidRDefault="17D814CB" w14:paraId="12878C38" w14:textId="6E2D4C75">
      <w:pPr>
        <w:pStyle w:val="Normal"/>
        <w:spacing w:line="360" w:lineRule="auto"/>
        <w:ind w:firstLine="720"/>
        <w:rPr>
          <w:rFonts w:ascii="Georgia Pro" w:hAnsi="Georgia Pro" w:eastAsia="Georgia Pro" w:cs="Georgia Pro"/>
        </w:rPr>
      </w:pPr>
      <w:r w:rsidRPr="2869B7BA" w:rsidR="4AC5A8F9">
        <w:rPr>
          <w:rFonts w:ascii="Georgia Pro" w:hAnsi="Georgia Pro" w:eastAsia="Georgia Pro" w:cs="Georgia Pro"/>
        </w:rPr>
        <w:t xml:space="preserve">The design translated very cleanly to implementation, as the team had previous experience working on a similar problem beforehand. The design already contained the schema needed for this process and got a head start developing the backend API. The main challenge for this course was to create the Android app component. </w:t>
      </w:r>
    </w:p>
    <w:p w:rsidR="17D814CB" w:rsidP="2869B7BA" w:rsidRDefault="17D814CB" w14:paraId="220DD54D" w14:textId="08DCB5AF">
      <w:pPr>
        <w:pStyle w:val="Normal"/>
        <w:spacing w:line="360" w:lineRule="auto"/>
        <w:ind w:firstLine="720"/>
      </w:pPr>
      <w:r w:rsidRPr="2869B7BA" w:rsidR="4AC5A8F9">
        <w:rPr>
          <w:rFonts w:ascii="Georgia Pro" w:hAnsi="Georgia Pro" w:eastAsia="Georgia Pro" w:cs="Georgia Pro"/>
        </w:rPr>
        <w:t xml:space="preserve">However, one thing not fully considered was how the database schema may differ between the actual app and the backend. As a first step, the team isolated what type of data must be stored to achieve the design goals. Because the focus was a health-focused recipe app with network connectivity, users, recipes, instructions, ingredients, and nutrition would all be some of the objects that would be stored. Its functionality without access to the Internet was more of an afterthought, not the primary focus because the average user will be cooking in their home, with access to the Internet.  </w:t>
      </w:r>
    </w:p>
    <w:p w:rsidR="17D814CB" w:rsidP="2869B7BA" w:rsidRDefault="17D814CB" w14:paraId="65C8F5D5" w14:textId="0B766CA9">
      <w:pPr>
        <w:pStyle w:val="Normal"/>
        <w:spacing w:line="360" w:lineRule="auto"/>
        <w:ind w:firstLine="720"/>
      </w:pPr>
      <w:r w:rsidRPr="2869B7BA" w:rsidR="4AC5A8F9">
        <w:rPr>
          <w:rFonts w:ascii="Georgia Pro" w:hAnsi="Georgia Pro" w:eastAsia="Georgia Pro" w:cs="Georgia Pro"/>
        </w:rPr>
        <w:t xml:space="preserve">Afterward, the group separated the data between what would be stored locally and in the cloud. While a strict schema had to be enforced online, a simplified approach was taken in the local database, where less emphasis was placed on recording the author of the recipe and nutrition information (due to time).  </w:t>
      </w:r>
    </w:p>
    <w:p w:rsidR="17D814CB" w:rsidP="2869B7BA" w:rsidRDefault="17D814CB" w14:paraId="1A9CC109" w14:textId="4B7068A5">
      <w:pPr>
        <w:pStyle w:val="Normal"/>
        <w:spacing w:line="360" w:lineRule="auto"/>
        <w:ind w:firstLine="720"/>
      </w:pPr>
      <w:r w:rsidRPr="2869B7BA" w:rsidR="4AC5A8F9">
        <w:rPr>
          <w:rFonts w:ascii="Georgia Pro" w:hAnsi="Georgia Pro" w:eastAsia="Georgia Pro" w:cs="Georgia Pro"/>
        </w:rPr>
        <w:t>Online, the team makes an API using ASP.NET [</w:t>
      </w:r>
      <w:r w:rsidRPr="2869B7BA" w:rsidR="4AC5A8F9">
        <w:rPr>
          <w:rFonts w:ascii="Georgia Pro" w:hAnsi="Georgia Pro" w:eastAsia="Georgia Pro" w:cs="Georgia Pro"/>
          <w:b w:val="1"/>
          <w:bCs w:val="1"/>
        </w:rPr>
        <w:t>2</w:t>
      </w:r>
      <w:r w:rsidRPr="2869B7BA" w:rsidR="4AC5A8F9">
        <w:rPr>
          <w:rFonts w:ascii="Georgia Pro" w:hAnsi="Georgia Pro" w:eastAsia="Georgia Pro" w:cs="Georgia Pro"/>
        </w:rPr>
        <w:t xml:space="preserve">] to build the backend, which serves recipe/search content, recommendations, and user information as a minimum </w:t>
      </w:r>
      <w:r w:rsidRPr="2869B7BA" w:rsidR="4AC5A8F9">
        <w:rPr>
          <w:rFonts w:ascii="Georgia Pro" w:hAnsi="Georgia Pro" w:eastAsia="Georgia Pro" w:cs="Georgia Pro"/>
        </w:rPr>
        <w:t>viable</w:t>
      </w:r>
      <w:r w:rsidRPr="2869B7BA" w:rsidR="4AC5A8F9">
        <w:rPr>
          <w:rFonts w:ascii="Georgia Pro" w:hAnsi="Georgia Pro" w:eastAsia="Georgia Pro" w:cs="Georgia Pro"/>
        </w:rPr>
        <w:t xml:space="preserve"> product for this project. To provide </w:t>
      </w:r>
      <w:r w:rsidRPr="2869B7BA" w:rsidR="4AC5A8F9">
        <w:rPr>
          <w:rFonts w:ascii="Georgia Pro" w:hAnsi="Georgia Pro" w:eastAsia="Georgia Pro" w:cs="Georgia Pro"/>
        </w:rPr>
        <w:t>maximum</w:t>
      </w:r>
      <w:r w:rsidRPr="2869B7BA" w:rsidR="4AC5A8F9">
        <w:rPr>
          <w:rFonts w:ascii="Georgia Pro" w:hAnsi="Georgia Pro" w:eastAsia="Georgia Pro" w:cs="Georgia Pro"/>
        </w:rPr>
        <w:t xml:space="preserve"> user security, the team takes a security-first approach by implementing Firebase OAuth [</w:t>
      </w:r>
      <w:r w:rsidRPr="2869B7BA" w:rsidR="4AC5A8F9">
        <w:rPr>
          <w:rFonts w:ascii="Georgia Pro" w:hAnsi="Georgia Pro" w:eastAsia="Georgia Pro" w:cs="Georgia Pro"/>
          <w:b w:val="1"/>
          <w:bCs w:val="1"/>
        </w:rPr>
        <w:t>3</w:t>
      </w:r>
      <w:r w:rsidRPr="2869B7BA" w:rsidR="4AC5A8F9">
        <w:rPr>
          <w:rFonts w:ascii="Georgia Pro" w:hAnsi="Georgia Pro" w:eastAsia="Georgia Pro" w:cs="Georgia Pro"/>
        </w:rPr>
        <w:t xml:space="preserve">] before implementing any API data logic. </w:t>
      </w:r>
      <w:r w:rsidRPr="2869B7BA" w:rsidR="4AC5A8F9">
        <w:rPr>
          <w:rFonts w:ascii="Georgia Pro" w:hAnsi="Georgia Pro" w:eastAsia="Georgia Pro" w:cs="Georgia Pro"/>
        </w:rPr>
        <w:t>Once each endpoint is abstracted and implemented from the design process, the team also decides whether or not to protect this endpoint behind authorization to prevent improper access and maintain consistency with the project's goals.</w:t>
      </w:r>
      <w:r w:rsidRPr="2869B7BA" w:rsidR="4AC5A8F9">
        <w:rPr>
          <w:rFonts w:ascii="Georgia Pro" w:hAnsi="Georgia Pro" w:eastAsia="Georgia Pro" w:cs="Georgia Pro"/>
        </w:rPr>
        <w:t xml:space="preserve"> Much thought has gone into this API, but most were developed outside this class's scope, so the rest of the implementation details will be skipped. The final scope of the API for this course is left as an MVP that will allow the user to request recipes (whether via search, recommendation, or plain request) and request respective images for said recipes. For a high-level design of the API, see Figure 1 below. Overall, the development of the API was smooth, with no blockages, aside from the expected difficulties of working with a new framework. The extensive planning beforehand and </w:t>
      </w:r>
      <w:r w:rsidRPr="2869B7BA" w:rsidR="4AC5A8F9">
        <w:rPr>
          <w:rFonts w:ascii="Georgia Pro" w:hAnsi="Georgia Pro" w:eastAsia="Georgia Pro" w:cs="Georgia Pro"/>
        </w:rPr>
        <w:t>previous</w:t>
      </w:r>
      <w:r w:rsidRPr="2869B7BA" w:rsidR="4AC5A8F9">
        <w:rPr>
          <w:rFonts w:ascii="Georgia Pro" w:hAnsi="Georgia Pro" w:eastAsia="Georgia Pro" w:cs="Georgia Pro"/>
        </w:rPr>
        <w:t xml:space="preserve"> experience made this process much smoother. One member built another version of this API using a Python backend framework, making the process faster and quicker.</w:t>
      </w:r>
    </w:p>
    <w:p w:rsidR="17D814CB" w:rsidP="2869B7BA" w:rsidRDefault="17D814CB" w14:paraId="260DDF9F" w14:textId="6B94BE28">
      <w:pPr>
        <w:jc w:val="center"/>
        <w:rPr>
          <w:rStyle w:val="EndnoteReference"/>
        </w:rPr>
      </w:pPr>
      <w:r w:rsidR="132A0465">
        <w:drawing>
          <wp:inline wp14:editId="1BFAE780" wp14:anchorId="2B6DD35F">
            <wp:extent cx="5486400" cy="4648202"/>
            <wp:effectExtent l="0" t="0" r="0" b="0"/>
            <wp:docPr id="1746005167" name="" descr="Figure 1: API Architecture Descript" title=""/>
            <wp:cNvGraphicFramePr>
              <a:graphicFrameLocks noChangeAspect="1"/>
            </wp:cNvGraphicFramePr>
            <a:graphic>
              <a:graphicData uri="http://schemas.openxmlformats.org/drawingml/2006/picture">
                <pic:pic>
                  <pic:nvPicPr>
                    <pic:cNvPr id="0" name=""/>
                    <pic:cNvPicPr/>
                  </pic:nvPicPr>
                  <pic:blipFill>
                    <a:blip r:embed="Rc5162507d9ce4c68">
                      <a:extLst>
                        <a:ext xmlns:a="http://schemas.openxmlformats.org/drawingml/2006/main" uri="{28A0092B-C50C-407E-A947-70E740481C1C}">
                          <a14:useLocalDpi val="0"/>
                        </a:ext>
                      </a:extLst>
                    </a:blip>
                    <a:stretch>
                      <a:fillRect/>
                    </a:stretch>
                  </pic:blipFill>
                  <pic:spPr>
                    <a:xfrm>
                      <a:off x="0" y="0"/>
                      <a:ext cx="5486400" cy="4648202"/>
                    </a:xfrm>
                    <a:prstGeom prst="rect">
                      <a:avLst/>
                    </a:prstGeom>
                  </pic:spPr>
                </pic:pic>
              </a:graphicData>
            </a:graphic>
          </wp:inline>
        </w:drawing>
      </w:r>
      <w:r w:rsidRPr="2869B7BA" w:rsidR="55720686">
        <w:rPr>
          <w:rStyle w:val="EndnoteReference"/>
          <w:rFonts w:ascii="Georgia Pro" w:hAnsi="Georgia Pro" w:eastAsia="Georgia Pro" w:cs="Georgia Pro"/>
          <w:b w:val="1"/>
          <w:bCs w:val="1"/>
        </w:rPr>
        <w:t>Figure 1</w:t>
      </w:r>
      <w:r w:rsidRPr="2869B7BA" w:rsidR="7A7B9997">
        <w:rPr>
          <w:rStyle w:val="EndnoteReference"/>
          <w:rFonts w:ascii="Georgia Pro" w:hAnsi="Georgia Pro" w:eastAsia="Georgia Pro" w:cs="Georgia Pro"/>
        </w:rPr>
        <w:t xml:space="preserve"> - </w:t>
      </w:r>
      <w:r w:rsidRPr="2869B7BA" w:rsidR="55720686">
        <w:rPr>
          <w:rStyle w:val="EndnoteReference"/>
          <w:rFonts w:ascii="Georgia Pro" w:hAnsi="Georgia Pro" w:eastAsia="Georgia Pro" w:cs="Georgia Pro"/>
          <w:i w:val="1"/>
          <w:iCs w:val="1"/>
        </w:rPr>
        <w:t>High Level API Architecture</w:t>
      </w:r>
    </w:p>
    <w:p w:rsidR="17D814CB" w:rsidP="2869B7BA" w:rsidRDefault="17D814CB" w14:paraId="6E684708" w14:textId="7A3DE230">
      <w:pPr>
        <w:spacing w:line="360" w:lineRule="auto"/>
        <w:ind w:firstLine="720"/>
        <w:rPr>
          <w:rFonts w:ascii="Georgia Pro" w:hAnsi="Georgia Pro" w:eastAsia="Georgia Pro" w:cs="Georgia Pro"/>
          <w:noProof w:val="0"/>
          <w:sz w:val="24"/>
          <w:szCs w:val="24"/>
          <w:lang w:val="en-US"/>
        </w:rPr>
      </w:pPr>
      <w:r w:rsidRPr="2869B7BA" w:rsidR="26856D70">
        <w:rPr>
          <w:rFonts w:ascii="Georgia Pro" w:hAnsi="Georgia Pro" w:eastAsia="Georgia Pro" w:cs="Georgia Pro"/>
          <w:noProof w:val="0"/>
          <w:sz w:val="24"/>
          <w:szCs w:val="24"/>
          <w:lang w:val="en-US"/>
        </w:rPr>
        <w:t xml:space="preserve">The team's next step was to break use cases into individual tasks to provide the user with an intuitive and concise experience. First, the interface was broken into three significant abstractions: </w:t>
      </w:r>
    </w:p>
    <w:p w:rsidR="17D814CB" w:rsidP="2869B7BA" w:rsidRDefault="17D814CB" w14:paraId="64DE22DC" w14:textId="0B1A4C84">
      <w:pPr>
        <w:pStyle w:val="Normal"/>
        <w:numPr>
          <w:ilvl w:val="0"/>
          <w:numId w:val="8"/>
        </w:numPr>
        <w:spacing w:line="360" w:lineRule="auto"/>
        <w:rPr>
          <w:rFonts w:ascii="Georgia Pro" w:hAnsi="Georgia Pro" w:eastAsia="Georgia Pro" w:cs="Georgia Pro"/>
          <w:noProof w:val="0"/>
          <w:sz w:val="24"/>
          <w:szCs w:val="24"/>
          <w:lang w:val="en-US"/>
        </w:rPr>
      </w:pPr>
      <w:r w:rsidRPr="2869B7BA" w:rsidR="26856D70">
        <w:rPr>
          <w:rFonts w:ascii="Georgia Pro" w:hAnsi="Georgia Pro" w:eastAsia="Georgia Pro" w:cs="Georgia Pro"/>
          <w:b w:val="1"/>
          <w:bCs w:val="1"/>
          <w:noProof w:val="0"/>
          <w:sz w:val="24"/>
          <w:szCs w:val="24"/>
          <w:lang w:val="en-US"/>
        </w:rPr>
        <w:t>Discovery Recipe Content</w:t>
      </w:r>
      <w:r w:rsidRPr="2869B7BA" w:rsidR="26856D70">
        <w:rPr>
          <w:rFonts w:ascii="Georgia Pro" w:hAnsi="Georgia Pro" w:eastAsia="Georgia Pro" w:cs="Georgia Pro"/>
          <w:noProof w:val="0"/>
          <w:sz w:val="24"/>
          <w:szCs w:val="24"/>
          <w:lang w:val="en-US"/>
        </w:rPr>
        <w:t>: This is a place for the user to view recommended recipes, popular recipes, and search for specific recipes. The discovery recipe content encompasses all MVP online recipe-related content</w:t>
      </w:r>
      <w:r w:rsidRPr="2869B7BA" w:rsidR="26856D70">
        <w:rPr>
          <w:rFonts w:ascii="Georgia Pro" w:hAnsi="Georgia Pro" w:eastAsia="Georgia Pro" w:cs="Georgia Pro"/>
          <w:noProof w:val="0"/>
          <w:sz w:val="24"/>
          <w:szCs w:val="24"/>
          <w:lang w:val="en-US"/>
        </w:rPr>
        <w:t>.</w:t>
      </w:r>
    </w:p>
    <w:p w:rsidR="17D814CB" w:rsidP="2869B7BA" w:rsidRDefault="17D814CB" w14:paraId="2E4163DC" w14:textId="3B8DB427">
      <w:pPr>
        <w:pStyle w:val="Normal"/>
        <w:numPr>
          <w:ilvl w:val="0"/>
          <w:numId w:val="8"/>
        </w:numPr>
        <w:spacing w:line="360" w:lineRule="auto"/>
        <w:rPr>
          <w:rFonts w:ascii="Georgia Pro" w:hAnsi="Georgia Pro" w:eastAsia="Georgia Pro" w:cs="Georgia Pro"/>
          <w:noProof w:val="0"/>
          <w:sz w:val="24"/>
          <w:szCs w:val="24"/>
          <w:lang w:val="en-US"/>
        </w:rPr>
      </w:pPr>
      <w:r w:rsidRPr="2869B7BA" w:rsidR="26856D70">
        <w:rPr>
          <w:rFonts w:ascii="Georgia Pro" w:hAnsi="Georgia Pro" w:eastAsia="Georgia Pro" w:cs="Georgia Pro"/>
          <w:b w:val="1"/>
          <w:bCs w:val="1"/>
          <w:noProof w:val="0"/>
          <w:sz w:val="24"/>
          <w:szCs w:val="24"/>
          <w:lang w:val="en-US"/>
        </w:rPr>
        <w:t>Localized Recipe Content</w:t>
      </w:r>
      <w:r w:rsidRPr="2869B7BA" w:rsidR="26856D70">
        <w:rPr>
          <w:rFonts w:ascii="Georgia Pro" w:hAnsi="Georgia Pro" w:eastAsia="Georgia Pro" w:cs="Georgia Pro"/>
          <w:noProof w:val="0"/>
          <w:sz w:val="24"/>
          <w:szCs w:val="24"/>
          <w:lang w:val="en-US"/>
        </w:rPr>
        <w:t xml:space="preserve">: This is a place for the user to create, edit, </w:t>
      </w:r>
      <w:r w:rsidRPr="2869B7BA" w:rsidR="26856D70">
        <w:rPr>
          <w:rFonts w:ascii="Georgia Pro" w:hAnsi="Georgia Pro" w:eastAsia="Georgia Pro" w:cs="Georgia Pro"/>
          <w:noProof w:val="0"/>
          <w:sz w:val="24"/>
          <w:szCs w:val="24"/>
          <w:lang w:val="en-US"/>
        </w:rPr>
        <w:t>delete</w:t>
      </w:r>
      <w:r w:rsidRPr="2869B7BA" w:rsidR="26856D70">
        <w:rPr>
          <w:rFonts w:ascii="Georgia Pro" w:hAnsi="Georgia Pro" w:eastAsia="Georgia Pro" w:cs="Georgia Pro"/>
          <w:noProof w:val="0"/>
          <w:sz w:val="24"/>
          <w:szCs w:val="24"/>
          <w:lang w:val="en-US"/>
        </w:rPr>
        <w:t>, and view locally saved and/or self-made recipes. The localized recipe content encompasses all MVP offline features</w:t>
      </w:r>
      <w:r w:rsidRPr="2869B7BA" w:rsidR="26856D70">
        <w:rPr>
          <w:rFonts w:ascii="Georgia Pro" w:hAnsi="Georgia Pro" w:eastAsia="Georgia Pro" w:cs="Georgia Pro"/>
          <w:noProof w:val="0"/>
          <w:sz w:val="24"/>
          <w:szCs w:val="24"/>
          <w:lang w:val="en-US"/>
        </w:rPr>
        <w:t>.</w:t>
      </w:r>
    </w:p>
    <w:p w:rsidR="17D814CB" w:rsidP="2869B7BA" w:rsidRDefault="17D814CB" w14:paraId="65F7FF1B" w14:textId="4AB86E3F">
      <w:pPr>
        <w:pStyle w:val="Normal"/>
        <w:numPr>
          <w:ilvl w:val="0"/>
          <w:numId w:val="8"/>
        </w:numPr>
        <w:spacing w:line="360" w:lineRule="auto"/>
        <w:rPr>
          <w:rFonts w:ascii="Georgia Pro" w:hAnsi="Georgia Pro" w:eastAsia="Georgia Pro" w:cs="Georgia Pro"/>
          <w:noProof w:val="0"/>
          <w:sz w:val="24"/>
          <w:szCs w:val="24"/>
          <w:lang w:val="en-US"/>
        </w:rPr>
      </w:pPr>
      <w:r w:rsidRPr="2869B7BA" w:rsidR="26856D70">
        <w:rPr>
          <w:rFonts w:ascii="Georgia Pro" w:hAnsi="Georgia Pro" w:eastAsia="Georgia Pro" w:cs="Georgia Pro"/>
          <w:b w:val="1"/>
          <w:bCs w:val="1"/>
          <w:noProof w:val="0"/>
          <w:sz w:val="24"/>
          <w:szCs w:val="24"/>
          <w:lang w:val="en-US"/>
        </w:rPr>
        <w:t>User Account Content</w:t>
      </w:r>
      <w:r w:rsidRPr="2869B7BA" w:rsidR="26856D70">
        <w:rPr>
          <w:rFonts w:ascii="Georgia Pro" w:hAnsi="Georgia Pro" w:eastAsia="Georgia Pro" w:cs="Georgia Pro"/>
          <w:noProof w:val="0"/>
          <w:sz w:val="24"/>
          <w:szCs w:val="24"/>
          <w:lang w:val="en-US"/>
        </w:rPr>
        <w:t>: This is a place for the user to manage their account with our service. Any account management features, such as sign-up/login controls, settings, and log-out controls will be managed here</w:t>
      </w:r>
      <w:r w:rsidRPr="2869B7BA" w:rsidR="26856D70">
        <w:rPr>
          <w:rFonts w:ascii="Georgia Pro" w:hAnsi="Georgia Pro" w:eastAsia="Georgia Pro" w:cs="Georgia Pro"/>
          <w:noProof w:val="0"/>
          <w:sz w:val="24"/>
          <w:szCs w:val="24"/>
          <w:lang w:val="en-US"/>
        </w:rPr>
        <w:t>.</w:t>
      </w:r>
    </w:p>
    <w:p w:rsidR="17D814CB" w:rsidP="2869B7BA" w:rsidRDefault="17D814CB" w14:paraId="16677B38" w14:textId="684AD4B7">
      <w:pPr>
        <w:spacing w:line="360" w:lineRule="auto"/>
        <w:ind w:firstLine="720"/>
        <w:rPr>
          <w:rFonts w:ascii="Georgia Pro" w:hAnsi="Georgia Pro" w:eastAsia="Georgia Pro" w:cs="Georgia Pro"/>
          <w:noProof w:val="0"/>
          <w:sz w:val="24"/>
          <w:szCs w:val="24"/>
          <w:lang w:val="en-US"/>
        </w:rPr>
      </w:pPr>
      <w:r w:rsidRPr="2869B7BA" w:rsidR="26856D70">
        <w:rPr>
          <w:rFonts w:ascii="Georgia Pro" w:hAnsi="Georgia Pro" w:eastAsia="Georgia Pro" w:cs="Georgia Pro"/>
          <w:noProof w:val="0"/>
          <w:sz w:val="24"/>
          <w:szCs w:val="24"/>
          <w:lang w:val="en-US"/>
        </w:rPr>
        <w:t>Now that the feature goals have been broken into three groups, the team creates a fragment for each and implements a bottom navigation [</w:t>
      </w:r>
      <w:r w:rsidRPr="2869B7BA" w:rsidR="26856D70">
        <w:rPr>
          <w:rFonts w:ascii="Georgia Pro" w:hAnsi="Georgia Pro" w:eastAsia="Georgia Pro" w:cs="Georgia Pro"/>
          <w:b w:val="1"/>
          <w:bCs w:val="1"/>
          <w:noProof w:val="0"/>
          <w:sz w:val="24"/>
          <w:szCs w:val="24"/>
          <w:lang w:val="en-US"/>
        </w:rPr>
        <w:t>4</w:t>
      </w:r>
      <w:r w:rsidRPr="2869B7BA" w:rsidR="26856D70">
        <w:rPr>
          <w:rFonts w:ascii="Georgia Pro" w:hAnsi="Georgia Pro" w:eastAsia="Georgia Pro" w:cs="Georgia Pro"/>
          <w:noProof w:val="0"/>
          <w:sz w:val="24"/>
          <w:szCs w:val="24"/>
          <w:lang w:val="en-US"/>
        </w:rPr>
        <w:t>] on the Main Activity to switch between the three</w:t>
      </w:r>
      <w:r w:rsidRPr="2869B7BA" w:rsidR="26856D70">
        <w:rPr>
          <w:rFonts w:ascii="Georgia Pro" w:hAnsi="Georgia Pro" w:eastAsia="Georgia Pro" w:cs="Georgia Pro"/>
          <w:noProof w:val="0"/>
          <w:sz w:val="24"/>
          <w:szCs w:val="24"/>
          <w:lang w:val="en-US"/>
        </w:rPr>
        <w:t>.</w:t>
      </w:r>
    </w:p>
    <w:p w:rsidR="17D814CB" w:rsidP="2869B7BA" w:rsidRDefault="17D814CB" w14:paraId="6262C31C" w14:textId="157CA2E0">
      <w:pPr>
        <w:spacing w:line="360" w:lineRule="auto"/>
        <w:ind w:firstLine="720"/>
        <w:rPr>
          <w:rFonts w:ascii="Georgia Pro" w:hAnsi="Georgia Pro" w:eastAsia="Georgia Pro" w:cs="Georgia Pro"/>
          <w:noProof w:val="0"/>
          <w:sz w:val="24"/>
          <w:szCs w:val="24"/>
          <w:lang w:val="en-US"/>
        </w:rPr>
      </w:pPr>
      <w:r w:rsidRPr="2869B7BA" w:rsidR="26856D70">
        <w:rPr>
          <w:rFonts w:ascii="Georgia Pro" w:hAnsi="Georgia Pro" w:eastAsia="Georgia Pro" w:cs="Georgia Pro"/>
          <w:noProof w:val="0"/>
          <w:sz w:val="24"/>
          <w:szCs w:val="24"/>
          <w:lang w:val="en-US"/>
        </w:rPr>
        <w:t>Next, the group splits to work on individual fragments. The Recipe Fragment is further broken into three different pieces, one for each online recipe feature:</w:t>
      </w:r>
    </w:p>
    <w:p w:rsidR="17D814CB" w:rsidP="2869B7BA" w:rsidRDefault="17D814CB" w14:paraId="4169979B" w14:textId="79680309">
      <w:pPr>
        <w:pStyle w:val="Normal"/>
        <w:numPr>
          <w:ilvl w:val="0"/>
          <w:numId w:val="9"/>
        </w:numPr>
        <w:spacing w:line="360" w:lineRule="auto"/>
        <w:rPr>
          <w:rFonts w:ascii="Georgia Pro" w:hAnsi="Georgia Pro" w:eastAsia="Georgia Pro" w:cs="Georgia Pro"/>
          <w:noProof w:val="0"/>
          <w:sz w:val="24"/>
          <w:szCs w:val="24"/>
          <w:lang w:val="en-US"/>
        </w:rPr>
      </w:pPr>
      <w:r w:rsidRPr="2869B7BA" w:rsidR="26856D70">
        <w:rPr>
          <w:rFonts w:ascii="Georgia Pro" w:hAnsi="Georgia Pro" w:eastAsia="Georgia Pro" w:cs="Georgia Pro"/>
          <w:b w:val="1"/>
          <w:bCs w:val="1"/>
          <w:noProof w:val="0"/>
          <w:sz w:val="24"/>
          <w:szCs w:val="24"/>
          <w:lang w:val="en-US"/>
        </w:rPr>
        <w:t>Popular Recipe Content</w:t>
      </w:r>
      <w:r w:rsidRPr="2869B7BA" w:rsidR="26856D70">
        <w:rPr>
          <w:rFonts w:ascii="Georgia Pro" w:hAnsi="Georgia Pro" w:eastAsia="Georgia Pro" w:cs="Georgia Pro"/>
          <w:noProof w:val="0"/>
          <w:sz w:val="24"/>
          <w:szCs w:val="24"/>
          <w:lang w:val="en-US"/>
        </w:rPr>
        <w:t xml:space="preserve">: Recipes that many other users have recently saved.  </w:t>
      </w:r>
    </w:p>
    <w:p w:rsidR="17D814CB" w:rsidP="2869B7BA" w:rsidRDefault="17D814CB" w14:paraId="10CA72E8" w14:textId="48810008">
      <w:pPr>
        <w:pStyle w:val="Normal"/>
        <w:numPr>
          <w:ilvl w:val="0"/>
          <w:numId w:val="9"/>
        </w:numPr>
        <w:spacing w:line="360" w:lineRule="auto"/>
        <w:rPr>
          <w:rFonts w:ascii="Georgia Pro" w:hAnsi="Georgia Pro" w:eastAsia="Georgia Pro" w:cs="Georgia Pro"/>
          <w:noProof w:val="0"/>
          <w:sz w:val="24"/>
          <w:szCs w:val="24"/>
          <w:lang w:val="en-US"/>
        </w:rPr>
      </w:pPr>
      <w:r w:rsidRPr="2869B7BA" w:rsidR="26856D70">
        <w:rPr>
          <w:rFonts w:ascii="Georgia Pro" w:hAnsi="Georgia Pro" w:eastAsia="Georgia Pro" w:cs="Georgia Pro"/>
          <w:b w:val="1"/>
          <w:bCs w:val="1"/>
          <w:noProof w:val="0"/>
          <w:sz w:val="24"/>
          <w:szCs w:val="24"/>
          <w:lang w:val="en-US"/>
        </w:rPr>
        <w:t>Tailored Recommendation Content</w:t>
      </w:r>
      <w:r w:rsidRPr="2869B7BA" w:rsidR="26856D70">
        <w:rPr>
          <w:rFonts w:ascii="Georgia Pro" w:hAnsi="Georgia Pro" w:eastAsia="Georgia Pro" w:cs="Georgia Pro"/>
          <w:noProof w:val="0"/>
          <w:sz w:val="24"/>
          <w:szCs w:val="24"/>
          <w:lang w:val="en-US"/>
        </w:rPr>
        <w:t xml:space="preserve">: Recipes that our service thinks the user may like based on a proprietary algorithm.  </w:t>
      </w:r>
    </w:p>
    <w:p w:rsidR="17D814CB" w:rsidP="2869B7BA" w:rsidRDefault="17D814CB" w14:paraId="047A03A3" w14:textId="4652175A">
      <w:pPr>
        <w:pStyle w:val="Normal"/>
        <w:numPr>
          <w:ilvl w:val="0"/>
          <w:numId w:val="9"/>
        </w:numPr>
        <w:spacing w:line="360" w:lineRule="auto"/>
        <w:rPr>
          <w:rFonts w:ascii="Georgia Pro" w:hAnsi="Georgia Pro" w:eastAsia="Georgia Pro" w:cs="Georgia Pro"/>
          <w:noProof w:val="0"/>
          <w:sz w:val="24"/>
          <w:szCs w:val="24"/>
          <w:lang w:val="en-US"/>
        </w:rPr>
      </w:pPr>
      <w:r w:rsidRPr="2869B7BA" w:rsidR="26856D70">
        <w:rPr>
          <w:rFonts w:ascii="Georgia Pro" w:hAnsi="Georgia Pro" w:eastAsia="Georgia Pro" w:cs="Georgia Pro"/>
          <w:b w:val="1"/>
          <w:bCs w:val="1"/>
          <w:noProof w:val="0"/>
          <w:sz w:val="24"/>
          <w:szCs w:val="24"/>
          <w:lang w:val="en-US"/>
        </w:rPr>
        <w:t>Search Recipe Content</w:t>
      </w:r>
      <w:r w:rsidRPr="2869B7BA" w:rsidR="26856D70">
        <w:rPr>
          <w:rFonts w:ascii="Georgia Pro" w:hAnsi="Georgia Pro" w:eastAsia="Georgia Pro" w:cs="Georgia Pro"/>
          <w:noProof w:val="0"/>
          <w:sz w:val="24"/>
          <w:szCs w:val="24"/>
          <w:lang w:val="en-US"/>
        </w:rPr>
        <w:t xml:space="preserve">: Recipes that match a search query the user provides.  </w:t>
      </w:r>
    </w:p>
    <w:p w:rsidR="17D814CB" w:rsidP="2869B7BA" w:rsidRDefault="17D814CB" w14:paraId="122EBC46" w14:textId="668EEBF4">
      <w:pPr>
        <w:spacing w:line="360" w:lineRule="auto"/>
        <w:ind w:firstLine="720"/>
        <w:rPr>
          <w:rFonts w:ascii="Georgia Pro" w:hAnsi="Georgia Pro" w:eastAsia="Georgia Pro" w:cs="Georgia Pro"/>
          <w:noProof w:val="0"/>
          <w:sz w:val="24"/>
          <w:szCs w:val="24"/>
          <w:lang w:val="en-US"/>
        </w:rPr>
      </w:pPr>
      <w:r w:rsidRPr="2869B7BA" w:rsidR="26856D70">
        <w:rPr>
          <w:rFonts w:ascii="Georgia Pro" w:hAnsi="Georgia Pro" w:eastAsia="Georgia Pro" w:cs="Georgia Pro"/>
          <w:noProof w:val="0"/>
          <w:sz w:val="24"/>
          <w:szCs w:val="24"/>
          <w:lang w:val="en-US"/>
        </w:rPr>
        <w:t xml:space="preserve">The three fragments are switched between using </w:t>
      </w:r>
      <w:r w:rsidRPr="2869B7BA" w:rsidR="26856D70">
        <w:rPr>
          <w:rFonts w:ascii="Georgia Pro" w:hAnsi="Georgia Pro" w:eastAsia="Georgia Pro" w:cs="Georgia Pro"/>
          <w:noProof w:val="0"/>
          <w:sz w:val="24"/>
          <w:szCs w:val="24"/>
          <w:lang w:val="en-US"/>
        </w:rPr>
        <w:t>a ViewPager2</w:t>
      </w:r>
      <w:r w:rsidRPr="2869B7BA" w:rsidR="26856D70">
        <w:rPr>
          <w:rFonts w:ascii="Georgia Pro" w:hAnsi="Georgia Pro" w:eastAsia="Georgia Pro" w:cs="Georgia Pro"/>
          <w:noProof w:val="0"/>
          <w:sz w:val="24"/>
          <w:szCs w:val="24"/>
          <w:lang w:val="en-US"/>
        </w:rPr>
        <w:t xml:space="preserve"> [</w:t>
      </w:r>
      <w:r w:rsidRPr="2869B7BA" w:rsidR="26856D70">
        <w:rPr>
          <w:rFonts w:ascii="Georgia Pro" w:hAnsi="Georgia Pro" w:eastAsia="Georgia Pro" w:cs="Georgia Pro"/>
          <w:b w:val="1"/>
          <w:bCs w:val="1"/>
          <w:noProof w:val="0"/>
          <w:sz w:val="24"/>
          <w:szCs w:val="24"/>
          <w:lang w:val="en-US"/>
        </w:rPr>
        <w:t>5</w:t>
      </w:r>
      <w:r w:rsidRPr="2869B7BA" w:rsidR="26856D70">
        <w:rPr>
          <w:rFonts w:ascii="Georgia Pro" w:hAnsi="Georgia Pro" w:eastAsia="Georgia Pro" w:cs="Georgia Pro"/>
          <w:noProof w:val="0"/>
          <w:sz w:val="24"/>
          <w:szCs w:val="24"/>
          <w:lang w:val="en-US"/>
        </w:rPr>
        <w:t>]. The design takes inspiration from the popular mobile app TikTok [</w:t>
      </w:r>
      <w:r w:rsidRPr="2869B7BA" w:rsidR="26856D70">
        <w:rPr>
          <w:rFonts w:ascii="Georgia Pro" w:hAnsi="Georgia Pro" w:eastAsia="Georgia Pro" w:cs="Georgia Pro"/>
          <w:b w:val="1"/>
          <w:bCs w:val="1"/>
          <w:noProof w:val="0"/>
          <w:sz w:val="24"/>
          <w:szCs w:val="24"/>
          <w:lang w:val="en-US"/>
        </w:rPr>
        <w:t>6</w:t>
      </w:r>
      <w:r w:rsidRPr="2869B7BA" w:rsidR="26856D70">
        <w:rPr>
          <w:rFonts w:ascii="Georgia Pro" w:hAnsi="Georgia Pro" w:eastAsia="Georgia Pro" w:cs="Georgia Pro"/>
          <w:noProof w:val="0"/>
          <w:sz w:val="24"/>
          <w:szCs w:val="24"/>
          <w:lang w:val="en-US"/>
        </w:rPr>
        <w:t>]. Taking a similar approach to this app, the main form of content is shown right at the app's start and is swappable between different forms (search, trending, and recommended).</w:t>
      </w:r>
      <w:r w:rsidRPr="2869B7BA" w:rsidR="1E897A8F">
        <w:rPr>
          <w:rFonts w:ascii="Georgia Pro" w:hAnsi="Georgia Pro" w:eastAsia="Georgia Pro" w:cs="Georgia Pro"/>
          <w:noProof w:val="0"/>
          <w:sz w:val="24"/>
          <w:szCs w:val="24"/>
          <w:lang w:val="en-US"/>
        </w:rPr>
        <w:t xml:space="preserve"> </w:t>
      </w:r>
      <w:r w:rsidRPr="2869B7BA" w:rsidR="26856D70">
        <w:rPr>
          <w:rFonts w:ascii="Georgia Pro" w:hAnsi="Georgia Pro" w:eastAsia="Georgia Pro" w:cs="Georgia Pro"/>
          <w:noProof w:val="0"/>
          <w:sz w:val="24"/>
          <w:szCs w:val="24"/>
          <w:lang w:val="en-US"/>
        </w:rPr>
        <w:t>The other secondary content (saved, create, and account features) is provided at the bottom and allows the user to tap to switch to these. By using a similar UI design to tried-and-true applications in production, the team reduces the time needed for the user to learn a new UI. This division of features proved successful and formed an intuitive design, drawing on the design of other successes.</w:t>
      </w:r>
    </w:p>
    <w:p w:rsidR="17D814CB" w:rsidP="2869B7BA" w:rsidRDefault="17D814CB" w14:paraId="74764BAD" w14:textId="2D2C6592">
      <w:pPr>
        <w:spacing w:line="360" w:lineRule="auto"/>
        <w:ind w:firstLine="720"/>
        <w:rPr>
          <w:rFonts w:ascii="Georgia Pro" w:hAnsi="Georgia Pro" w:eastAsia="Georgia Pro" w:cs="Georgia Pro"/>
          <w:noProof w:val="0"/>
          <w:sz w:val="24"/>
          <w:szCs w:val="24"/>
          <w:lang w:val="en-US"/>
        </w:rPr>
      </w:pPr>
      <w:r w:rsidRPr="2869B7BA" w:rsidR="26856D70">
        <w:rPr>
          <w:rFonts w:ascii="Georgia Pro" w:hAnsi="Georgia Pro" w:eastAsia="Georgia Pro" w:cs="Georgia Pro"/>
          <w:noProof w:val="0"/>
          <w:sz w:val="24"/>
          <w:szCs w:val="24"/>
          <w:lang w:val="en-US"/>
        </w:rPr>
        <w:t>B</w:t>
      </w:r>
      <w:r w:rsidRPr="2869B7BA" w:rsidR="26856D70">
        <w:rPr>
          <w:rFonts w:ascii="Georgia Pro" w:hAnsi="Georgia Pro" w:eastAsia="Georgia Pro" w:cs="Georgia Pro"/>
          <w:noProof w:val="0"/>
          <w:sz w:val="24"/>
          <w:szCs w:val="24"/>
          <w:lang w:val="en-US"/>
        </w:rPr>
        <w:t xml:space="preserve">ecause the three forms of content delivery all result in one or more recipes, the team abstracts the work of displaying recipes into a reusable recipe list </w:t>
      </w:r>
      <w:r w:rsidRPr="2869B7BA" w:rsidR="26856D70">
        <w:rPr>
          <w:rFonts w:ascii="Georgia Pro" w:hAnsi="Georgia Pro" w:eastAsia="Georgia Pro" w:cs="Georgia Pro"/>
          <w:noProof w:val="0"/>
          <w:sz w:val="24"/>
          <w:szCs w:val="24"/>
          <w:lang w:val="en-US"/>
        </w:rPr>
        <w:t>component</w:t>
      </w:r>
      <w:r w:rsidRPr="2869B7BA" w:rsidR="26856D70">
        <w:rPr>
          <w:rFonts w:ascii="Georgia Pro" w:hAnsi="Georgia Pro" w:eastAsia="Georgia Pro" w:cs="Georgia Pro"/>
          <w:noProof w:val="0"/>
          <w:sz w:val="24"/>
          <w:szCs w:val="24"/>
          <w:lang w:val="en-US"/>
        </w:rPr>
        <w:t xml:space="preserve"> </w:t>
      </w:r>
      <w:r w:rsidRPr="2869B7BA" w:rsidR="26856D70">
        <w:rPr>
          <w:rFonts w:ascii="Georgia Pro" w:hAnsi="Georgia Pro" w:eastAsia="Georgia Pro" w:cs="Georgia Pro"/>
          <w:noProof w:val="0"/>
          <w:sz w:val="24"/>
          <w:szCs w:val="24"/>
          <w:lang w:val="en-US"/>
        </w:rPr>
        <w:t>utilizing</w:t>
      </w:r>
      <w:r w:rsidRPr="2869B7BA" w:rsidR="26856D70">
        <w:rPr>
          <w:rFonts w:ascii="Georgia Pro" w:hAnsi="Georgia Pro" w:eastAsia="Georgia Pro" w:cs="Georgia Pro"/>
          <w:noProof w:val="0"/>
          <w:sz w:val="24"/>
          <w:szCs w:val="24"/>
          <w:lang w:val="en-US"/>
        </w:rPr>
        <w:t xml:space="preserve"> a recycler view [</w:t>
      </w:r>
      <w:r w:rsidRPr="2869B7BA" w:rsidR="26856D70">
        <w:rPr>
          <w:rFonts w:ascii="Georgia Pro" w:hAnsi="Georgia Pro" w:eastAsia="Georgia Pro" w:cs="Georgia Pro"/>
          <w:b w:val="1"/>
          <w:bCs w:val="1"/>
          <w:noProof w:val="0"/>
          <w:sz w:val="24"/>
          <w:szCs w:val="24"/>
          <w:lang w:val="en-US"/>
        </w:rPr>
        <w:t>7</w:t>
      </w:r>
      <w:r w:rsidRPr="2869B7BA" w:rsidR="26856D70">
        <w:rPr>
          <w:rFonts w:ascii="Georgia Pro" w:hAnsi="Georgia Pro" w:eastAsia="Georgia Pro" w:cs="Georgia Pro"/>
          <w:noProof w:val="0"/>
          <w:sz w:val="24"/>
          <w:szCs w:val="24"/>
          <w:lang w:val="en-US"/>
        </w:rPr>
        <w:t xml:space="preserve">]. This </w:t>
      </w:r>
      <w:r w:rsidRPr="2869B7BA" w:rsidR="26856D70">
        <w:rPr>
          <w:rFonts w:ascii="Georgia Pro" w:hAnsi="Georgia Pro" w:eastAsia="Georgia Pro" w:cs="Georgia Pro"/>
          <w:noProof w:val="0"/>
          <w:sz w:val="24"/>
          <w:szCs w:val="24"/>
          <w:lang w:val="en-US"/>
        </w:rPr>
        <w:t>component</w:t>
      </w:r>
      <w:r w:rsidRPr="2869B7BA" w:rsidR="26856D70">
        <w:rPr>
          <w:rFonts w:ascii="Georgia Pro" w:hAnsi="Georgia Pro" w:eastAsia="Georgia Pro" w:cs="Georgia Pro"/>
          <w:noProof w:val="0"/>
          <w:sz w:val="24"/>
          <w:szCs w:val="24"/>
          <w:lang w:val="en-US"/>
        </w:rPr>
        <w:t xml:space="preserve"> provides </w:t>
      </w:r>
      <w:r w:rsidRPr="2869B7BA" w:rsidR="26856D70">
        <w:rPr>
          <w:rFonts w:ascii="Georgia Pro" w:hAnsi="Georgia Pro" w:eastAsia="Georgia Pro" w:cs="Georgia Pro"/>
          <w:noProof w:val="0"/>
          <w:sz w:val="24"/>
          <w:szCs w:val="24"/>
          <w:lang w:val="en-US"/>
        </w:rPr>
        <w:t>numerous</w:t>
      </w:r>
      <w:r w:rsidRPr="2869B7BA" w:rsidR="26856D70">
        <w:rPr>
          <w:rFonts w:ascii="Georgia Pro" w:hAnsi="Georgia Pro" w:eastAsia="Georgia Pro" w:cs="Georgia Pro"/>
          <w:noProof w:val="0"/>
          <w:sz w:val="24"/>
          <w:szCs w:val="24"/>
          <w:lang w:val="en-US"/>
        </w:rPr>
        <w:t xml:space="preserve"> features, including:</w:t>
      </w:r>
    </w:p>
    <w:p w:rsidR="17D814CB" w:rsidP="2869B7BA" w:rsidRDefault="17D814CB" w14:paraId="17BF9302" w14:textId="290B712A">
      <w:pPr>
        <w:pStyle w:val="Normal"/>
        <w:numPr>
          <w:ilvl w:val="0"/>
          <w:numId w:val="10"/>
        </w:numPr>
        <w:spacing w:line="360" w:lineRule="auto"/>
        <w:rPr>
          <w:rFonts w:ascii="Georgia Pro" w:hAnsi="Georgia Pro" w:eastAsia="Georgia Pro" w:cs="Georgia Pro"/>
          <w:noProof w:val="0"/>
          <w:sz w:val="24"/>
          <w:szCs w:val="24"/>
          <w:lang w:val="en-US"/>
        </w:rPr>
      </w:pPr>
      <w:r w:rsidRPr="2869B7BA" w:rsidR="26856D70">
        <w:rPr>
          <w:rFonts w:ascii="Georgia Pro" w:hAnsi="Georgia Pro" w:eastAsia="Georgia Pro" w:cs="Georgia Pro"/>
          <w:b w:val="1"/>
          <w:bCs w:val="1"/>
          <w:noProof w:val="0"/>
          <w:sz w:val="24"/>
          <w:szCs w:val="24"/>
          <w:lang w:val="en-US"/>
        </w:rPr>
        <w:t>Skeleton Loading View</w:t>
      </w:r>
      <w:r w:rsidRPr="2869B7BA" w:rsidR="26856D70">
        <w:rPr>
          <w:rFonts w:ascii="Georgia Pro" w:hAnsi="Georgia Pro" w:eastAsia="Georgia Pro" w:cs="Georgia Pro"/>
          <w:noProof w:val="0"/>
          <w:sz w:val="24"/>
          <w:szCs w:val="24"/>
          <w:lang w:val="en-US"/>
        </w:rPr>
        <w:t>: When set to loading mode, placeholder skeleton rows are displayed, which play an animation that increases responsiveness. Each item matches the shape of a loaded recipe and is constantly moving, helping the user feel that something is continually happening, even when waiting for the API to return information</w:t>
      </w:r>
      <w:r w:rsidRPr="2869B7BA" w:rsidR="26856D70">
        <w:rPr>
          <w:rFonts w:ascii="Georgia Pro" w:hAnsi="Georgia Pro" w:eastAsia="Georgia Pro" w:cs="Georgia Pro"/>
          <w:noProof w:val="0"/>
          <w:sz w:val="24"/>
          <w:szCs w:val="24"/>
          <w:lang w:val="en-US"/>
        </w:rPr>
        <w:t>.</w:t>
      </w:r>
    </w:p>
    <w:p w:rsidR="17D814CB" w:rsidP="2869B7BA" w:rsidRDefault="17D814CB" w14:paraId="0C5B8D7C" w14:textId="46C5187F">
      <w:pPr>
        <w:pStyle w:val="Normal"/>
        <w:numPr>
          <w:ilvl w:val="0"/>
          <w:numId w:val="10"/>
        </w:numPr>
        <w:spacing w:line="360" w:lineRule="auto"/>
        <w:rPr>
          <w:rFonts w:ascii="Georgia Pro" w:hAnsi="Georgia Pro" w:eastAsia="Georgia Pro" w:cs="Georgia Pro"/>
          <w:noProof w:val="0"/>
          <w:sz w:val="24"/>
          <w:szCs w:val="24"/>
          <w:lang w:val="en-US"/>
        </w:rPr>
      </w:pPr>
      <w:r w:rsidRPr="2869B7BA" w:rsidR="26856D70">
        <w:rPr>
          <w:rFonts w:ascii="Georgia Pro" w:hAnsi="Georgia Pro" w:eastAsia="Georgia Pro" w:cs="Georgia Pro"/>
          <w:b w:val="1"/>
          <w:bCs w:val="1"/>
          <w:noProof w:val="0"/>
          <w:sz w:val="24"/>
          <w:szCs w:val="24"/>
          <w:lang w:val="en-US"/>
        </w:rPr>
        <w:t>Automatic Pagination</w:t>
      </w:r>
      <w:r w:rsidRPr="2869B7BA" w:rsidR="26856D70">
        <w:rPr>
          <w:rFonts w:ascii="Georgia Pro" w:hAnsi="Georgia Pro" w:eastAsia="Georgia Pro" w:cs="Georgia Pro"/>
          <w:noProof w:val="0"/>
          <w:sz w:val="24"/>
          <w:szCs w:val="24"/>
          <w:lang w:val="en-US"/>
        </w:rPr>
        <w:t>:</w:t>
      </w:r>
      <w:r w:rsidRPr="2869B7BA" w:rsidR="26856D70">
        <w:rPr>
          <w:rFonts w:ascii="Georgia Pro" w:hAnsi="Georgia Pro" w:eastAsia="Georgia Pro" w:cs="Georgia Pro"/>
          <w:b w:val="1"/>
          <w:bCs w:val="1"/>
          <w:noProof w:val="0"/>
          <w:sz w:val="24"/>
          <w:szCs w:val="24"/>
          <w:lang w:val="en-US"/>
        </w:rPr>
        <w:t xml:space="preserve"> </w:t>
      </w:r>
      <w:r w:rsidRPr="2869B7BA" w:rsidR="26856D70">
        <w:rPr>
          <w:rFonts w:ascii="Georgia Pro" w:hAnsi="Georgia Pro" w:eastAsia="Georgia Pro" w:cs="Georgia Pro"/>
          <w:noProof w:val="0"/>
          <w:sz w:val="24"/>
          <w:szCs w:val="24"/>
          <w:lang w:val="en-US"/>
        </w:rPr>
        <w:t>When the user scrolls near the bottom of the recipes (i.e., within five recipes of the bottom), a callback option is provided that allows the fragment to load more recipes automatically. While it is up to the developer to handle pagination, this simplifies the process and will enable features such as infinite scroll, even though the API paginates recipe content by default</w:t>
      </w:r>
      <w:r w:rsidRPr="2869B7BA" w:rsidR="26856D70">
        <w:rPr>
          <w:rFonts w:ascii="Georgia Pro" w:hAnsi="Georgia Pro" w:eastAsia="Georgia Pro" w:cs="Georgia Pro"/>
          <w:noProof w:val="0"/>
          <w:sz w:val="24"/>
          <w:szCs w:val="24"/>
          <w:lang w:val="en-US"/>
        </w:rPr>
        <w:t>.</w:t>
      </w:r>
    </w:p>
    <w:p w:rsidR="17D814CB" w:rsidP="2869B7BA" w:rsidRDefault="17D814CB" w14:paraId="068109A1" w14:textId="6D2EC8E3">
      <w:pPr>
        <w:pStyle w:val="Normal"/>
        <w:numPr>
          <w:ilvl w:val="0"/>
          <w:numId w:val="10"/>
        </w:numPr>
        <w:spacing w:line="360" w:lineRule="auto"/>
        <w:rPr>
          <w:rFonts w:ascii="Georgia Pro" w:hAnsi="Georgia Pro" w:eastAsia="Georgia Pro" w:cs="Georgia Pro"/>
          <w:noProof w:val="0"/>
          <w:sz w:val="24"/>
          <w:szCs w:val="24"/>
          <w:lang w:val="en-US"/>
        </w:rPr>
      </w:pPr>
      <w:r w:rsidRPr="2869B7BA" w:rsidR="26856D70">
        <w:rPr>
          <w:rFonts w:ascii="Georgia Pro" w:hAnsi="Georgia Pro" w:eastAsia="Georgia Pro" w:cs="Georgia Pro"/>
          <w:b w:val="1"/>
          <w:bCs w:val="1"/>
          <w:noProof w:val="0"/>
          <w:sz w:val="24"/>
          <w:szCs w:val="24"/>
          <w:lang w:val="en-US"/>
        </w:rPr>
        <w:t>Automatic Metric Display</w:t>
      </w:r>
      <w:r w:rsidRPr="2869B7BA" w:rsidR="26856D70">
        <w:rPr>
          <w:rFonts w:ascii="Georgia Pro" w:hAnsi="Georgia Pro" w:eastAsia="Georgia Pro" w:cs="Georgia Pro"/>
          <w:noProof w:val="0"/>
          <w:sz w:val="24"/>
          <w:szCs w:val="24"/>
          <w:lang w:val="en-US"/>
        </w:rPr>
        <w:t xml:space="preserve">: </w:t>
      </w:r>
      <w:r w:rsidRPr="2869B7BA" w:rsidR="26856D70">
        <w:rPr>
          <w:rFonts w:ascii="Georgia Pro" w:hAnsi="Georgia Pro" w:eastAsia="Georgia Pro" w:cs="Georgia Pro"/>
          <w:noProof w:val="0"/>
          <w:sz w:val="24"/>
          <w:szCs w:val="24"/>
          <w:lang w:val="en-US"/>
        </w:rPr>
        <w:t>Additional</w:t>
      </w:r>
      <w:r w:rsidRPr="2869B7BA" w:rsidR="26856D70">
        <w:rPr>
          <w:rFonts w:ascii="Georgia Pro" w:hAnsi="Georgia Pro" w:eastAsia="Georgia Pro" w:cs="Georgia Pro"/>
          <w:noProof w:val="0"/>
          <w:sz w:val="24"/>
          <w:szCs w:val="24"/>
          <w:lang w:val="en-US"/>
        </w:rPr>
        <w:t xml:space="preserve"> data (e.g., prep time, difficulty, and short numbers) are displayed under the title and description as tags. When more than a few are displayed, </w:t>
      </w:r>
      <w:r w:rsidRPr="2869B7BA" w:rsidR="26856D70">
        <w:rPr>
          <w:rFonts w:ascii="Georgia Pro" w:hAnsi="Georgia Pro" w:eastAsia="Georgia Pro" w:cs="Georgia Pro"/>
          <w:noProof w:val="0"/>
          <w:sz w:val="24"/>
          <w:szCs w:val="24"/>
          <w:lang w:val="en-US"/>
        </w:rPr>
        <w:t>they are</w:t>
      </w:r>
      <w:r w:rsidRPr="2869B7BA" w:rsidR="26856D70">
        <w:rPr>
          <w:rFonts w:ascii="Georgia Pro" w:hAnsi="Georgia Pro" w:eastAsia="Georgia Pro" w:cs="Georgia Pro"/>
          <w:noProof w:val="0"/>
          <w:sz w:val="24"/>
          <w:szCs w:val="24"/>
          <w:lang w:val="en-US"/>
        </w:rPr>
        <w:t xml:space="preserve"> automatically </w:t>
      </w:r>
      <w:r w:rsidRPr="2869B7BA" w:rsidR="26856D70">
        <w:rPr>
          <w:rFonts w:ascii="Georgia Pro" w:hAnsi="Georgia Pro" w:eastAsia="Georgia Pro" w:cs="Georgia Pro"/>
          <w:noProof w:val="0"/>
          <w:sz w:val="24"/>
          <w:szCs w:val="24"/>
          <w:lang w:val="en-US"/>
        </w:rPr>
        <w:t>collapsed</w:t>
      </w:r>
      <w:r w:rsidRPr="2869B7BA" w:rsidR="26856D70">
        <w:rPr>
          <w:rFonts w:ascii="Georgia Pro" w:hAnsi="Georgia Pro" w:eastAsia="Georgia Pro" w:cs="Georgia Pro"/>
          <w:noProof w:val="0"/>
          <w:sz w:val="24"/>
          <w:szCs w:val="24"/>
          <w:lang w:val="en-US"/>
        </w:rPr>
        <w:t>, and a “+n more” tag is shown.</w:t>
      </w:r>
    </w:p>
    <w:p w:rsidR="17D814CB" w:rsidP="2869B7BA" w:rsidRDefault="17D814CB" w14:paraId="6A34C417" w14:textId="2F8F6445">
      <w:pPr>
        <w:pStyle w:val="Normal"/>
        <w:numPr>
          <w:ilvl w:val="0"/>
          <w:numId w:val="10"/>
        </w:numPr>
        <w:spacing w:line="360" w:lineRule="auto"/>
        <w:rPr>
          <w:rFonts w:ascii="Georgia Pro" w:hAnsi="Georgia Pro" w:eastAsia="Georgia Pro" w:cs="Georgia Pro"/>
          <w:noProof w:val="0"/>
          <w:sz w:val="24"/>
          <w:szCs w:val="24"/>
          <w:lang w:val="en-US"/>
        </w:rPr>
      </w:pPr>
      <w:r w:rsidRPr="2869B7BA" w:rsidR="26856D70">
        <w:rPr>
          <w:rFonts w:ascii="Georgia Pro" w:hAnsi="Georgia Pro" w:eastAsia="Georgia Pro" w:cs="Georgia Pro"/>
          <w:b w:val="1"/>
          <w:bCs w:val="1"/>
          <w:noProof w:val="0"/>
          <w:sz w:val="24"/>
          <w:szCs w:val="24"/>
          <w:lang w:val="en-US"/>
        </w:rPr>
        <w:t>Expandable Recipes</w:t>
      </w:r>
      <w:r w:rsidRPr="2869B7BA" w:rsidR="26856D70">
        <w:rPr>
          <w:rFonts w:ascii="Georgia Pro" w:hAnsi="Georgia Pro" w:eastAsia="Georgia Pro" w:cs="Georgia Pro"/>
          <w:noProof w:val="0"/>
          <w:sz w:val="24"/>
          <w:szCs w:val="24"/>
          <w:lang w:val="en-US"/>
        </w:rPr>
        <w:t>: An onclick handler that opens the stored recipe in further detail in a new Recipe Detail Activity</w:t>
      </w:r>
      <w:r w:rsidRPr="2869B7BA" w:rsidR="26856D70">
        <w:rPr>
          <w:rFonts w:ascii="Georgia Pro" w:hAnsi="Georgia Pro" w:eastAsia="Georgia Pro" w:cs="Georgia Pro"/>
          <w:noProof w:val="0"/>
          <w:sz w:val="24"/>
          <w:szCs w:val="24"/>
          <w:lang w:val="en-US"/>
        </w:rPr>
        <w:t>.</w:t>
      </w:r>
    </w:p>
    <w:p w:rsidR="17D814CB" w:rsidP="2869B7BA" w:rsidRDefault="17D814CB" w14:paraId="323BF6F3" w14:textId="1CD45092">
      <w:pPr>
        <w:pStyle w:val="Normal"/>
        <w:numPr>
          <w:ilvl w:val="0"/>
          <w:numId w:val="10"/>
        </w:numPr>
        <w:spacing w:line="360" w:lineRule="auto"/>
        <w:rPr>
          <w:rFonts w:ascii="Georgia Pro" w:hAnsi="Georgia Pro" w:eastAsia="Georgia Pro" w:cs="Georgia Pro"/>
          <w:noProof w:val="0"/>
          <w:sz w:val="24"/>
          <w:szCs w:val="24"/>
          <w:lang w:val="en-US"/>
        </w:rPr>
      </w:pPr>
      <w:r w:rsidRPr="2869B7BA" w:rsidR="26856D70">
        <w:rPr>
          <w:rFonts w:ascii="Georgia Pro" w:hAnsi="Georgia Pro" w:eastAsia="Georgia Pro" w:cs="Georgia Pro"/>
          <w:b w:val="1"/>
          <w:bCs w:val="1"/>
          <w:noProof w:val="0"/>
          <w:sz w:val="24"/>
          <w:szCs w:val="24"/>
          <w:lang w:val="en-US"/>
        </w:rPr>
        <w:t>Recipe Detail Activity</w:t>
      </w:r>
      <w:r w:rsidRPr="2869B7BA" w:rsidR="26856D70">
        <w:rPr>
          <w:rFonts w:ascii="Georgia Pro" w:hAnsi="Georgia Pro" w:eastAsia="Georgia Pro" w:cs="Georgia Pro"/>
          <w:noProof w:val="0"/>
          <w:sz w:val="24"/>
          <w:szCs w:val="24"/>
          <w:lang w:val="en-US"/>
        </w:rPr>
        <w:t xml:space="preserve">: </w:t>
      </w:r>
      <w:r w:rsidRPr="2869B7BA" w:rsidR="26856D70">
        <w:rPr>
          <w:rFonts w:ascii="Georgia Pro" w:hAnsi="Georgia Pro" w:eastAsia="Georgia Pro" w:cs="Georgia Pro"/>
          <w:noProof w:val="0"/>
          <w:sz w:val="24"/>
          <w:szCs w:val="24"/>
          <w:lang w:val="en-US"/>
        </w:rPr>
        <w:t>A new activity</w:t>
      </w:r>
      <w:r w:rsidRPr="2869B7BA" w:rsidR="26856D70">
        <w:rPr>
          <w:rFonts w:ascii="Georgia Pro" w:hAnsi="Georgia Pro" w:eastAsia="Georgia Pro" w:cs="Georgia Pro"/>
          <w:noProof w:val="0"/>
          <w:sz w:val="24"/>
          <w:szCs w:val="24"/>
          <w:lang w:val="en-US"/>
        </w:rPr>
        <w:t xml:space="preserve"> that allows the user to view the recipe in full detail, display </w:t>
      </w:r>
      <w:r w:rsidRPr="2869B7BA" w:rsidR="26856D70">
        <w:rPr>
          <w:rFonts w:ascii="Georgia Pro" w:hAnsi="Georgia Pro" w:eastAsia="Georgia Pro" w:cs="Georgia Pro"/>
          <w:noProof w:val="0"/>
          <w:sz w:val="24"/>
          <w:szCs w:val="24"/>
          <w:lang w:val="en-US"/>
        </w:rPr>
        <w:t>important information</w:t>
      </w:r>
      <w:r w:rsidRPr="2869B7BA" w:rsidR="26856D70">
        <w:rPr>
          <w:rFonts w:ascii="Georgia Pro" w:hAnsi="Georgia Pro" w:eastAsia="Georgia Pro" w:cs="Georgia Pro"/>
          <w:noProof w:val="0"/>
          <w:sz w:val="24"/>
          <w:szCs w:val="24"/>
          <w:lang w:val="en-US"/>
        </w:rPr>
        <w:t>, ingredients, and instructions. It also provides a back button and a “Save Recipe” button, which writes to the ROOM database [</w:t>
      </w:r>
      <w:r w:rsidRPr="2869B7BA" w:rsidR="26856D70">
        <w:rPr>
          <w:rFonts w:ascii="Georgia Pro" w:hAnsi="Georgia Pro" w:eastAsia="Georgia Pro" w:cs="Georgia Pro"/>
          <w:b w:val="1"/>
          <w:bCs w:val="1"/>
          <w:noProof w:val="0"/>
          <w:sz w:val="24"/>
          <w:szCs w:val="24"/>
          <w:lang w:val="en-US"/>
        </w:rPr>
        <w:t>8</w:t>
      </w:r>
      <w:r w:rsidRPr="2869B7BA" w:rsidR="26856D70">
        <w:rPr>
          <w:rFonts w:ascii="Georgia Pro" w:hAnsi="Georgia Pro" w:eastAsia="Georgia Pro" w:cs="Georgia Pro"/>
          <w:noProof w:val="0"/>
          <w:sz w:val="24"/>
          <w:szCs w:val="24"/>
          <w:lang w:val="en-US"/>
        </w:rPr>
        <w:t>]</w:t>
      </w:r>
      <w:r w:rsidRPr="2869B7BA" w:rsidR="26856D70">
        <w:rPr>
          <w:rFonts w:ascii="Georgia Pro" w:hAnsi="Georgia Pro" w:eastAsia="Georgia Pro" w:cs="Georgia Pro"/>
          <w:noProof w:val="0"/>
          <w:sz w:val="24"/>
          <w:szCs w:val="24"/>
          <w:lang w:val="en-US"/>
        </w:rPr>
        <w:t>.</w:t>
      </w:r>
    </w:p>
    <w:p w:rsidR="17D814CB" w:rsidP="2869B7BA" w:rsidRDefault="17D814CB" w14:paraId="38A6672F" w14:textId="7AEA572E">
      <w:pPr>
        <w:pStyle w:val="Normal"/>
        <w:numPr>
          <w:ilvl w:val="0"/>
          <w:numId w:val="10"/>
        </w:numPr>
        <w:spacing w:line="360" w:lineRule="auto"/>
        <w:rPr>
          <w:rFonts w:ascii="Georgia Pro" w:hAnsi="Georgia Pro" w:eastAsia="Georgia Pro" w:cs="Georgia Pro"/>
          <w:noProof w:val="0"/>
          <w:sz w:val="24"/>
          <w:szCs w:val="24"/>
          <w:lang w:val="en-US"/>
        </w:rPr>
      </w:pPr>
      <w:r w:rsidRPr="2869B7BA" w:rsidR="26856D70">
        <w:rPr>
          <w:rFonts w:ascii="Georgia Pro" w:hAnsi="Georgia Pro" w:eastAsia="Georgia Pro" w:cs="Georgia Pro"/>
          <w:b w:val="1"/>
          <w:bCs w:val="1"/>
          <w:noProof w:val="0"/>
          <w:sz w:val="24"/>
          <w:szCs w:val="24"/>
          <w:lang w:val="en-US"/>
        </w:rPr>
        <w:t>Glide-based Image Loading</w:t>
      </w:r>
      <w:r w:rsidRPr="2869B7BA" w:rsidR="26856D70">
        <w:rPr>
          <w:rFonts w:ascii="Georgia Pro" w:hAnsi="Georgia Pro" w:eastAsia="Georgia Pro" w:cs="Georgia Pro"/>
          <w:noProof w:val="0"/>
          <w:sz w:val="24"/>
          <w:szCs w:val="24"/>
          <w:lang w:val="en-US"/>
        </w:rPr>
        <w:t>: The Android library Glide [</w:t>
      </w:r>
      <w:r w:rsidRPr="2869B7BA" w:rsidR="26856D70">
        <w:rPr>
          <w:rFonts w:ascii="Georgia Pro" w:hAnsi="Georgia Pro" w:eastAsia="Georgia Pro" w:cs="Georgia Pro"/>
          <w:b w:val="1"/>
          <w:bCs w:val="1"/>
          <w:noProof w:val="0"/>
          <w:sz w:val="24"/>
          <w:szCs w:val="24"/>
          <w:lang w:val="en-US"/>
        </w:rPr>
        <w:t>9</w:t>
      </w:r>
      <w:r w:rsidRPr="2869B7BA" w:rsidR="26856D70">
        <w:rPr>
          <w:rFonts w:ascii="Georgia Pro" w:hAnsi="Georgia Pro" w:eastAsia="Georgia Pro" w:cs="Georgia Pro"/>
          <w:noProof w:val="0"/>
          <w:sz w:val="24"/>
          <w:szCs w:val="24"/>
          <w:lang w:val="en-US"/>
        </w:rPr>
        <w:t xml:space="preserve">] was </w:t>
      </w:r>
      <w:r w:rsidRPr="2869B7BA" w:rsidR="26856D70">
        <w:rPr>
          <w:rFonts w:ascii="Georgia Pro" w:hAnsi="Georgia Pro" w:eastAsia="Georgia Pro" w:cs="Georgia Pro"/>
          <w:noProof w:val="0"/>
          <w:sz w:val="24"/>
          <w:szCs w:val="24"/>
          <w:lang w:val="en-US"/>
        </w:rPr>
        <w:t>utilized</w:t>
      </w:r>
      <w:r w:rsidRPr="2869B7BA" w:rsidR="26856D70">
        <w:rPr>
          <w:rFonts w:ascii="Georgia Pro" w:hAnsi="Georgia Pro" w:eastAsia="Georgia Pro" w:cs="Georgia Pro"/>
          <w:noProof w:val="0"/>
          <w:sz w:val="24"/>
          <w:szCs w:val="24"/>
          <w:lang w:val="en-US"/>
        </w:rPr>
        <w:t xml:space="preserve"> for efficient and fast image loading</w:t>
      </w:r>
      <w:r w:rsidRPr="2869B7BA" w:rsidR="26856D70">
        <w:rPr>
          <w:rFonts w:ascii="Georgia Pro" w:hAnsi="Georgia Pro" w:eastAsia="Georgia Pro" w:cs="Georgia Pro"/>
          <w:noProof w:val="0"/>
          <w:sz w:val="24"/>
          <w:szCs w:val="24"/>
          <w:lang w:val="en-US"/>
        </w:rPr>
        <w:t>.</w:t>
      </w:r>
    </w:p>
    <w:p w:rsidR="17D814CB" w:rsidP="2869B7BA" w:rsidRDefault="17D814CB" w14:paraId="6215C953" w14:textId="18357C5E">
      <w:pPr>
        <w:spacing w:line="360" w:lineRule="auto"/>
        <w:ind w:firstLine="720"/>
        <w:rPr>
          <w:rFonts w:ascii="Georgia Pro" w:hAnsi="Georgia Pro" w:eastAsia="Georgia Pro" w:cs="Georgia Pro"/>
          <w:noProof w:val="0"/>
          <w:sz w:val="24"/>
          <w:szCs w:val="24"/>
          <w:lang w:val="en-US"/>
        </w:rPr>
      </w:pPr>
      <w:r w:rsidRPr="2869B7BA" w:rsidR="26856D70">
        <w:rPr>
          <w:rFonts w:ascii="Georgia Pro" w:hAnsi="Georgia Pro" w:eastAsia="Georgia Pro" w:cs="Georgia Pro"/>
          <w:noProof w:val="0"/>
          <w:sz w:val="24"/>
          <w:szCs w:val="24"/>
          <w:lang w:val="en-US"/>
        </w:rPr>
        <w:t xml:space="preserve">By abstracting the recipe list task into a reusable </w:t>
      </w:r>
      <w:r w:rsidRPr="2869B7BA" w:rsidR="26856D70">
        <w:rPr>
          <w:rFonts w:ascii="Georgia Pro" w:hAnsi="Georgia Pro" w:eastAsia="Georgia Pro" w:cs="Georgia Pro"/>
          <w:noProof w:val="0"/>
          <w:sz w:val="24"/>
          <w:szCs w:val="24"/>
          <w:lang w:val="en-US"/>
        </w:rPr>
        <w:t>component</w:t>
      </w:r>
      <w:r w:rsidRPr="2869B7BA" w:rsidR="26856D70">
        <w:rPr>
          <w:rFonts w:ascii="Georgia Pro" w:hAnsi="Georgia Pro" w:eastAsia="Georgia Pro" w:cs="Georgia Pro"/>
          <w:noProof w:val="0"/>
          <w:sz w:val="24"/>
          <w:szCs w:val="24"/>
          <w:lang w:val="en-US"/>
        </w:rPr>
        <w:t xml:space="preserve">, all three pages can be implemented much faster while providing in-depth functionality, increasing responsiveness, and an easy-to-understand UI. Overall, this strategy was extremely </w:t>
      </w:r>
      <w:r w:rsidRPr="2869B7BA" w:rsidR="26856D70">
        <w:rPr>
          <w:rFonts w:ascii="Georgia Pro" w:hAnsi="Georgia Pro" w:eastAsia="Georgia Pro" w:cs="Georgia Pro"/>
          <w:noProof w:val="0"/>
          <w:sz w:val="24"/>
          <w:szCs w:val="24"/>
          <w:lang w:val="en-US"/>
        </w:rPr>
        <w:t>time-saving</w:t>
      </w:r>
      <w:r w:rsidRPr="2869B7BA" w:rsidR="26856D70">
        <w:rPr>
          <w:rFonts w:ascii="Georgia Pro" w:hAnsi="Georgia Pro" w:eastAsia="Georgia Pro" w:cs="Georgia Pro"/>
          <w:noProof w:val="0"/>
          <w:sz w:val="24"/>
          <w:szCs w:val="24"/>
          <w:lang w:val="en-US"/>
        </w:rPr>
        <w:t xml:space="preserve">, as the changes </w:t>
      </w:r>
      <w:r w:rsidRPr="2869B7BA" w:rsidR="26856D70">
        <w:rPr>
          <w:rFonts w:ascii="Georgia Pro" w:hAnsi="Georgia Pro" w:eastAsia="Georgia Pro" w:cs="Georgia Pro"/>
          <w:noProof w:val="0"/>
          <w:sz w:val="24"/>
          <w:szCs w:val="24"/>
          <w:lang w:val="en-US"/>
        </w:rPr>
        <w:t>required</w:t>
      </w:r>
      <w:r w:rsidRPr="2869B7BA" w:rsidR="26856D70">
        <w:rPr>
          <w:rFonts w:ascii="Georgia Pro" w:hAnsi="Georgia Pro" w:eastAsia="Georgia Pro" w:cs="Georgia Pro"/>
          <w:noProof w:val="0"/>
          <w:sz w:val="24"/>
          <w:szCs w:val="24"/>
          <w:lang w:val="en-US"/>
        </w:rPr>
        <w:t xml:space="preserve"> for each sub-fragment </w:t>
      </w:r>
      <w:r w:rsidRPr="2869B7BA" w:rsidR="26856D70">
        <w:rPr>
          <w:rFonts w:ascii="Georgia Pro" w:hAnsi="Georgia Pro" w:eastAsia="Georgia Pro" w:cs="Georgia Pro"/>
          <w:noProof w:val="0"/>
          <w:sz w:val="24"/>
          <w:szCs w:val="24"/>
          <w:lang w:val="en-US"/>
        </w:rPr>
        <w:t>contained</w:t>
      </w:r>
      <w:r w:rsidRPr="2869B7BA" w:rsidR="26856D70">
        <w:rPr>
          <w:rFonts w:ascii="Georgia Pro" w:hAnsi="Georgia Pro" w:eastAsia="Georgia Pro" w:cs="Georgia Pro"/>
          <w:noProof w:val="0"/>
          <w:sz w:val="24"/>
          <w:szCs w:val="24"/>
          <w:lang w:val="en-US"/>
        </w:rPr>
        <w:t xml:space="preserve"> much overlap</w:t>
      </w:r>
      <w:r w:rsidRPr="2869B7BA" w:rsidR="26856D70">
        <w:rPr>
          <w:rFonts w:ascii="Georgia Pro" w:hAnsi="Georgia Pro" w:eastAsia="Georgia Pro" w:cs="Georgia Pro"/>
          <w:noProof w:val="0"/>
          <w:sz w:val="24"/>
          <w:szCs w:val="24"/>
          <w:lang w:val="en-US"/>
        </w:rPr>
        <w:t>.</w:t>
      </w:r>
    </w:p>
    <w:p w:rsidR="17D814CB" w:rsidP="2869B7BA" w:rsidRDefault="17D814CB" w14:paraId="566592D0" w14:textId="4915742E">
      <w:pPr>
        <w:spacing w:line="360" w:lineRule="auto"/>
        <w:ind w:firstLine="720"/>
        <w:rPr>
          <w:rFonts w:ascii="Georgia Pro" w:hAnsi="Georgia Pro" w:eastAsia="Georgia Pro" w:cs="Georgia Pro"/>
          <w:noProof w:val="0"/>
          <w:sz w:val="24"/>
          <w:szCs w:val="24"/>
          <w:lang w:val="en-US"/>
        </w:rPr>
      </w:pPr>
      <w:r w:rsidRPr="2869B7BA" w:rsidR="26856D70">
        <w:rPr>
          <w:rFonts w:ascii="Georgia Pro" w:hAnsi="Georgia Pro" w:eastAsia="Georgia Pro" w:cs="Georgia Pro"/>
          <w:noProof w:val="0"/>
          <w:sz w:val="24"/>
          <w:szCs w:val="24"/>
          <w:lang w:val="en-US"/>
        </w:rPr>
        <w:t xml:space="preserve">The Trending fragment is implemented first and hosts the recipe list </w:t>
      </w:r>
      <w:r w:rsidRPr="2869B7BA" w:rsidR="26856D70">
        <w:rPr>
          <w:rFonts w:ascii="Georgia Pro" w:hAnsi="Georgia Pro" w:eastAsia="Georgia Pro" w:cs="Georgia Pro"/>
          <w:noProof w:val="0"/>
          <w:sz w:val="24"/>
          <w:szCs w:val="24"/>
          <w:lang w:val="en-US"/>
        </w:rPr>
        <w:t>component</w:t>
      </w:r>
      <w:r w:rsidRPr="2869B7BA" w:rsidR="26856D70">
        <w:rPr>
          <w:rFonts w:ascii="Georgia Pro" w:hAnsi="Georgia Pro" w:eastAsia="Georgia Pro" w:cs="Georgia Pro"/>
          <w:noProof w:val="0"/>
          <w:sz w:val="24"/>
          <w:szCs w:val="24"/>
          <w:lang w:val="en-US"/>
        </w:rPr>
        <w:t xml:space="preserve">. On load, the view model asks an API client class to request trending recipes. The View tells the recipe list </w:t>
      </w:r>
      <w:r w:rsidRPr="2869B7BA" w:rsidR="26856D70">
        <w:rPr>
          <w:rFonts w:ascii="Georgia Pro" w:hAnsi="Georgia Pro" w:eastAsia="Georgia Pro" w:cs="Georgia Pro"/>
          <w:noProof w:val="0"/>
          <w:sz w:val="24"/>
          <w:szCs w:val="24"/>
          <w:lang w:val="en-US"/>
        </w:rPr>
        <w:t>component</w:t>
      </w:r>
      <w:r w:rsidRPr="2869B7BA" w:rsidR="26856D70">
        <w:rPr>
          <w:rFonts w:ascii="Georgia Pro" w:hAnsi="Georgia Pro" w:eastAsia="Georgia Pro" w:cs="Georgia Pro"/>
          <w:noProof w:val="0"/>
          <w:sz w:val="24"/>
          <w:szCs w:val="24"/>
          <w:lang w:val="en-US"/>
        </w:rPr>
        <w:t xml:space="preserve"> to display the “loading screen” until the list of recipes is populated with data from the API</w:t>
      </w:r>
      <w:r w:rsidRPr="2869B7BA" w:rsidR="26856D70">
        <w:rPr>
          <w:rFonts w:ascii="Georgia Pro" w:hAnsi="Georgia Pro" w:eastAsia="Georgia Pro" w:cs="Georgia Pro"/>
          <w:noProof w:val="0"/>
          <w:sz w:val="24"/>
          <w:szCs w:val="24"/>
          <w:lang w:val="en-US"/>
        </w:rPr>
        <w:t>.</w:t>
      </w:r>
    </w:p>
    <w:p w:rsidR="17D814CB" w:rsidP="2869B7BA" w:rsidRDefault="17D814CB" w14:paraId="12EEBF00" w14:textId="7A8DE150">
      <w:pPr>
        <w:spacing w:line="360" w:lineRule="auto"/>
        <w:ind w:left="0" w:firstLine="720"/>
        <w:rPr>
          <w:rFonts w:ascii="Georgia Pro" w:hAnsi="Georgia Pro" w:eastAsia="Georgia Pro" w:cs="Georgia Pro"/>
          <w:noProof w:val="0"/>
          <w:sz w:val="24"/>
          <w:szCs w:val="24"/>
          <w:lang w:val="en-US"/>
        </w:rPr>
      </w:pPr>
      <w:r w:rsidRPr="2869B7BA" w:rsidR="26856D70">
        <w:rPr>
          <w:rFonts w:ascii="Georgia Pro" w:hAnsi="Georgia Pro" w:eastAsia="Georgia Pro" w:cs="Georgia Pro"/>
          <w:noProof w:val="0"/>
          <w:sz w:val="24"/>
          <w:szCs w:val="24"/>
          <w:lang w:val="en-US"/>
        </w:rPr>
        <w:t>The Discover fragment is implemented similarly but passes in the Firebase authorization token in the header. It is handled similarly, except the API only returns one recommendation. Because sensors are a requirement in this project, the team implemented a shake-to-refresh feature to get a new recommendation.</w:t>
      </w:r>
    </w:p>
    <w:p w:rsidR="17D814CB" w:rsidP="2869B7BA" w:rsidRDefault="17D814CB" w14:paraId="5AA2B27F" w14:textId="16D700BC">
      <w:pPr>
        <w:spacing w:line="360" w:lineRule="auto"/>
        <w:ind w:firstLine="720"/>
        <w:rPr>
          <w:rFonts w:ascii="Georgia Pro" w:hAnsi="Georgia Pro" w:eastAsia="Georgia Pro" w:cs="Georgia Pro"/>
          <w:noProof w:val="0"/>
          <w:sz w:val="24"/>
          <w:szCs w:val="24"/>
          <w:lang w:val="en-US"/>
        </w:rPr>
      </w:pPr>
      <w:r w:rsidRPr="2869B7BA" w:rsidR="26856D70">
        <w:rPr>
          <w:rFonts w:ascii="Georgia Pro" w:hAnsi="Georgia Pro" w:eastAsia="Georgia Pro" w:cs="Georgia Pro"/>
          <w:noProof w:val="0"/>
          <w:sz w:val="24"/>
          <w:szCs w:val="24"/>
          <w:lang w:val="en-US"/>
        </w:rPr>
        <w:t>The Search fragment is also implemented similarly to the trending fragment, but a search bar is added to the top. Editing the text in the search bar and pressing the “right submit arrow” button performs a similar task, asking the API client class to send a query to the API. However, we now pass in a query parameter that the API can use to filter recipes</w:t>
      </w:r>
      <w:r w:rsidRPr="2869B7BA" w:rsidR="26856D70">
        <w:rPr>
          <w:rFonts w:ascii="Georgia Pro" w:hAnsi="Georgia Pro" w:eastAsia="Georgia Pro" w:cs="Georgia Pro"/>
          <w:noProof w:val="0"/>
          <w:sz w:val="24"/>
          <w:szCs w:val="24"/>
          <w:lang w:val="en-US"/>
        </w:rPr>
        <w:t>.</w:t>
      </w:r>
    </w:p>
    <w:p w:rsidR="17D814CB" w:rsidP="2869B7BA" w:rsidRDefault="17D814CB" w14:paraId="42A27CC1" w14:textId="148D3891">
      <w:pPr>
        <w:spacing w:line="360" w:lineRule="auto"/>
        <w:ind w:firstLine="720"/>
        <w:rPr>
          <w:rFonts w:ascii="Georgia Pro" w:hAnsi="Georgia Pro" w:eastAsia="Georgia Pro" w:cs="Georgia Pro"/>
          <w:noProof w:val="0"/>
          <w:sz w:val="24"/>
          <w:szCs w:val="24"/>
          <w:lang w:val="en-US"/>
        </w:rPr>
      </w:pPr>
      <w:r w:rsidRPr="2869B7BA" w:rsidR="26856D70">
        <w:rPr>
          <w:rFonts w:ascii="Georgia Pro" w:hAnsi="Georgia Pro" w:eastAsia="Georgia Pro" w:cs="Georgia Pro"/>
          <w:noProof w:val="0"/>
          <w:sz w:val="24"/>
          <w:szCs w:val="24"/>
          <w:lang w:val="en-US"/>
        </w:rPr>
        <w:t xml:space="preserve">Implementing the saved fragment was </w:t>
      </w:r>
      <w:r w:rsidRPr="2869B7BA" w:rsidR="26856D70">
        <w:rPr>
          <w:rFonts w:ascii="Georgia Pro" w:hAnsi="Georgia Pro" w:eastAsia="Georgia Pro" w:cs="Georgia Pro"/>
          <w:noProof w:val="0"/>
          <w:sz w:val="24"/>
          <w:szCs w:val="24"/>
          <w:lang w:val="en-US"/>
        </w:rPr>
        <w:t>relatively straightforward</w:t>
      </w:r>
      <w:r w:rsidRPr="2869B7BA" w:rsidR="26856D70">
        <w:rPr>
          <w:rFonts w:ascii="Georgia Pro" w:hAnsi="Georgia Pro" w:eastAsia="Georgia Pro" w:cs="Georgia Pro"/>
          <w:noProof w:val="0"/>
          <w:sz w:val="24"/>
          <w:szCs w:val="24"/>
          <w:lang w:val="en-US"/>
        </w:rPr>
        <w:t>. Inspired by the previously implemented recycler view class, the main change was removing the skeleton holders and allowing the user to perform CRUD operations</w:t>
      </w:r>
      <w:r w:rsidRPr="2869B7BA" w:rsidR="26856D70">
        <w:rPr>
          <w:rFonts w:ascii="Georgia Pro" w:hAnsi="Georgia Pro" w:eastAsia="Georgia Pro" w:cs="Georgia Pro"/>
          <w:noProof w:val="0"/>
          <w:sz w:val="24"/>
          <w:szCs w:val="24"/>
          <w:lang w:val="en-US"/>
        </w:rPr>
        <w:t>.</w:t>
      </w:r>
    </w:p>
    <w:p w:rsidR="17D814CB" w:rsidP="2869B7BA" w:rsidRDefault="17D814CB" w14:paraId="5CEC477F" w14:textId="1AFB5FC1">
      <w:pPr>
        <w:spacing w:line="360" w:lineRule="auto"/>
        <w:ind w:firstLine="720"/>
        <w:rPr>
          <w:rFonts w:ascii="Georgia Pro" w:hAnsi="Georgia Pro" w:eastAsia="Georgia Pro" w:cs="Georgia Pro"/>
          <w:noProof w:val="0"/>
          <w:sz w:val="24"/>
          <w:szCs w:val="24"/>
          <w:lang w:val="en-US"/>
        </w:rPr>
      </w:pPr>
      <w:r w:rsidRPr="2869B7BA" w:rsidR="26856D70">
        <w:rPr>
          <w:rFonts w:ascii="Georgia Pro" w:hAnsi="Georgia Pro" w:eastAsia="Georgia Pro" w:cs="Georgia Pro"/>
          <w:noProof w:val="0"/>
          <w:sz w:val="24"/>
          <w:szCs w:val="24"/>
          <w:lang w:val="en-US"/>
        </w:rPr>
        <w:t>The team implemented Firebase OAuth [</w:t>
      </w:r>
      <w:r w:rsidRPr="2869B7BA" w:rsidR="26856D70">
        <w:rPr>
          <w:rFonts w:ascii="Georgia Pro" w:hAnsi="Georgia Pro" w:eastAsia="Georgia Pro" w:cs="Georgia Pro"/>
          <w:b w:val="1"/>
          <w:bCs w:val="1"/>
          <w:noProof w:val="0"/>
          <w:sz w:val="24"/>
          <w:szCs w:val="24"/>
          <w:lang w:val="en-US"/>
        </w:rPr>
        <w:t>3</w:t>
      </w:r>
      <w:r w:rsidRPr="2869B7BA" w:rsidR="26856D70">
        <w:rPr>
          <w:rFonts w:ascii="Georgia Pro" w:hAnsi="Georgia Pro" w:eastAsia="Georgia Pro" w:cs="Georgia Pro"/>
          <w:noProof w:val="0"/>
          <w:sz w:val="24"/>
          <w:szCs w:val="24"/>
          <w:lang w:val="en-US"/>
        </w:rPr>
        <w:t xml:space="preserve">] to manage user logins and tokens in a Firebase Utils class. </w:t>
      </w:r>
      <w:r w:rsidRPr="2869B7BA" w:rsidR="26856D70">
        <w:rPr>
          <w:rFonts w:ascii="Georgia Pro" w:hAnsi="Georgia Pro" w:eastAsia="Georgia Pro" w:cs="Georgia Pro"/>
          <w:noProof w:val="0"/>
          <w:sz w:val="24"/>
          <w:szCs w:val="24"/>
          <w:lang w:val="en-US"/>
        </w:rPr>
        <w:t>This class is responsible for logging in and registering users using a username and password and also allows classes to request the current user’s authorization token for use in API requests.</w:t>
      </w:r>
    </w:p>
    <w:p w:rsidR="17D814CB" w:rsidP="2869B7BA" w:rsidRDefault="17D814CB" w14:paraId="787BE418" w14:textId="63BF9497">
      <w:pPr>
        <w:spacing w:line="360" w:lineRule="auto"/>
        <w:ind w:firstLine="720"/>
        <w:rPr>
          <w:rFonts w:ascii="Georgia Pro" w:hAnsi="Georgia Pro" w:eastAsia="Georgia Pro" w:cs="Georgia Pro"/>
          <w:noProof w:val="0"/>
          <w:sz w:val="24"/>
          <w:szCs w:val="24"/>
          <w:lang w:val="en-US"/>
        </w:rPr>
      </w:pPr>
      <w:r w:rsidRPr="2869B7BA" w:rsidR="26856D70">
        <w:rPr>
          <w:rFonts w:ascii="Georgia Pro" w:hAnsi="Georgia Pro" w:eastAsia="Georgia Pro" w:cs="Georgia Pro"/>
          <w:noProof w:val="0"/>
          <w:sz w:val="24"/>
          <w:szCs w:val="24"/>
          <w:lang w:val="en-US"/>
        </w:rPr>
        <w:t>With all basic functionality implemented, the team focused on improving the user experience. The first step taken was to ensure that all features intended to be specific to the user would work offline. First, the team added the feature allowing users to save recipes to the ROOM database for offline use and modified Glide to offline cache [</w:t>
      </w:r>
      <w:r w:rsidRPr="2869B7BA" w:rsidR="26856D70">
        <w:rPr>
          <w:rFonts w:ascii="Georgia Pro" w:hAnsi="Georgia Pro" w:eastAsia="Georgia Pro" w:cs="Georgia Pro"/>
          <w:b w:val="1"/>
          <w:bCs w:val="1"/>
          <w:noProof w:val="0"/>
          <w:sz w:val="24"/>
          <w:szCs w:val="24"/>
          <w:lang w:val="en-US"/>
        </w:rPr>
        <w:t>10</w:t>
      </w:r>
      <w:r w:rsidRPr="2869B7BA" w:rsidR="26856D70">
        <w:rPr>
          <w:rFonts w:ascii="Georgia Pro" w:hAnsi="Georgia Pro" w:eastAsia="Georgia Pro" w:cs="Georgia Pro"/>
          <w:noProof w:val="0"/>
          <w:sz w:val="24"/>
          <w:szCs w:val="24"/>
          <w:lang w:val="en-US"/>
        </w:rPr>
        <w:t>] the images. Additionally, rotation logic was decided to force portrait mode on the list view (to fit better to the UI design) and allow landscape rotation when a Recipe Detail Activity is open. Enabling the save to ROOM feature was initially a struggle due to the discrepancy between how recipes were returned from the API and the structure of the ROOM database. Some migrations were needed to match the ROOM schema well and the need for custom loaders using Serializable [</w:t>
      </w:r>
      <w:r w:rsidRPr="2869B7BA" w:rsidR="26856D70">
        <w:rPr>
          <w:rFonts w:ascii="Georgia Pro" w:hAnsi="Georgia Pro" w:eastAsia="Georgia Pro" w:cs="Georgia Pro"/>
          <w:b w:val="1"/>
          <w:bCs w:val="1"/>
          <w:noProof w:val="0"/>
          <w:sz w:val="24"/>
          <w:szCs w:val="24"/>
          <w:lang w:val="en-US"/>
        </w:rPr>
        <w:t>1</w:t>
      </w:r>
      <w:r w:rsidRPr="2869B7BA" w:rsidR="26856D70">
        <w:rPr>
          <w:rFonts w:ascii="Georgia Pro" w:hAnsi="Georgia Pro" w:eastAsia="Georgia Pro" w:cs="Georgia Pro"/>
          <w:noProof w:val="0"/>
          <w:sz w:val="24"/>
          <w:szCs w:val="24"/>
          <w:lang w:val="en-US"/>
        </w:rPr>
        <w:t>].</w:t>
      </w:r>
    </w:p>
    <w:p w:rsidR="17D814CB" w:rsidRDefault="17D814CB" w14:paraId="1C812AD3" w14:textId="4145D63E">
      <w:r>
        <w:br w:type="page"/>
      </w:r>
    </w:p>
    <w:p w:rsidR="17D814CB" w:rsidP="2869B7BA" w:rsidRDefault="17D814CB" w14:paraId="52F8B48C" w14:textId="69CF040B">
      <w:pPr>
        <w:pStyle w:val="Heading1"/>
        <w:spacing w:line="360" w:lineRule="auto"/>
        <w:rPr>
          <w:rFonts w:ascii="Georgia Pro" w:hAnsi="Georgia Pro" w:eastAsia="Georgia Pro" w:cs="Georgia Pro"/>
          <w:sz w:val="24"/>
          <w:szCs w:val="24"/>
        </w:rPr>
      </w:pPr>
      <w:r w:rsidR="179BB344">
        <w:rPr/>
        <w:t xml:space="preserve">IV. </w:t>
      </w:r>
      <w:r w:rsidR="58D0D41A">
        <w:rPr/>
        <w:t>Suggested Changes and Improvements</w:t>
      </w:r>
    </w:p>
    <w:p w:rsidR="2F0531A6" w:rsidP="2869B7BA" w:rsidRDefault="2F0531A6" w14:paraId="41D0A480" w14:textId="2213C372">
      <w:pPr>
        <w:pStyle w:val="Normal"/>
        <w:spacing w:line="360" w:lineRule="auto"/>
        <w:ind w:firstLine="720"/>
        <w:rPr>
          <w:rFonts w:ascii="Georgia Pro" w:hAnsi="Georgia Pro" w:eastAsia="Georgia Pro" w:cs="Georgia Pro"/>
        </w:rPr>
      </w:pPr>
      <w:r w:rsidRPr="2869B7BA" w:rsidR="2F0531A6">
        <w:rPr>
          <w:rFonts w:ascii="Georgia Pro" w:hAnsi="Georgia Pro" w:eastAsia="Georgia Pro" w:cs="Georgia Pro"/>
        </w:rPr>
        <w:t xml:space="preserve">One </w:t>
      </w:r>
      <w:r w:rsidRPr="2869B7BA" w:rsidR="2F0531A6">
        <w:rPr>
          <w:rFonts w:ascii="Georgia Pro" w:hAnsi="Georgia Pro" w:eastAsia="Georgia Pro" w:cs="Georgia Pro"/>
        </w:rPr>
        <w:t>central point</w:t>
      </w:r>
      <w:r w:rsidRPr="2869B7BA" w:rsidR="2F0531A6">
        <w:rPr>
          <w:rFonts w:ascii="Georgia Pro" w:hAnsi="Georgia Pro" w:eastAsia="Georgia Pro" w:cs="Georgia Pro"/>
        </w:rPr>
        <w:t xml:space="preserve"> of struggle </w:t>
      </w:r>
      <w:r w:rsidRPr="2869B7BA" w:rsidR="2F0531A6">
        <w:rPr>
          <w:rFonts w:ascii="Georgia Pro" w:hAnsi="Georgia Pro" w:eastAsia="Georgia Pro" w:cs="Georgia Pro"/>
        </w:rPr>
        <w:t>resides</w:t>
      </w:r>
      <w:r w:rsidRPr="2869B7BA" w:rsidR="2F0531A6">
        <w:rPr>
          <w:rFonts w:ascii="Georgia Pro" w:hAnsi="Georgia Pro" w:eastAsia="Georgia Pro" w:cs="Georgia Pro"/>
        </w:rPr>
        <w:t xml:space="preserve"> in mapping API data to recipe data. The API returns a list of Recipes with accompanying data nested inside. Still, the Recipe schema in the app does not correctly map all Ingredients and Instructions in a way that ROOM can understand</w:t>
      </w:r>
      <w:r w:rsidRPr="2869B7BA" w:rsidR="0BC70AF9">
        <w:rPr>
          <w:rFonts w:ascii="Georgia Pro" w:hAnsi="Georgia Pro" w:eastAsia="Georgia Pro" w:cs="Georgia Pro"/>
        </w:rPr>
        <w:t xml:space="preserve"> [</w:t>
      </w:r>
      <w:r w:rsidRPr="2869B7BA" w:rsidR="7FDBFA5C">
        <w:rPr>
          <w:rFonts w:ascii="Georgia Pro" w:hAnsi="Georgia Pro" w:eastAsia="Georgia Pro" w:cs="Georgia Pro"/>
          <w:b w:val="1"/>
          <w:bCs w:val="1"/>
        </w:rPr>
        <w:t>8</w:t>
      </w:r>
      <w:r w:rsidRPr="2869B7BA" w:rsidR="0BC70AF9">
        <w:rPr>
          <w:rFonts w:ascii="Georgia Pro" w:hAnsi="Georgia Pro" w:eastAsia="Georgia Pro" w:cs="Georgia Pro"/>
        </w:rPr>
        <w:t>]</w:t>
      </w:r>
      <w:r w:rsidRPr="2869B7BA" w:rsidR="2F0531A6">
        <w:rPr>
          <w:rFonts w:ascii="Georgia Pro" w:hAnsi="Georgia Pro" w:eastAsia="Georgia Pro" w:cs="Georgia Pro"/>
        </w:rPr>
        <w:t xml:space="preserve">. The team’s solution was to wrap the Recipe, Ingredients list, Instruction list, and Author object in a new </w:t>
      </w:r>
      <w:r w:rsidRPr="2869B7BA" w:rsidR="2F0531A6">
        <w:rPr>
          <w:rFonts w:ascii="Georgia Pro" w:hAnsi="Georgia Pro" w:eastAsia="Georgia Pro" w:cs="Georgia Pro"/>
        </w:rPr>
        <w:t>ApiRecipe</w:t>
      </w:r>
      <w:r w:rsidRPr="2869B7BA" w:rsidR="2F0531A6">
        <w:rPr>
          <w:rFonts w:ascii="Georgia Pro" w:hAnsi="Georgia Pro" w:eastAsia="Georgia Pro" w:cs="Georgia Pro"/>
        </w:rPr>
        <w:t xml:space="preserve"> class and manually write each to ROOM when saving. We will plan this with a more robust solution if we redo the project.</w:t>
      </w:r>
    </w:p>
    <w:p w:rsidR="2F0531A6" w:rsidP="2869B7BA" w:rsidRDefault="2F0531A6" w14:paraId="3C2B0708" w14:textId="223B8D74">
      <w:pPr>
        <w:pStyle w:val="Normal"/>
        <w:spacing w:line="360" w:lineRule="auto"/>
        <w:ind w:firstLine="720"/>
        <w:rPr>
          <w:rFonts w:ascii="Georgia Pro" w:hAnsi="Georgia Pro" w:eastAsia="Georgia Pro" w:cs="Georgia Pro"/>
        </w:rPr>
      </w:pPr>
      <w:r w:rsidRPr="2869B7BA" w:rsidR="2F0531A6">
        <w:rPr>
          <w:rFonts w:ascii="Georgia Pro" w:hAnsi="Georgia Pro" w:eastAsia="Georgia Pro" w:cs="Georgia Pro"/>
        </w:rPr>
        <w:t>Another point of frustration stems from the API’s ID system, where the schema utilized UUIDs for User and Recipe primary keys. This was a point of struggle in Android, which requires the Java UUID library [</w:t>
      </w:r>
      <w:r w:rsidRPr="2869B7BA" w:rsidR="2F0531A6">
        <w:rPr>
          <w:rFonts w:ascii="Georgia Pro" w:hAnsi="Georgia Pro" w:eastAsia="Georgia Pro" w:cs="Georgia Pro"/>
          <w:b w:val="1"/>
          <w:bCs w:val="1"/>
        </w:rPr>
        <w:t>1</w:t>
      </w:r>
      <w:r w:rsidRPr="2869B7BA" w:rsidR="1C3A7886">
        <w:rPr>
          <w:rFonts w:ascii="Georgia Pro" w:hAnsi="Georgia Pro" w:eastAsia="Georgia Pro" w:cs="Georgia Pro"/>
          <w:b w:val="1"/>
          <w:bCs w:val="1"/>
        </w:rPr>
        <w:t>1</w:t>
      </w:r>
      <w:r w:rsidRPr="2869B7BA" w:rsidR="2F0531A6">
        <w:rPr>
          <w:rFonts w:ascii="Georgia Pro" w:hAnsi="Georgia Pro" w:eastAsia="Georgia Pro" w:cs="Georgia Pro"/>
        </w:rPr>
        <w:t>] to work. Switching this over required a Room database migration and some hacks to differentiate the User from API recipes. Implementing an Author-centered approach in the future will be majorly beneficial.</w:t>
      </w:r>
    </w:p>
    <w:p w:rsidR="2F0531A6" w:rsidP="2869B7BA" w:rsidRDefault="2F0531A6" w14:paraId="02A88111" w14:textId="374CD386">
      <w:pPr>
        <w:pStyle w:val="Normal"/>
        <w:spacing w:line="360" w:lineRule="auto"/>
        <w:ind w:firstLine="720"/>
        <w:rPr>
          <w:rFonts w:ascii="Georgia Pro" w:hAnsi="Georgia Pro" w:eastAsia="Georgia Pro" w:cs="Georgia Pro"/>
        </w:rPr>
      </w:pPr>
      <w:r w:rsidRPr="2869B7BA" w:rsidR="2F0531A6">
        <w:rPr>
          <w:rFonts w:ascii="Georgia Pro" w:hAnsi="Georgia Pro" w:eastAsia="Georgia Pro" w:cs="Georgia Pro"/>
        </w:rPr>
        <w:t>More fine-grained control over image loading serves as an avenue for performance improvement. While the team has offline image caching enabled with Glide [</w:t>
      </w:r>
      <w:r w:rsidRPr="2869B7BA" w:rsidR="7BB21991">
        <w:rPr>
          <w:rFonts w:ascii="Georgia Pro" w:hAnsi="Georgia Pro" w:eastAsia="Georgia Pro" w:cs="Georgia Pro"/>
          <w:b w:val="1"/>
          <w:bCs w:val="1"/>
        </w:rPr>
        <w:t>9</w:t>
      </w:r>
      <w:r w:rsidRPr="2869B7BA" w:rsidR="2F0531A6">
        <w:rPr>
          <w:rFonts w:ascii="Georgia Pro" w:hAnsi="Georgia Pro" w:eastAsia="Georgia Pro" w:cs="Georgia Pro"/>
        </w:rPr>
        <w:t xml:space="preserve">], the </w:t>
      </w:r>
      <w:r w:rsidRPr="2869B7BA" w:rsidR="2F0531A6">
        <w:rPr>
          <w:rFonts w:ascii="Georgia Pro" w:hAnsi="Georgia Pro" w:eastAsia="Georgia Pro" w:cs="Georgia Pro"/>
        </w:rPr>
        <w:t>selection</w:t>
      </w:r>
      <w:r w:rsidRPr="2869B7BA" w:rsidR="2F0531A6">
        <w:rPr>
          <w:rFonts w:ascii="Georgia Pro" w:hAnsi="Georgia Pro" w:eastAsia="Georgia Pro" w:cs="Georgia Pro"/>
        </w:rPr>
        <w:t xml:space="preserve"> of automatic caching poses a risk of an image un-caching itself when it should not (before a user un-saves a recipe) or </w:t>
      </w:r>
      <w:r w:rsidRPr="2869B7BA" w:rsidR="2F0531A6">
        <w:rPr>
          <w:rFonts w:ascii="Georgia Pro" w:hAnsi="Georgia Pro" w:eastAsia="Georgia Pro" w:cs="Georgia Pro"/>
        </w:rPr>
        <w:t>remaining</w:t>
      </w:r>
      <w:r w:rsidRPr="2869B7BA" w:rsidR="2F0531A6">
        <w:rPr>
          <w:rFonts w:ascii="Georgia Pro" w:hAnsi="Georgia Pro" w:eastAsia="Georgia Pro" w:cs="Georgia Pro"/>
        </w:rPr>
        <w:t xml:space="preserve"> in cache forever (even after a user removes a recipe). Manually caching and managing all images should fix this issue.</w:t>
      </w:r>
    </w:p>
    <w:p w:rsidR="2F0531A6" w:rsidP="2869B7BA" w:rsidRDefault="2F0531A6" w14:paraId="0F3782AE" w14:textId="62F504C5">
      <w:pPr>
        <w:pStyle w:val="Normal"/>
        <w:spacing w:line="360" w:lineRule="auto"/>
        <w:ind w:firstLine="720"/>
        <w:rPr>
          <w:rFonts w:ascii="Georgia Pro" w:hAnsi="Georgia Pro" w:eastAsia="Georgia Pro" w:cs="Georgia Pro"/>
        </w:rPr>
      </w:pPr>
      <w:r w:rsidRPr="2869B7BA" w:rsidR="2F0531A6">
        <w:rPr>
          <w:rFonts w:ascii="Georgia Pro" w:hAnsi="Georgia Pro" w:eastAsia="Georgia Pro" w:cs="Georgia Pro"/>
        </w:rPr>
        <w:t xml:space="preserve">Finally, a rewrite of the recipe fragment with more vigorous testing is beneficial. The team could not alleviate a significant memory leak in this </w:t>
      </w:r>
      <w:r w:rsidRPr="2869B7BA" w:rsidR="2F0531A6">
        <w:rPr>
          <w:rFonts w:ascii="Georgia Pro" w:hAnsi="Georgia Pro" w:eastAsia="Georgia Pro" w:cs="Georgia Pro"/>
        </w:rPr>
        <w:t>component</w:t>
      </w:r>
      <w:r w:rsidRPr="2869B7BA" w:rsidR="2F0531A6">
        <w:rPr>
          <w:rFonts w:ascii="Georgia Pro" w:hAnsi="Georgia Pro" w:eastAsia="Georgia Pro" w:cs="Georgia Pro"/>
        </w:rPr>
        <w:t>, where switching between the Recipe fragment and other fragments causes megabytes of memory to not be unloaded. The team reduced it to a small fraction of that, but there is still a leak somewhere. A different approach to this would be beneficial.</w:t>
      </w:r>
    </w:p>
    <w:p w:rsidR="17D814CB" w:rsidRDefault="17D814CB" w14:paraId="626FDF84" w14:textId="76023FBD">
      <w:r>
        <w:br w:type="page"/>
      </w:r>
    </w:p>
    <w:p w:rsidR="44FD7431" w:rsidP="2869B7BA" w:rsidRDefault="44FD7431" w14:paraId="690278EC" w14:textId="72B9F70F">
      <w:pPr>
        <w:pStyle w:val="Heading1"/>
        <w:spacing w:line="360" w:lineRule="auto"/>
        <w:rPr>
          <w:rFonts w:ascii="Georgia Pro" w:hAnsi="Georgia Pro" w:eastAsia="Georgia Pro" w:cs="Georgia Pro"/>
        </w:rPr>
      </w:pPr>
      <w:r w:rsidR="1EAEF491">
        <w:rPr/>
        <w:t xml:space="preserve">V. </w:t>
      </w:r>
      <w:r w:rsidR="7EE066C7">
        <w:rPr/>
        <w:t>References</w:t>
      </w:r>
    </w:p>
    <w:p w:rsidR="7E0159B7" w:rsidP="2869B7BA" w:rsidRDefault="7E0159B7" w14:paraId="339345EE" w14:textId="76EF4660">
      <w:pPr>
        <w:spacing w:line="360" w:lineRule="auto"/>
        <w:rPr>
          <w:rFonts w:ascii="Georgia Pro" w:hAnsi="Georgia Pro" w:eastAsia="Georgia Pro" w:cs="Georgia Pro"/>
          <w:noProof w:val="0"/>
          <w:sz w:val="24"/>
          <w:szCs w:val="24"/>
          <w:lang w:val="en-US"/>
        </w:rPr>
      </w:pPr>
      <w:r w:rsidRPr="2869B7BA" w:rsidR="311C4A95">
        <w:rPr>
          <w:rFonts w:ascii="Georgia Pro" w:hAnsi="Georgia Pro" w:eastAsia="Georgia Pro" w:cs="Georgia Pro"/>
        </w:rPr>
        <w:t>[</w:t>
      </w:r>
      <w:r w:rsidRPr="2869B7BA" w:rsidR="311C4A95">
        <w:rPr>
          <w:rFonts w:ascii="Georgia Pro" w:hAnsi="Georgia Pro" w:eastAsia="Georgia Pro" w:cs="Georgia Pro"/>
          <w:b w:val="0"/>
          <w:bCs w:val="0"/>
        </w:rPr>
        <w:t>1</w:t>
      </w:r>
      <w:r w:rsidRPr="2869B7BA" w:rsidR="311C4A95">
        <w:rPr>
          <w:rFonts w:ascii="Georgia Pro" w:hAnsi="Georgia Pro" w:eastAsia="Georgia Pro" w:cs="Georgia Pro"/>
        </w:rPr>
        <w:t xml:space="preserve">] </w:t>
      </w:r>
      <w:hyperlink r:id="R8239f9a7ff824795">
        <w:r w:rsidRPr="2869B7BA" w:rsidR="225DB372">
          <w:rPr>
            <w:rStyle w:val="Hyperlink"/>
            <w:rFonts w:ascii="Georgia Pro" w:hAnsi="Georgia Pro" w:eastAsia="Georgia Pro" w:cs="Georgia Pro"/>
            <w:noProof w:val="0"/>
            <w:sz w:val="24"/>
            <w:szCs w:val="24"/>
            <w:lang w:val="en-US"/>
          </w:rPr>
          <w:t>https://doi.org/10.1186/s12889-022-13721-9</w:t>
        </w:r>
      </w:hyperlink>
    </w:p>
    <w:p w:rsidR="7E0159B7" w:rsidP="17D814CB" w:rsidRDefault="7E0159B7" w14:paraId="6BE155FF" w14:textId="03E014F6">
      <w:pPr>
        <w:spacing w:line="360" w:lineRule="auto"/>
        <w:rPr>
          <w:rFonts w:ascii="Georgia Pro" w:hAnsi="Georgia Pro" w:eastAsia="Georgia Pro" w:cs="Georgia Pro"/>
        </w:rPr>
      </w:pPr>
      <w:r w:rsidRPr="2869B7BA" w:rsidR="311C4A95">
        <w:rPr>
          <w:rFonts w:ascii="Georgia Pro" w:hAnsi="Georgia Pro" w:eastAsia="Georgia Pro" w:cs="Georgia Pro"/>
        </w:rPr>
        <w:t xml:space="preserve">[2] </w:t>
      </w:r>
      <w:r w:rsidRPr="2869B7BA" w:rsidR="09BB3B9B">
        <w:rPr>
          <w:rFonts w:ascii="Georgia Pro" w:hAnsi="Georgia Pro" w:eastAsia="Georgia Pro" w:cs="Georgia Pro"/>
        </w:rPr>
        <w:t xml:space="preserve">Microsoft ASP.NET, </w:t>
      </w:r>
      <w:hyperlink r:id="R6a6aaef26ac747c7">
        <w:r w:rsidRPr="2869B7BA" w:rsidR="09BB3B9B">
          <w:rPr>
            <w:rStyle w:val="Hyperlink"/>
            <w:rFonts w:ascii="Georgia Pro" w:hAnsi="Georgia Pro" w:eastAsia="Georgia Pro" w:cs="Georgia Pro"/>
            <w:noProof w:val="0"/>
            <w:sz w:val="24"/>
            <w:szCs w:val="24"/>
            <w:lang w:val="en-US"/>
          </w:rPr>
          <w:t>https://dotnet.microsoft.com/en-us/apps/aspnet</w:t>
        </w:r>
      </w:hyperlink>
    </w:p>
    <w:p w:rsidR="7E0159B7" w:rsidP="17D814CB" w:rsidRDefault="7E0159B7" w14:paraId="6E6F10E3" w14:textId="7D71F261">
      <w:pPr>
        <w:pStyle w:val="Normal"/>
      </w:pPr>
      <w:r w:rsidRPr="2869B7BA" w:rsidR="311C4A95">
        <w:rPr>
          <w:rFonts w:ascii="Georgia Pro" w:hAnsi="Georgia Pro" w:eastAsia="Georgia Pro" w:cs="Georgia Pro"/>
        </w:rPr>
        <w:t xml:space="preserve">[3] </w:t>
      </w:r>
      <w:r w:rsidRPr="2869B7BA" w:rsidR="377812E8">
        <w:rPr>
          <w:rFonts w:ascii="Georgia Pro" w:hAnsi="Georgia Pro" w:eastAsia="Georgia Pro" w:cs="Georgia Pro"/>
        </w:rPr>
        <w:t xml:space="preserve">Firebase Authentication, </w:t>
      </w:r>
      <w:hyperlink r:id="R8ea40802895d4de7">
        <w:r w:rsidRPr="2869B7BA" w:rsidR="377812E8">
          <w:rPr>
            <w:rStyle w:val="Hyperlink"/>
            <w:rFonts w:ascii="Georgia Pro" w:hAnsi="Georgia Pro" w:eastAsia="Georgia Pro" w:cs="Georgia Pro"/>
            <w:noProof w:val="0"/>
            <w:sz w:val="24"/>
            <w:szCs w:val="24"/>
            <w:lang w:val="en-US"/>
          </w:rPr>
          <w:t>https://firebase.google.com/docs/auth</w:t>
        </w:r>
      </w:hyperlink>
    </w:p>
    <w:p w:rsidR="54A84409" w:rsidP="2869B7BA" w:rsidRDefault="54A84409" w14:paraId="05D37F98" w14:textId="6D137E44">
      <w:pPr>
        <w:pStyle w:val="Normal"/>
        <w:rPr>
          <w:rFonts w:ascii="Georgia Pro" w:hAnsi="Georgia Pro" w:eastAsia="Georgia Pro" w:cs="Georgia Pro"/>
          <w:noProof w:val="0"/>
          <w:sz w:val="24"/>
          <w:szCs w:val="24"/>
          <w:lang w:val="en-US"/>
        </w:rPr>
      </w:pPr>
      <w:r w:rsidRPr="2869B7BA" w:rsidR="54A84409">
        <w:rPr>
          <w:rFonts w:ascii="Georgia Pro" w:hAnsi="Georgia Pro" w:eastAsia="Georgia Pro" w:cs="Georgia Pro"/>
          <w:noProof w:val="0"/>
          <w:sz w:val="24"/>
          <w:szCs w:val="24"/>
          <w:lang w:val="en-US"/>
        </w:rPr>
        <w:t>[</w:t>
      </w:r>
      <w:r w:rsidRPr="2869B7BA" w:rsidR="045BD28C">
        <w:rPr>
          <w:rFonts w:ascii="Georgia Pro" w:hAnsi="Georgia Pro" w:eastAsia="Georgia Pro" w:cs="Georgia Pro"/>
          <w:noProof w:val="0"/>
          <w:sz w:val="24"/>
          <w:szCs w:val="24"/>
          <w:lang w:val="en-US"/>
        </w:rPr>
        <w:t xml:space="preserve">4] Bottom Navigation,  </w:t>
      </w:r>
      <w:hyperlink r:id="R5854e11c19874175">
        <w:r w:rsidRPr="2869B7BA" w:rsidR="6AEC7BE9">
          <w:rPr>
            <w:rStyle w:val="Hyperlink"/>
            <w:rFonts w:ascii="Georgia Pro" w:hAnsi="Georgia Pro" w:eastAsia="Georgia Pro" w:cs="Georgia Pro"/>
            <w:noProof w:val="0"/>
            <w:sz w:val="24"/>
            <w:szCs w:val="24"/>
            <w:lang w:val="en-US"/>
          </w:rPr>
          <w:t>https://developer.android.com/reference/com/google/android/material/bottomnavigation/BottomNavigationView</w:t>
        </w:r>
      </w:hyperlink>
    </w:p>
    <w:p w:rsidR="1DE58C0E" w:rsidP="2869B7BA" w:rsidRDefault="1DE58C0E" w14:paraId="52B01027" w14:textId="511BC7E9">
      <w:pPr>
        <w:rPr>
          <w:rFonts w:ascii="Georgia Pro" w:hAnsi="Georgia Pro" w:eastAsia="Georgia Pro" w:cs="Georgia Pro"/>
          <w:noProof w:val="0"/>
          <w:sz w:val="24"/>
          <w:szCs w:val="24"/>
          <w:lang w:val="en-US"/>
        </w:rPr>
      </w:pPr>
      <w:r w:rsidRPr="2869B7BA" w:rsidR="1DE58C0E">
        <w:rPr>
          <w:rFonts w:ascii="Georgia Pro" w:hAnsi="Georgia Pro" w:eastAsia="Georgia Pro" w:cs="Georgia Pro"/>
          <w:noProof w:val="0"/>
          <w:sz w:val="24"/>
          <w:szCs w:val="24"/>
          <w:lang w:val="en-US"/>
        </w:rPr>
        <w:t>[5]</w:t>
      </w:r>
      <w:r w:rsidRPr="2869B7BA" w:rsidR="2BC75625">
        <w:rPr>
          <w:rFonts w:ascii="Georgia Pro" w:hAnsi="Georgia Pro" w:eastAsia="Georgia Pro" w:cs="Georgia Pro"/>
          <w:noProof w:val="0"/>
          <w:sz w:val="24"/>
          <w:szCs w:val="24"/>
          <w:lang w:val="en-US"/>
        </w:rPr>
        <w:t xml:space="preserve"> ViewPager2,</w:t>
      </w:r>
      <w:r w:rsidRPr="2869B7BA" w:rsidR="1DE58C0E">
        <w:rPr>
          <w:rFonts w:ascii="Georgia Pro" w:hAnsi="Georgia Pro" w:eastAsia="Georgia Pro" w:cs="Georgia Pro"/>
          <w:noProof w:val="0"/>
          <w:sz w:val="24"/>
          <w:szCs w:val="24"/>
          <w:lang w:val="en-US"/>
        </w:rPr>
        <w:t xml:space="preserve"> </w:t>
      </w:r>
      <w:hyperlink r:id="R47bdafc8914946ee">
        <w:r w:rsidRPr="2869B7BA" w:rsidR="4FF0454C">
          <w:rPr>
            <w:rStyle w:val="Hyperlink"/>
            <w:rFonts w:ascii="Georgia Pro" w:hAnsi="Georgia Pro" w:eastAsia="Georgia Pro" w:cs="Georgia Pro"/>
            <w:noProof w:val="0"/>
            <w:sz w:val="24"/>
            <w:szCs w:val="24"/>
            <w:lang w:val="en-US"/>
          </w:rPr>
          <w:t>https://developer.android.com/develop/ui/views/animations/screen-slide-2</w:t>
        </w:r>
      </w:hyperlink>
    </w:p>
    <w:p w:rsidR="3682F79E" w:rsidP="2869B7BA" w:rsidRDefault="3682F79E" w14:paraId="5BAC88C6" w14:textId="6F6CF31A">
      <w:pPr>
        <w:rPr>
          <w:rFonts w:ascii="Georgia Pro" w:hAnsi="Georgia Pro" w:eastAsia="Georgia Pro" w:cs="Georgia Pro"/>
          <w:noProof w:val="0"/>
          <w:sz w:val="24"/>
          <w:szCs w:val="24"/>
          <w:lang w:val="en-US"/>
        </w:rPr>
      </w:pPr>
      <w:r w:rsidRPr="2869B7BA" w:rsidR="3682F79E">
        <w:rPr>
          <w:rFonts w:ascii="Georgia Pro" w:hAnsi="Georgia Pro" w:eastAsia="Georgia Pro" w:cs="Georgia Pro"/>
          <w:noProof w:val="0"/>
          <w:sz w:val="24"/>
          <w:szCs w:val="24"/>
          <w:lang w:val="en-US"/>
        </w:rPr>
        <w:t xml:space="preserve">[6] </w:t>
      </w:r>
      <w:r w:rsidRPr="2869B7BA" w:rsidR="371DD299">
        <w:rPr>
          <w:rFonts w:ascii="Georgia Pro" w:hAnsi="Georgia Pro" w:eastAsia="Georgia Pro" w:cs="Georgia Pro"/>
          <w:noProof w:val="0"/>
          <w:sz w:val="24"/>
          <w:szCs w:val="24"/>
          <w:lang w:val="en-US"/>
        </w:rPr>
        <w:t>TikTok</w:t>
      </w:r>
      <w:r w:rsidRPr="2869B7BA" w:rsidR="537E5D18">
        <w:rPr>
          <w:rFonts w:ascii="Georgia Pro" w:hAnsi="Georgia Pro" w:eastAsia="Georgia Pro" w:cs="Georgia Pro"/>
          <w:noProof w:val="0"/>
          <w:sz w:val="24"/>
          <w:szCs w:val="24"/>
          <w:lang w:val="en-US"/>
        </w:rPr>
        <w:t xml:space="preserve">, </w:t>
      </w:r>
      <w:hyperlink r:id="Raf4d22ec403445ee">
        <w:r w:rsidRPr="2869B7BA" w:rsidR="537E5D18">
          <w:rPr>
            <w:rStyle w:val="Hyperlink"/>
            <w:rFonts w:ascii="Georgia Pro" w:hAnsi="Georgia Pro" w:eastAsia="Georgia Pro" w:cs="Georgia Pro"/>
            <w:noProof w:val="0"/>
            <w:sz w:val="24"/>
            <w:szCs w:val="24"/>
            <w:lang w:val="en-US"/>
          </w:rPr>
          <w:t>https://www.tiktok.com/?lang=en</w:t>
        </w:r>
      </w:hyperlink>
    </w:p>
    <w:p w:rsidR="537E5D18" w:rsidRDefault="537E5D18" w14:paraId="4705D66F" w14:textId="01A7B547">
      <w:r w:rsidRPr="2869B7BA" w:rsidR="537E5D18">
        <w:rPr>
          <w:rFonts w:ascii="Georgia Pro" w:hAnsi="Georgia Pro" w:eastAsia="Georgia Pro" w:cs="Georgia Pro"/>
          <w:noProof w:val="0"/>
          <w:sz w:val="24"/>
          <w:szCs w:val="24"/>
          <w:lang w:val="en-US"/>
        </w:rPr>
        <w:t xml:space="preserve">[7] Reusable </w:t>
      </w:r>
      <w:r w:rsidRPr="2869B7BA" w:rsidR="537E5D18">
        <w:rPr>
          <w:rFonts w:ascii="Georgia Pro" w:hAnsi="Georgia Pro" w:eastAsia="Georgia Pro" w:cs="Georgia Pro"/>
          <w:noProof w:val="0"/>
          <w:sz w:val="24"/>
          <w:szCs w:val="24"/>
          <w:lang w:val="en-US"/>
        </w:rPr>
        <w:t>RecyclerView</w:t>
      </w:r>
      <w:r w:rsidRPr="2869B7BA" w:rsidR="537E5D18">
        <w:rPr>
          <w:rFonts w:ascii="Georgia Pro" w:hAnsi="Georgia Pro" w:eastAsia="Georgia Pro" w:cs="Georgia Pro"/>
          <w:noProof w:val="0"/>
          <w:sz w:val="24"/>
          <w:szCs w:val="24"/>
          <w:lang w:val="en-US"/>
        </w:rPr>
        <w:t xml:space="preserve"> Adapter, </w:t>
      </w:r>
      <w:hyperlink r:id="R449fd2f28f774421">
        <w:r w:rsidRPr="2869B7BA" w:rsidR="49D43E94">
          <w:rPr>
            <w:rStyle w:val="Hyperlink"/>
            <w:rFonts w:ascii="Georgia Pro" w:hAnsi="Georgia Pro" w:eastAsia="Georgia Pro" w:cs="Georgia Pro"/>
            <w:noProof w:val="0"/>
            <w:sz w:val="24"/>
            <w:szCs w:val="24"/>
            <w:lang w:val="en-US"/>
          </w:rPr>
          <w:t>https://medium.com/@vitorthemyth/building-a-flexible-and-reusable-custom-adapter-for-recyclerview-in-android-23c62945406b</w:t>
        </w:r>
      </w:hyperlink>
    </w:p>
    <w:p w:rsidR="2DDF33E4" w:rsidRDefault="2DDF33E4" w14:paraId="5A06E537" w14:textId="53634266">
      <w:r w:rsidRPr="2869B7BA" w:rsidR="2DDF33E4">
        <w:rPr>
          <w:rFonts w:ascii="Georgia Pro" w:hAnsi="Georgia Pro" w:eastAsia="Georgia Pro" w:cs="Georgia Pro"/>
          <w:noProof w:val="0"/>
          <w:sz w:val="24"/>
          <w:szCs w:val="24"/>
          <w:lang w:val="en-US"/>
        </w:rPr>
        <w:t xml:space="preserve">[7] </w:t>
      </w:r>
      <w:hyperlink r:id="R29a1f1fdef6347a8">
        <w:r w:rsidRPr="2869B7BA" w:rsidR="3AEACD22">
          <w:rPr>
            <w:rStyle w:val="Hyperlink"/>
            <w:rFonts w:ascii="Georgia Pro" w:hAnsi="Georgia Pro" w:eastAsia="Georgia Pro" w:cs="Georgia Pro"/>
            <w:noProof w:val="0"/>
            <w:sz w:val="24"/>
            <w:szCs w:val="24"/>
            <w:lang w:val="en-US"/>
          </w:rPr>
          <w:t>https://medium.com/@dugguRK/deep-dive-into-parcelable-and-serializable-1d32d38f59d0</w:t>
        </w:r>
      </w:hyperlink>
    </w:p>
    <w:p w:rsidR="325ED560" w:rsidP="2869B7BA" w:rsidRDefault="325ED560" w14:paraId="57ED40C5" w14:textId="64D5EB99">
      <w:pPr>
        <w:rPr>
          <w:rFonts w:ascii="Georgia Pro" w:hAnsi="Georgia Pro" w:eastAsia="Georgia Pro" w:cs="Georgia Pro"/>
          <w:noProof w:val="0"/>
          <w:sz w:val="24"/>
          <w:szCs w:val="24"/>
          <w:lang w:val="en-US"/>
        </w:rPr>
      </w:pPr>
      <w:r w:rsidRPr="2869B7BA" w:rsidR="325ED560">
        <w:rPr>
          <w:rFonts w:ascii="Georgia Pro" w:hAnsi="Georgia Pro" w:eastAsia="Georgia Pro" w:cs="Georgia Pro"/>
          <w:noProof w:val="0"/>
          <w:sz w:val="24"/>
          <w:szCs w:val="24"/>
          <w:lang w:val="en-US"/>
        </w:rPr>
        <w:t>[</w:t>
      </w:r>
      <w:r w:rsidRPr="2869B7BA" w:rsidR="325ED560">
        <w:rPr>
          <w:rFonts w:ascii="Georgia Pro" w:hAnsi="Georgia Pro" w:eastAsia="Georgia Pro" w:cs="Georgia Pro"/>
          <w:noProof w:val="0"/>
          <w:sz w:val="24"/>
          <w:szCs w:val="24"/>
          <w:lang w:val="en-US"/>
        </w:rPr>
        <w:t>8]</w:t>
      </w:r>
      <w:r w:rsidRPr="2869B7BA" w:rsidR="6A6E2A6B">
        <w:rPr>
          <w:rFonts w:ascii="Georgia Pro" w:hAnsi="Georgia Pro" w:eastAsia="Georgia Pro" w:cs="Georgia Pro"/>
          <w:noProof w:val="0"/>
          <w:sz w:val="24"/>
          <w:szCs w:val="24"/>
          <w:lang w:val="en-US"/>
        </w:rPr>
        <w:t xml:space="preserve"> Room </w:t>
      </w:r>
      <w:hyperlink r:id="R1e00c0b3cec44154">
        <w:r w:rsidRPr="2869B7BA" w:rsidR="6A6E2A6B">
          <w:rPr>
            <w:rStyle w:val="Hyperlink"/>
            <w:rFonts w:ascii="Georgia Pro" w:hAnsi="Georgia Pro" w:eastAsia="Georgia Pro" w:cs="Georgia Pro"/>
            <w:noProof w:val="0"/>
            <w:sz w:val="24"/>
            <w:szCs w:val="24"/>
            <w:lang w:val="en-US"/>
          </w:rPr>
          <w:t>https://developer.android.com/training/data-storage/room</w:t>
        </w:r>
      </w:hyperlink>
    </w:p>
    <w:p w:rsidR="1363D699" w:rsidRDefault="1363D699" w14:paraId="18E4D0B2" w14:textId="40763AA8">
      <w:r w:rsidRPr="2869B7BA" w:rsidR="1363D699">
        <w:rPr>
          <w:rFonts w:ascii="Georgia Pro" w:hAnsi="Georgia Pro" w:eastAsia="Georgia Pro" w:cs="Georgia Pro"/>
          <w:noProof w:val="0"/>
          <w:sz w:val="24"/>
          <w:szCs w:val="24"/>
          <w:lang w:val="en-US"/>
        </w:rPr>
        <w:t>[</w:t>
      </w:r>
      <w:r w:rsidRPr="2869B7BA" w:rsidR="1363D699">
        <w:rPr>
          <w:rFonts w:ascii="Georgia Pro" w:hAnsi="Georgia Pro" w:eastAsia="Georgia Pro" w:cs="Georgia Pro"/>
          <w:noProof w:val="0"/>
          <w:sz w:val="24"/>
          <w:szCs w:val="24"/>
          <w:lang w:val="en-US"/>
        </w:rPr>
        <w:t xml:space="preserve">9] </w:t>
      </w:r>
      <w:r w:rsidRPr="2869B7BA" w:rsidR="16508C95">
        <w:rPr>
          <w:rFonts w:ascii="Georgia Pro" w:hAnsi="Georgia Pro" w:eastAsia="Georgia Pro" w:cs="Georgia Pro"/>
          <w:noProof w:val="0"/>
          <w:sz w:val="24"/>
          <w:szCs w:val="24"/>
          <w:lang w:val="en-US"/>
        </w:rPr>
        <w:t xml:space="preserve">Glide </w:t>
      </w:r>
      <w:hyperlink r:id="R7dfde4514bc043b7">
        <w:r w:rsidRPr="2869B7BA" w:rsidR="16508C95">
          <w:rPr>
            <w:rStyle w:val="Hyperlink"/>
            <w:rFonts w:ascii="Georgia Pro" w:hAnsi="Georgia Pro" w:eastAsia="Georgia Pro" w:cs="Georgia Pro"/>
            <w:noProof w:val="0"/>
            <w:sz w:val="24"/>
            <w:szCs w:val="24"/>
            <w:lang w:val="en-US"/>
          </w:rPr>
          <w:t>https://github.com/bumptech/glide</w:t>
        </w:r>
      </w:hyperlink>
    </w:p>
    <w:p w:rsidR="1363D699" w:rsidP="2869B7BA" w:rsidRDefault="1363D699" w14:paraId="07C7202C" w14:textId="0E36F371">
      <w:pPr>
        <w:rPr>
          <w:rFonts w:ascii="Georgia Pro" w:hAnsi="Georgia Pro" w:eastAsia="Georgia Pro" w:cs="Georgia Pro"/>
          <w:noProof w:val="0"/>
          <w:sz w:val="24"/>
          <w:szCs w:val="24"/>
          <w:lang w:val="en-US"/>
        </w:rPr>
      </w:pPr>
      <w:r w:rsidRPr="2869B7BA" w:rsidR="1363D699">
        <w:rPr>
          <w:rFonts w:ascii="Georgia Pro" w:hAnsi="Georgia Pro" w:eastAsia="Georgia Pro" w:cs="Georgia Pro"/>
          <w:noProof w:val="0"/>
          <w:sz w:val="24"/>
          <w:szCs w:val="24"/>
          <w:lang w:val="en-US"/>
        </w:rPr>
        <w:t xml:space="preserve">[10] </w:t>
      </w:r>
      <w:r w:rsidRPr="2869B7BA" w:rsidR="396A7DC6">
        <w:rPr>
          <w:rFonts w:ascii="Georgia Pro" w:hAnsi="Georgia Pro" w:eastAsia="Georgia Pro" w:cs="Georgia Pro"/>
          <w:noProof w:val="0"/>
          <w:sz w:val="24"/>
          <w:szCs w:val="24"/>
          <w:lang w:val="en-US"/>
        </w:rPr>
        <w:t xml:space="preserve">DAO </w:t>
      </w:r>
      <w:hyperlink r:id="R01a592abba414067">
        <w:r w:rsidRPr="2869B7BA" w:rsidR="1363D699">
          <w:rPr>
            <w:rStyle w:val="Hyperlink"/>
            <w:rFonts w:ascii="Georgia Pro" w:hAnsi="Georgia Pro" w:eastAsia="Georgia Pro" w:cs="Georgia Pro"/>
            <w:noProof w:val="0"/>
            <w:sz w:val="24"/>
            <w:szCs w:val="24"/>
            <w:lang w:val="en-US"/>
          </w:rPr>
          <w:t>https://developer.android.com/training/data-storage/room/accessing-data</w:t>
        </w:r>
      </w:hyperlink>
    </w:p>
    <w:p w:rsidR="1398F929" w:rsidRDefault="1398F929" w14:paraId="2455D510" w14:textId="2A0BC5A9">
      <w:r w:rsidRPr="2869B7BA" w:rsidR="1398F929">
        <w:rPr>
          <w:rFonts w:ascii="Georgia Pro" w:hAnsi="Georgia Pro" w:eastAsia="Georgia Pro" w:cs="Georgia Pro"/>
          <w:noProof w:val="0"/>
          <w:sz w:val="24"/>
          <w:szCs w:val="24"/>
          <w:lang w:val="en-US"/>
        </w:rPr>
        <w:t xml:space="preserve">[11] </w:t>
      </w:r>
      <w:r w:rsidRPr="2869B7BA" w:rsidR="034D0BBD">
        <w:rPr>
          <w:rFonts w:ascii="Georgia Pro" w:hAnsi="Georgia Pro" w:eastAsia="Georgia Pro" w:cs="Georgia Pro"/>
          <w:noProof w:val="0"/>
          <w:sz w:val="24"/>
          <w:szCs w:val="24"/>
          <w:lang w:val="en-US"/>
        </w:rPr>
        <w:t xml:space="preserve">Java UUID Library </w:t>
      </w:r>
      <w:hyperlink r:id="Raf8bd6bc70c742e7">
        <w:r w:rsidRPr="2869B7BA" w:rsidR="13DCE154">
          <w:rPr>
            <w:rStyle w:val="Hyperlink"/>
            <w:rFonts w:ascii="Georgia Pro" w:hAnsi="Georgia Pro" w:eastAsia="Georgia Pro" w:cs="Georgia Pro"/>
            <w:noProof w:val="0"/>
            <w:sz w:val="24"/>
            <w:szCs w:val="24"/>
            <w:lang w:val="en-US"/>
          </w:rPr>
          <w:t>https://docs.oracle.com/javase/8/docs/api/java/util/UUID.html</w:t>
        </w:r>
      </w:hyperlink>
    </w:p>
    <w:sectPr>
      <w:pgSz w:w="12240" w:h="15840" w:orient="portrait"/>
      <w:pgMar w:top="1800" w:right="1800" w:bottom="1800" w:left="1800" w:header="720" w:footer="720" w:gutter="0"/>
      <w:cols w:space="720"/>
      <w:docGrid w:linePitch="360"/>
      <w:headerReference w:type="default" r:id="Reec71e5476424326"/>
      <w:footerReference w:type="default" r:id="Rc9ef39c7b9f44b5b"/>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7D814CB" w:rsidTr="2869B7BA" w14:paraId="0EAB1CB0">
      <w:trPr>
        <w:trHeight w:val="300"/>
      </w:trPr>
      <w:tc>
        <w:tcPr>
          <w:tcW w:w="3120" w:type="dxa"/>
          <w:tcMar/>
        </w:tcPr>
        <w:p w:rsidR="17D814CB" w:rsidP="2869B7BA" w:rsidRDefault="17D814CB" w14:paraId="4B5E9A9A" w14:textId="03CD5386">
          <w:pPr>
            <w:rPr>
              <w:rFonts w:ascii="Georgia Pro" w:hAnsi="Georgia Pro" w:eastAsia="Georgia Pro" w:cs="Georgia Pro"/>
            </w:rPr>
          </w:pPr>
          <w:r w:rsidRPr="2869B7BA">
            <w:rPr>
              <w:rFonts w:ascii="Georgia Pro" w:hAnsi="Georgia Pro" w:eastAsia="Georgia Pro" w:cs="Georgia Pro"/>
            </w:rPr>
            <w:fldChar w:fldCharType="begin"/>
          </w:r>
          <w:r>
            <w:instrText xml:space="preserve">PAGE</w:instrText>
          </w:r>
          <w:r>
            <w:fldChar w:fldCharType="separate"/>
          </w:r>
          <w:r w:rsidRPr="2869B7BA">
            <w:rPr>
              <w:rFonts w:ascii="Georgia Pro" w:hAnsi="Georgia Pro" w:eastAsia="Georgia Pro" w:cs="Georgia Pro"/>
            </w:rPr>
            <w:fldChar w:fldCharType="end"/>
          </w:r>
        </w:p>
      </w:tc>
      <w:tc>
        <w:tcPr>
          <w:tcW w:w="3120" w:type="dxa"/>
          <w:tcMar/>
        </w:tcPr>
        <w:p w:rsidR="17D814CB" w:rsidRDefault="17D814CB" w14:paraId="4A93A7DF" w14:textId="1B80672B"/>
      </w:tc>
      <w:tc>
        <w:tcPr>
          <w:tcW w:w="3120" w:type="dxa"/>
          <w:tcMar/>
        </w:tcPr>
        <w:p w:rsidR="17D814CB" w:rsidRDefault="17D814CB" w14:paraId="0B4FD3F4" w14:textId="474EC24E"/>
      </w:tc>
    </w:tr>
  </w:tbl>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7D814CB" w:rsidTr="17D814CB" w14:paraId="417A1D8F">
      <w:trPr>
        <w:trHeight w:val="300"/>
      </w:trPr>
      <w:tc>
        <w:tcPr>
          <w:tcW w:w="3120" w:type="dxa"/>
          <w:tcMar/>
        </w:tcPr>
        <w:p w:rsidR="17D814CB" w:rsidP="17D814CB" w:rsidRDefault="17D814CB" w14:paraId="6B3BE29A" w14:textId="6AA8E3AD">
          <w:pPr>
            <w:pStyle w:val="Header"/>
            <w:bidi w:val="0"/>
            <w:ind w:left="-115"/>
            <w:jc w:val="left"/>
          </w:pPr>
        </w:p>
      </w:tc>
      <w:tc>
        <w:tcPr>
          <w:tcW w:w="3120" w:type="dxa"/>
          <w:tcMar/>
        </w:tcPr>
        <w:p w:rsidR="17D814CB" w:rsidP="17D814CB" w:rsidRDefault="17D814CB" w14:paraId="7B9F21D9" w14:textId="759D73B1">
          <w:pPr>
            <w:pStyle w:val="Header"/>
            <w:bidi w:val="0"/>
            <w:jc w:val="center"/>
          </w:pPr>
        </w:p>
      </w:tc>
      <w:tc>
        <w:tcPr>
          <w:tcW w:w="3120" w:type="dxa"/>
          <w:tcMar/>
        </w:tcPr>
        <w:p w:rsidR="17D814CB" w:rsidP="17D814CB" w:rsidRDefault="17D814CB" w14:paraId="29BE30B6" w14:textId="295F2F35">
          <w:pPr>
            <w:pStyle w:val="Header"/>
            <w:bidi w:val="0"/>
            <w:ind w:right="-115"/>
            <w:jc w:val="right"/>
          </w:pPr>
        </w:p>
      </w:tc>
    </w:tr>
  </w:tbl>
  <w:p w:rsidR="17D814CB" w:rsidP="17D814CB" w:rsidRDefault="17D814CB" w14:paraId="5D2E9B3D" w14:textId="0F8526B8">
    <w:pPr>
      <w:pStyle w:val="Header"/>
      <w:bidi w:val="0"/>
    </w:pPr>
  </w:p>
</w:hdr>
</file>

<file path=word/numbering.xml><?xml version="1.0" encoding="utf-8"?>
<w:numbering xmlns:w="http://schemas.openxmlformats.org/wordprocessingml/2006/main">
  <w:abstractNum xmlns:w="http://schemas.openxmlformats.org/wordprocessingml/2006/main" w:abstractNumId="10">
    <w:nsid w:val="41d5342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2d3271f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6511308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57a240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2a4364a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20168ee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dec632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4f7fb4a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7c8d3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07b97da"/>
    <w:multiLevelType xmlns:w="http://schemas.openxmlformats.org/wordprocessingml/2006/main" w:val="hybridMultilevel"/>
    <w:lvl xmlns:w="http://schemas.openxmlformats.org/wordprocessingml/2006/main" w:ilvl="0">
      <w:start w:val="1"/>
      <w:numFmt w:val="upp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2684726"/>
    <w:rsid w:val="00F76606"/>
    <w:rsid w:val="01799652"/>
    <w:rsid w:val="0186E183"/>
    <w:rsid w:val="01B54955"/>
    <w:rsid w:val="0208114D"/>
    <w:rsid w:val="021FC9DC"/>
    <w:rsid w:val="029E19D7"/>
    <w:rsid w:val="02EA60F1"/>
    <w:rsid w:val="034D0BBD"/>
    <w:rsid w:val="03F3DCFB"/>
    <w:rsid w:val="042895D1"/>
    <w:rsid w:val="04318FEA"/>
    <w:rsid w:val="044975DD"/>
    <w:rsid w:val="044D9933"/>
    <w:rsid w:val="045BD28C"/>
    <w:rsid w:val="048A9B4D"/>
    <w:rsid w:val="05526EED"/>
    <w:rsid w:val="05624284"/>
    <w:rsid w:val="05858E2B"/>
    <w:rsid w:val="05B21C6A"/>
    <w:rsid w:val="05CE0C40"/>
    <w:rsid w:val="05D1BDDD"/>
    <w:rsid w:val="05EF418D"/>
    <w:rsid w:val="05F0FB52"/>
    <w:rsid w:val="05FB03EB"/>
    <w:rsid w:val="060D0A54"/>
    <w:rsid w:val="0618FB31"/>
    <w:rsid w:val="06DF38C2"/>
    <w:rsid w:val="074F2F93"/>
    <w:rsid w:val="07DAADCA"/>
    <w:rsid w:val="088029AC"/>
    <w:rsid w:val="08DB984B"/>
    <w:rsid w:val="08E55AA7"/>
    <w:rsid w:val="0919D667"/>
    <w:rsid w:val="092D29AA"/>
    <w:rsid w:val="09B4FC17"/>
    <w:rsid w:val="09BB3B9B"/>
    <w:rsid w:val="09DF895D"/>
    <w:rsid w:val="09E2F1BF"/>
    <w:rsid w:val="09E6DB53"/>
    <w:rsid w:val="0A0B8351"/>
    <w:rsid w:val="0A20B567"/>
    <w:rsid w:val="0A3ACB05"/>
    <w:rsid w:val="0A3BA345"/>
    <w:rsid w:val="0AD39607"/>
    <w:rsid w:val="0AE4B5C6"/>
    <w:rsid w:val="0AF16561"/>
    <w:rsid w:val="0AFE3210"/>
    <w:rsid w:val="0B5990B6"/>
    <w:rsid w:val="0B709180"/>
    <w:rsid w:val="0B98FD85"/>
    <w:rsid w:val="0BC70AF9"/>
    <w:rsid w:val="0CA28AEC"/>
    <w:rsid w:val="0CD72080"/>
    <w:rsid w:val="0D2DAD65"/>
    <w:rsid w:val="0D507BD5"/>
    <w:rsid w:val="0D5E41E2"/>
    <w:rsid w:val="0D7B1FE3"/>
    <w:rsid w:val="0D928402"/>
    <w:rsid w:val="0D9CBFD4"/>
    <w:rsid w:val="0DED6A80"/>
    <w:rsid w:val="0E2448A0"/>
    <w:rsid w:val="0E774149"/>
    <w:rsid w:val="0ED542D4"/>
    <w:rsid w:val="0F2D8ABE"/>
    <w:rsid w:val="0F644222"/>
    <w:rsid w:val="0F7FA0A5"/>
    <w:rsid w:val="0FE6DB35"/>
    <w:rsid w:val="108F2EB5"/>
    <w:rsid w:val="10A7413B"/>
    <w:rsid w:val="10C1FD21"/>
    <w:rsid w:val="11527685"/>
    <w:rsid w:val="117189F0"/>
    <w:rsid w:val="11C0BDD6"/>
    <w:rsid w:val="11FE0E66"/>
    <w:rsid w:val="123EAFFA"/>
    <w:rsid w:val="1266810C"/>
    <w:rsid w:val="128646B3"/>
    <w:rsid w:val="12A76674"/>
    <w:rsid w:val="12FADA0D"/>
    <w:rsid w:val="132A0465"/>
    <w:rsid w:val="134D93F7"/>
    <w:rsid w:val="1363D699"/>
    <w:rsid w:val="1398F929"/>
    <w:rsid w:val="13DCE154"/>
    <w:rsid w:val="13E4E7C8"/>
    <w:rsid w:val="1413BCE7"/>
    <w:rsid w:val="142E8106"/>
    <w:rsid w:val="1438FCBF"/>
    <w:rsid w:val="14642663"/>
    <w:rsid w:val="1475B9AC"/>
    <w:rsid w:val="150F2651"/>
    <w:rsid w:val="151CB36D"/>
    <w:rsid w:val="151CD11C"/>
    <w:rsid w:val="1533580A"/>
    <w:rsid w:val="1542F16F"/>
    <w:rsid w:val="1543E689"/>
    <w:rsid w:val="15591E61"/>
    <w:rsid w:val="159C208D"/>
    <w:rsid w:val="15A010D0"/>
    <w:rsid w:val="15C32700"/>
    <w:rsid w:val="1611D0C8"/>
    <w:rsid w:val="162C6A6D"/>
    <w:rsid w:val="16508C95"/>
    <w:rsid w:val="165CD722"/>
    <w:rsid w:val="166F5287"/>
    <w:rsid w:val="16EB99AE"/>
    <w:rsid w:val="16F2D93C"/>
    <w:rsid w:val="1755132E"/>
    <w:rsid w:val="176DF970"/>
    <w:rsid w:val="178C20E4"/>
    <w:rsid w:val="179BB344"/>
    <w:rsid w:val="17AB365E"/>
    <w:rsid w:val="17D814CB"/>
    <w:rsid w:val="1821CF96"/>
    <w:rsid w:val="185FE5BA"/>
    <w:rsid w:val="186E871C"/>
    <w:rsid w:val="187CB567"/>
    <w:rsid w:val="18928B2A"/>
    <w:rsid w:val="1904089A"/>
    <w:rsid w:val="19239518"/>
    <w:rsid w:val="1924EEC3"/>
    <w:rsid w:val="192D324C"/>
    <w:rsid w:val="19626C70"/>
    <w:rsid w:val="1978856F"/>
    <w:rsid w:val="19BD8BDF"/>
    <w:rsid w:val="19E0BA1F"/>
    <w:rsid w:val="1A027684"/>
    <w:rsid w:val="1C01617B"/>
    <w:rsid w:val="1C32C511"/>
    <w:rsid w:val="1C37D345"/>
    <w:rsid w:val="1C3A7886"/>
    <w:rsid w:val="1C53CE2E"/>
    <w:rsid w:val="1C9D5B54"/>
    <w:rsid w:val="1CA5854F"/>
    <w:rsid w:val="1CD303DF"/>
    <w:rsid w:val="1CE0DF08"/>
    <w:rsid w:val="1CE282FF"/>
    <w:rsid w:val="1D1B04F6"/>
    <w:rsid w:val="1D24B61A"/>
    <w:rsid w:val="1D35D477"/>
    <w:rsid w:val="1D3AA3B5"/>
    <w:rsid w:val="1D9B6836"/>
    <w:rsid w:val="1DE58C0E"/>
    <w:rsid w:val="1E0F0377"/>
    <w:rsid w:val="1E149386"/>
    <w:rsid w:val="1E205815"/>
    <w:rsid w:val="1E897A8F"/>
    <w:rsid w:val="1EAEF491"/>
    <w:rsid w:val="1ECEAFE9"/>
    <w:rsid w:val="1ED60B04"/>
    <w:rsid w:val="1F8B1F22"/>
    <w:rsid w:val="1F9EDDD7"/>
    <w:rsid w:val="2059AEBD"/>
    <w:rsid w:val="206CC12D"/>
    <w:rsid w:val="20BB4713"/>
    <w:rsid w:val="20E52B3C"/>
    <w:rsid w:val="20E814F7"/>
    <w:rsid w:val="20E9DF36"/>
    <w:rsid w:val="210D9AA4"/>
    <w:rsid w:val="21504E0C"/>
    <w:rsid w:val="2160A648"/>
    <w:rsid w:val="219E37C7"/>
    <w:rsid w:val="21C58DBD"/>
    <w:rsid w:val="21E3BBCC"/>
    <w:rsid w:val="225DB372"/>
    <w:rsid w:val="22DB3D52"/>
    <w:rsid w:val="23213A4D"/>
    <w:rsid w:val="232CE4E0"/>
    <w:rsid w:val="239D6542"/>
    <w:rsid w:val="239D6542"/>
    <w:rsid w:val="2434AB2B"/>
    <w:rsid w:val="255C7936"/>
    <w:rsid w:val="2567074E"/>
    <w:rsid w:val="25BCCE02"/>
    <w:rsid w:val="25DB7335"/>
    <w:rsid w:val="260E79DE"/>
    <w:rsid w:val="2676DBAE"/>
    <w:rsid w:val="26856D70"/>
    <w:rsid w:val="26D5119B"/>
    <w:rsid w:val="2758458A"/>
    <w:rsid w:val="27C976B9"/>
    <w:rsid w:val="27D5EE67"/>
    <w:rsid w:val="27F07522"/>
    <w:rsid w:val="2845ABE7"/>
    <w:rsid w:val="2869B7BA"/>
    <w:rsid w:val="28AC5E49"/>
    <w:rsid w:val="298C90BE"/>
    <w:rsid w:val="29E0F517"/>
    <w:rsid w:val="2A31EAAB"/>
    <w:rsid w:val="2B0BB88B"/>
    <w:rsid w:val="2B5BF6F5"/>
    <w:rsid w:val="2B65FD55"/>
    <w:rsid w:val="2BAAB184"/>
    <w:rsid w:val="2BC75625"/>
    <w:rsid w:val="2BD71BF3"/>
    <w:rsid w:val="2BD74AE8"/>
    <w:rsid w:val="2BE22C4E"/>
    <w:rsid w:val="2BF3ADA8"/>
    <w:rsid w:val="2C4ADE11"/>
    <w:rsid w:val="2C5177BB"/>
    <w:rsid w:val="2D4C2C46"/>
    <w:rsid w:val="2DC9C2AD"/>
    <w:rsid w:val="2DDBCA97"/>
    <w:rsid w:val="2DDF33E4"/>
    <w:rsid w:val="2DF21684"/>
    <w:rsid w:val="2DF89282"/>
    <w:rsid w:val="2E011182"/>
    <w:rsid w:val="2E0E24AD"/>
    <w:rsid w:val="2EEB59E0"/>
    <w:rsid w:val="2F0531A6"/>
    <w:rsid w:val="2F21AF67"/>
    <w:rsid w:val="2F4BA031"/>
    <w:rsid w:val="2F645923"/>
    <w:rsid w:val="2F955587"/>
    <w:rsid w:val="2FB2B649"/>
    <w:rsid w:val="300A7909"/>
    <w:rsid w:val="303CA302"/>
    <w:rsid w:val="3074DA51"/>
    <w:rsid w:val="30A4B60B"/>
    <w:rsid w:val="30A78DDA"/>
    <w:rsid w:val="30BB1943"/>
    <w:rsid w:val="311C4A95"/>
    <w:rsid w:val="31322388"/>
    <w:rsid w:val="318AE402"/>
    <w:rsid w:val="31F76C79"/>
    <w:rsid w:val="3244F139"/>
    <w:rsid w:val="325ED560"/>
    <w:rsid w:val="327C8E8E"/>
    <w:rsid w:val="32AC308F"/>
    <w:rsid w:val="32E484B2"/>
    <w:rsid w:val="33157FC8"/>
    <w:rsid w:val="332CF562"/>
    <w:rsid w:val="33B0FC55"/>
    <w:rsid w:val="3450A2E9"/>
    <w:rsid w:val="34585267"/>
    <w:rsid w:val="34E0841C"/>
    <w:rsid w:val="34FE775A"/>
    <w:rsid w:val="3576312E"/>
    <w:rsid w:val="357F776C"/>
    <w:rsid w:val="35A86709"/>
    <w:rsid w:val="35BCD0FB"/>
    <w:rsid w:val="36023A98"/>
    <w:rsid w:val="36453DC0"/>
    <w:rsid w:val="367A146C"/>
    <w:rsid w:val="367B3E89"/>
    <w:rsid w:val="36822532"/>
    <w:rsid w:val="3682F79E"/>
    <w:rsid w:val="371068D0"/>
    <w:rsid w:val="371DD299"/>
    <w:rsid w:val="377812E8"/>
    <w:rsid w:val="379A6DD5"/>
    <w:rsid w:val="379C6C02"/>
    <w:rsid w:val="37E03254"/>
    <w:rsid w:val="38513A01"/>
    <w:rsid w:val="3891F2D9"/>
    <w:rsid w:val="38D55379"/>
    <w:rsid w:val="38FBBD45"/>
    <w:rsid w:val="391D4A24"/>
    <w:rsid w:val="3947BC86"/>
    <w:rsid w:val="396A7DC6"/>
    <w:rsid w:val="39CD4B70"/>
    <w:rsid w:val="39CDEDC9"/>
    <w:rsid w:val="39FD737A"/>
    <w:rsid w:val="3A2012A9"/>
    <w:rsid w:val="3A54450A"/>
    <w:rsid w:val="3AEACD22"/>
    <w:rsid w:val="3B0AF169"/>
    <w:rsid w:val="3B5C579F"/>
    <w:rsid w:val="3B6DD1FB"/>
    <w:rsid w:val="3BE25907"/>
    <w:rsid w:val="3C62B8CF"/>
    <w:rsid w:val="3CEDC6C1"/>
    <w:rsid w:val="3D2728EA"/>
    <w:rsid w:val="3D5F48E5"/>
    <w:rsid w:val="3D8093D2"/>
    <w:rsid w:val="3DBE2871"/>
    <w:rsid w:val="3E021896"/>
    <w:rsid w:val="3E1E1B0D"/>
    <w:rsid w:val="3E29D274"/>
    <w:rsid w:val="3E7B0909"/>
    <w:rsid w:val="3E7E65A2"/>
    <w:rsid w:val="3EB6031D"/>
    <w:rsid w:val="3F1441B7"/>
    <w:rsid w:val="3FAB0D4B"/>
    <w:rsid w:val="3FBB673D"/>
    <w:rsid w:val="3FEBA138"/>
    <w:rsid w:val="4043103A"/>
    <w:rsid w:val="405341A8"/>
    <w:rsid w:val="40D0F5D3"/>
    <w:rsid w:val="40DE43BB"/>
    <w:rsid w:val="412042F0"/>
    <w:rsid w:val="4157518B"/>
    <w:rsid w:val="422CC6FA"/>
    <w:rsid w:val="42454D8C"/>
    <w:rsid w:val="42677CD3"/>
    <w:rsid w:val="43D14753"/>
    <w:rsid w:val="43E1EA9F"/>
    <w:rsid w:val="44B89145"/>
    <w:rsid w:val="44F112F5"/>
    <w:rsid w:val="44FD7431"/>
    <w:rsid w:val="4563BE53"/>
    <w:rsid w:val="456E240F"/>
    <w:rsid w:val="457DE9F8"/>
    <w:rsid w:val="4581599D"/>
    <w:rsid w:val="45A43060"/>
    <w:rsid w:val="45D49B40"/>
    <w:rsid w:val="4608BB06"/>
    <w:rsid w:val="46240691"/>
    <w:rsid w:val="46247298"/>
    <w:rsid w:val="46F12802"/>
    <w:rsid w:val="46F13354"/>
    <w:rsid w:val="46FE584D"/>
    <w:rsid w:val="47A8CE1A"/>
    <w:rsid w:val="47B0573F"/>
    <w:rsid w:val="48528005"/>
    <w:rsid w:val="488B4A0A"/>
    <w:rsid w:val="48AE63F0"/>
    <w:rsid w:val="48CF333D"/>
    <w:rsid w:val="48DA0E71"/>
    <w:rsid w:val="49049EB8"/>
    <w:rsid w:val="490EFD42"/>
    <w:rsid w:val="4917AA02"/>
    <w:rsid w:val="495E33DE"/>
    <w:rsid w:val="49707D87"/>
    <w:rsid w:val="49D43E94"/>
    <w:rsid w:val="49D6DB4F"/>
    <w:rsid w:val="4A15DD2D"/>
    <w:rsid w:val="4A926D04"/>
    <w:rsid w:val="4A9A19D3"/>
    <w:rsid w:val="4AC5A8F9"/>
    <w:rsid w:val="4ACD3DA4"/>
    <w:rsid w:val="4AE7787A"/>
    <w:rsid w:val="4AF8A884"/>
    <w:rsid w:val="4B04B486"/>
    <w:rsid w:val="4B9EDEF8"/>
    <w:rsid w:val="4BB17B66"/>
    <w:rsid w:val="4C33CAD4"/>
    <w:rsid w:val="4C4AE694"/>
    <w:rsid w:val="4C68EE3B"/>
    <w:rsid w:val="4C8C5AFE"/>
    <w:rsid w:val="4D4CF6D5"/>
    <w:rsid w:val="4D5DB10E"/>
    <w:rsid w:val="4D5F9204"/>
    <w:rsid w:val="4D95E55C"/>
    <w:rsid w:val="4DF6B149"/>
    <w:rsid w:val="4E2EBE9D"/>
    <w:rsid w:val="4E6A25F7"/>
    <w:rsid w:val="4E949BE5"/>
    <w:rsid w:val="4ED832F2"/>
    <w:rsid w:val="4EFD9724"/>
    <w:rsid w:val="4F5C7287"/>
    <w:rsid w:val="4FA53270"/>
    <w:rsid w:val="4FF0454C"/>
    <w:rsid w:val="50665AD5"/>
    <w:rsid w:val="5066D3E3"/>
    <w:rsid w:val="517F5FB6"/>
    <w:rsid w:val="518460F2"/>
    <w:rsid w:val="518906D1"/>
    <w:rsid w:val="51EAE091"/>
    <w:rsid w:val="51F29EE3"/>
    <w:rsid w:val="51FB9556"/>
    <w:rsid w:val="529F0229"/>
    <w:rsid w:val="52AC8ABC"/>
    <w:rsid w:val="536B9444"/>
    <w:rsid w:val="537E5D18"/>
    <w:rsid w:val="53E2B18F"/>
    <w:rsid w:val="544B88AB"/>
    <w:rsid w:val="546B5688"/>
    <w:rsid w:val="5493B10F"/>
    <w:rsid w:val="54A84409"/>
    <w:rsid w:val="54FDA6CA"/>
    <w:rsid w:val="550307E0"/>
    <w:rsid w:val="55720686"/>
    <w:rsid w:val="5620A6A5"/>
    <w:rsid w:val="56396795"/>
    <w:rsid w:val="56984996"/>
    <w:rsid w:val="569D3E87"/>
    <w:rsid w:val="56B93417"/>
    <w:rsid w:val="56BC105C"/>
    <w:rsid w:val="56D0AE93"/>
    <w:rsid w:val="56DE950B"/>
    <w:rsid w:val="56F081FD"/>
    <w:rsid w:val="56F8F438"/>
    <w:rsid w:val="5756579A"/>
    <w:rsid w:val="57C534A3"/>
    <w:rsid w:val="582324C7"/>
    <w:rsid w:val="582DF040"/>
    <w:rsid w:val="5844354D"/>
    <w:rsid w:val="58624A0D"/>
    <w:rsid w:val="589B58E2"/>
    <w:rsid w:val="58D0D41A"/>
    <w:rsid w:val="59BBD6D2"/>
    <w:rsid w:val="59E6DE7E"/>
    <w:rsid w:val="59FA7E0E"/>
    <w:rsid w:val="5A29B546"/>
    <w:rsid w:val="5A3FED08"/>
    <w:rsid w:val="5A4C2FC4"/>
    <w:rsid w:val="5A6A74B8"/>
    <w:rsid w:val="5A73CF36"/>
    <w:rsid w:val="5B72D2D6"/>
    <w:rsid w:val="5BE3FEBE"/>
    <w:rsid w:val="5BF714A0"/>
    <w:rsid w:val="5C2FA467"/>
    <w:rsid w:val="5C613F49"/>
    <w:rsid w:val="5C8A99FE"/>
    <w:rsid w:val="5CF707A8"/>
    <w:rsid w:val="5D00125A"/>
    <w:rsid w:val="5D1253E6"/>
    <w:rsid w:val="5D3C1257"/>
    <w:rsid w:val="5DDDD34D"/>
    <w:rsid w:val="5E451C01"/>
    <w:rsid w:val="5EBC47B7"/>
    <w:rsid w:val="5EF2461F"/>
    <w:rsid w:val="5F40E6F9"/>
    <w:rsid w:val="5F5F6EBE"/>
    <w:rsid w:val="5F6C861C"/>
    <w:rsid w:val="5F7A91B6"/>
    <w:rsid w:val="600456E6"/>
    <w:rsid w:val="603B9653"/>
    <w:rsid w:val="6095C327"/>
    <w:rsid w:val="60B787D3"/>
    <w:rsid w:val="60FAB2C5"/>
    <w:rsid w:val="61493024"/>
    <w:rsid w:val="614F15B6"/>
    <w:rsid w:val="6164CFEA"/>
    <w:rsid w:val="61B72452"/>
    <w:rsid w:val="61D2A499"/>
    <w:rsid w:val="624735FA"/>
    <w:rsid w:val="62684726"/>
    <w:rsid w:val="629BBF3B"/>
    <w:rsid w:val="62E2F499"/>
    <w:rsid w:val="62F1D894"/>
    <w:rsid w:val="62F27A8A"/>
    <w:rsid w:val="63E0F1B5"/>
    <w:rsid w:val="64106749"/>
    <w:rsid w:val="64567BF6"/>
    <w:rsid w:val="64A96E37"/>
    <w:rsid w:val="64DB268B"/>
    <w:rsid w:val="65657FFB"/>
    <w:rsid w:val="65A1C52D"/>
    <w:rsid w:val="660DB81D"/>
    <w:rsid w:val="66322090"/>
    <w:rsid w:val="66AB6887"/>
    <w:rsid w:val="66C2FAA6"/>
    <w:rsid w:val="66E91396"/>
    <w:rsid w:val="66FAF28D"/>
    <w:rsid w:val="6736D003"/>
    <w:rsid w:val="677B6EB1"/>
    <w:rsid w:val="678F8F35"/>
    <w:rsid w:val="67DF6DE3"/>
    <w:rsid w:val="67F9C954"/>
    <w:rsid w:val="67FB481C"/>
    <w:rsid w:val="68485842"/>
    <w:rsid w:val="686D21A6"/>
    <w:rsid w:val="692A78EE"/>
    <w:rsid w:val="694E1D9C"/>
    <w:rsid w:val="6951E8F0"/>
    <w:rsid w:val="696CFD89"/>
    <w:rsid w:val="6973FBFF"/>
    <w:rsid w:val="69BCA553"/>
    <w:rsid w:val="69ECB113"/>
    <w:rsid w:val="6A6AF68A"/>
    <w:rsid w:val="6A6E2A6B"/>
    <w:rsid w:val="6A9A1CCD"/>
    <w:rsid w:val="6ACD415E"/>
    <w:rsid w:val="6AEC7BE9"/>
    <w:rsid w:val="6B798D4A"/>
    <w:rsid w:val="6B814DC0"/>
    <w:rsid w:val="6BF88018"/>
    <w:rsid w:val="6C2843DE"/>
    <w:rsid w:val="6C49958F"/>
    <w:rsid w:val="6CA4A0F0"/>
    <w:rsid w:val="6CC1AF67"/>
    <w:rsid w:val="6D33D524"/>
    <w:rsid w:val="6D93180A"/>
    <w:rsid w:val="6DB4A0E8"/>
    <w:rsid w:val="6DBEDB0C"/>
    <w:rsid w:val="6DD1DD65"/>
    <w:rsid w:val="6E44223D"/>
    <w:rsid w:val="6EFE9554"/>
    <w:rsid w:val="6F0E187D"/>
    <w:rsid w:val="6F524D2D"/>
    <w:rsid w:val="70DA8316"/>
    <w:rsid w:val="71A37806"/>
    <w:rsid w:val="71CD94C7"/>
    <w:rsid w:val="71D10B1B"/>
    <w:rsid w:val="71F49C3C"/>
    <w:rsid w:val="72003DD1"/>
    <w:rsid w:val="72576930"/>
    <w:rsid w:val="7261C8ED"/>
    <w:rsid w:val="726DA01A"/>
    <w:rsid w:val="729C6982"/>
    <w:rsid w:val="73E624FF"/>
    <w:rsid w:val="741BA213"/>
    <w:rsid w:val="742E0F56"/>
    <w:rsid w:val="744A475B"/>
    <w:rsid w:val="746C06E3"/>
    <w:rsid w:val="74EDE5D5"/>
    <w:rsid w:val="75006B9D"/>
    <w:rsid w:val="754E0386"/>
    <w:rsid w:val="7553FAE9"/>
    <w:rsid w:val="7584FF10"/>
    <w:rsid w:val="75BD7AC5"/>
    <w:rsid w:val="76615087"/>
    <w:rsid w:val="768123E7"/>
    <w:rsid w:val="76DEAAB5"/>
    <w:rsid w:val="771E5821"/>
    <w:rsid w:val="775A82C5"/>
    <w:rsid w:val="775DCCDC"/>
    <w:rsid w:val="779C2201"/>
    <w:rsid w:val="77A48BD8"/>
    <w:rsid w:val="77CB56D2"/>
    <w:rsid w:val="780408A4"/>
    <w:rsid w:val="78270346"/>
    <w:rsid w:val="7874DEFA"/>
    <w:rsid w:val="78C1F5FC"/>
    <w:rsid w:val="78CB5DB5"/>
    <w:rsid w:val="7904919C"/>
    <w:rsid w:val="791D5DBC"/>
    <w:rsid w:val="797BE4E6"/>
    <w:rsid w:val="798D7B6D"/>
    <w:rsid w:val="79B54B55"/>
    <w:rsid w:val="79F40102"/>
    <w:rsid w:val="7A5C7804"/>
    <w:rsid w:val="7A7B9997"/>
    <w:rsid w:val="7B551120"/>
    <w:rsid w:val="7B8E9C1E"/>
    <w:rsid w:val="7BA23DE2"/>
    <w:rsid w:val="7BB21991"/>
    <w:rsid w:val="7C3839F0"/>
    <w:rsid w:val="7C5C8A84"/>
    <w:rsid w:val="7C7044C1"/>
    <w:rsid w:val="7C8B9F2F"/>
    <w:rsid w:val="7C8CE92B"/>
    <w:rsid w:val="7CD48989"/>
    <w:rsid w:val="7D2AC16E"/>
    <w:rsid w:val="7D2FE489"/>
    <w:rsid w:val="7E0159B7"/>
    <w:rsid w:val="7E57CEA5"/>
    <w:rsid w:val="7E7E0FFC"/>
    <w:rsid w:val="7E7ED919"/>
    <w:rsid w:val="7E91F0C3"/>
    <w:rsid w:val="7EA3C150"/>
    <w:rsid w:val="7EE066C7"/>
    <w:rsid w:val="7EFD9BF8"/>
    <w:rsid w:val="7F0CB821"/>
    <w:rsid w:val="7F26265B"/>
    <w:rsid w:val="7F719FD6"/>
    <w:rsid w:val="7FA26CAE"/>
    <w:rsid w:val="7FB9FC77"/>
    <w:rsid w:val="7FDBFA5C"/>
    <w:rsid w:val="7FF015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599DF"/>
  <w15:chartTrackingRefBased/>
  <w15:docId w15:val="{1431CCCC-374A-410A-8D60-89ED67F4335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17D814CB"/>
    <w:pPr>
      <w:spacing/>
      <w:ind w:left="720"/>
      <w:contextualSpacing/>
    </w:pPr>
  </w:style>
  <w:style w:type="character" w:styleId="Hyperlink">
    <w:uiPriority w:val="99"/>
    <w:name w:val="Hyperlink"/>
    <w:basedOn w:val="DefaultParagraphFont"/>
    <w:unhideWhenUsed/>
    <w:rsid w:val="17D814CB"/>
    <w:rPr>
      <w:color w:val="467886"/>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w:type="paragraph" w:styleId="FootnoteText">
    <w:uiPriority w:val="99"/>
    <w:name w:val="footnote text"/>
    <w:basedOn w:val="Normal"/>
    <w:semiHidden/>
    <w:unhideWhenUsed/>
    <w:rsid w:val="2869B7BA"/>
    <w:rPr>
      <w:sz w:val="20"/>
      <w:szCs w:val="20"/>
    </w:rPr>
    <w:pPr>
      <w:spacing w:after="0" w:line="240" w:lineRule="auto"/>
    </w:pPr>
  </w:style>
  <w:style w:type="paragraph" w:styleId="EndnoteText">
    <w:uiPriority w:val="99"/>
    <w:name w:val="endnote text"/>
    <w:basedOn w:val="Normal"/>
    <w:semiHidden/>
    <w:unhideWhenUsed/>
    <w:rsid w:val="2869B7BA"/>
    <w:rPr>
      <w:sz w:val="20"/>
      <w:szCs w:val="20"/>
    </w:rPr>
    <w:pPr>
      <w:spacing w:after="0" w:line="240" w:lineRule="auto"/>
    </w:pPr>
  </w:style>
  <w:style w:type="character" w:styleId="EndnoteReference">
    <w:uiPriority w:val="99"/>
    <w:name w:val="endnote reference"/>
    <w:basedOn w:val="DefaultParagraphFont"/>
    <w:semiHidden/>
    <w:unhideWhenUsed/>
    <w:rsid w:val="2869B7B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eec71e5476424326" /><Relationship Type="http://schemas.openxmlformats.org/officeDocument/2006/relationships/footer" Target="footer.xml" Id="Rc9ef39c7b9f44b5b" /><Relationship Type="http://schemas.openxmlformats.org/officeDocument/2006/relationships/numbering" Target="numbering.xml" Id="Rd11439fd747746f7" /><Relationship Type="http://schemas.openxmlformats.org/officeDocument/2006/relationships/hyperlink" Target="mailto:ryan.1781@osu.edu" TargetMode="External" Id="Re4301659f1b24508" /><Relationship Type="http://schemas.openxmlformats.org/officeDocument/2006/relationships/hyperlink" Target="mailto:kan.74@osu.edu" TargetMode="External" Id="R1cb097e47e1546ac" /><Relationship Type="http://schemas.openxmlformats.org/officeDocument/2006/relationships/image" Target="/media/image.png" Id="Rc5162507d9ce4c68" /><Relationship Type="http://schemas.openxmlformats.org/officeDocument/2006/relationships/hyperlink" Target="https://doi.org/10.1186/s12889-022-13721-9" TargetMode="External" Id="R8239f9a7ff824795" /><Relationship Type="http://schemas.openxmlformats.org/officeDocument/2006/relationships/hyperlink" Target="https://dotnet.microsoft.com/en-us/apps/aspnet" TargetMode="External" Id="R6a6aaef26ac747c7" /><Relationship Type="http://schemas.openxmlformats.org/officeDocument/2006/relationships/hyperlink" Target="https://firebase.google.com/docs/auth" TargetMode="External" Id="R8ea40802895d4de7" /><Relationship Type="http://schemas.openxmlformats.org/officeDocument/2006/relationships/hyperlink" Target="https://developer.android.com/reference/com/google/android/material/bottomnavigation/BottomNavigationView" TargetMode="External" Id="R5854e11c19874175" /><Relationship Type="http://schemas.openxmlformats.org/officeDocument/2006/relationships/hyperlink" Target="https://developer.android.com/develop/ui/views/animations/screen-slide-2" TargetMode="External" Id="R47bdafc8914946ee" /><Relationship Type="http://schemas.openxmlformats.org/officeDocument/2006/relationships/hyperlink" Target="https://www.tiktok.com/?lang=en" TargetMode="External" Id="Raf4d22ec403445ee" /><Relationship Type="http://schemas.openxmlformats.org/officeDocument/2006/relationships/hyperlink" Target="https://medium.com/@vitorthemyth/building-a-flexible-and-reusable-custom-adapter-for-recyclerview-in-android-23c62945406b" TargetMode="External" Id="R449fd2f28f774421" /><Relationship Type="http://schemas.openxmlformats.org/officeDocument/2006/relationships/hyperlink" Target="https://medium.com/@dugguRK/deep-dive-into-parcelable-and-serializable-1d32d38f59d0" TargetMode="External" Id="R29a1f1fdef6347a8" /><Relationship Type="http://schemas.openxmlformats.org/officeDocument/2006/relationships/hyperlink" Target="https://developer.android.com/training/data-storage/room" TargetMode="External" Id="R1e00c0b3cec44154" /><Relationship Type="http://schemas.openxmlformats.org/officeDocument/2006/relationships/hyperlink" Target="https://github.com/bumptech/glide" TargetMode="External" Id="R7dfde4514bc043b7" /><Relationship Type="http://schemas.openxmlformats.org/officeDocument/2006/relationships/hyperlink" Target="https://developer.android.com/training/data-storage/room/accessing-data" TargetMode="External" Id="R01a592abba414067" /><Relationship Type="http://schemas.openxmlformats.org/officeDocument/2006/relationships/hyperlink" Target="https://docs.oracle.com/javase/8/docs/api/java/util/UUID.html" TargetMode="External" Id="Raf8bd6bc70c742e7"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2025-04-18T07:41:07.9591284Z</dcterms:created>
  <dcterms:modified xsi:type="dcterms:W3CDTF">2025-04-19T04:21:20.6418294Z</dcterms:modified>
  <dc:creator>Kan, Danny</dc:creator>
  <lastModifiedBy>Kan, Danny</lastModifiedBy>
</coreProperties>
</file>