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6EA2F852" w:rsidR="00003B08" w:rsidRPr="00CA33EB" w:rsidRDefault="0089091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 w:rsidRPr="00534A17">
        <w:rPr>
          <w:rFonts w:ascii="Tahoma" w:hAnsi="Tahoma" w:cs="Tahoma"/>
          <w:b/>
          <w:noProof/>
          <w:sz w:val="20"/>
          <w:szCs w:val="20"/>
        </w:rPr>
        <w:t>NIT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2D95830C" w14:textId="4725B14B" w:rsidR="000166D1" w:rsidRPr="00051608" w:rsidRDefault="006E34F3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</w:t>
      </w:r>
      <w:proofErr w:type="spellStart"/>
      <w:r>
        <w:rPr>
          <w:rFonts w:ascii="Tahoma" w:hAnsi="Tahoma" w:cs="Tahoma"/>
          <w:b/>
          <w:sz w:val="20"/>
          <w:szCs w:val="20"/>
        </w:rPr>
        <w:t>table</w:t>
      </w:r>
      <w:proofErr w:type="spellEnd"/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26128A7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 xml:space="preserve">NOVECIENTOS CINCUENTA Y DOS MIL PESOS </w:t>
      </w:r>
      <w:r w:rsidR="00970748" w:rsidRPr="001720D1">
        <w:rPr>
          <w:b/>
          <w:szCs w:val="24"/>
          <w:highlight w:val="yellow"/>
        </w:rPr>
        <w:t>M/CTE INCLUIDO IVA ($952.000).</w:t>
      </w:r>
      <w:r w:rsidR="00970748" w:rsidRPr="00BC263F">
        <w:rPr>
          <w:b/>
          <w:szCs w:val="24"/>
        </w:rPr>
        <w:t xml:space="preserve"> </w:t>
      </w:r>
    </w:p>
    <w:p w14:paraId="6BCBF230" w14:textId="65C321E4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7C244D">
        <w:rPr>
          <w:rFonts w:ascii="Tahoma" w:hAnsi="Tahoma" w:cs="Tahoma"/>
          <w:b/>
          <w:sz w:val="20"/>
          <w:szCs w:val="20"/>
        </w:rPr>
        <w:t xml:space="preserve"> ${apellidos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09496215" w:rsidR="00970748" w:rsidRDefault="007C244D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${alcances</w:t>
      </w:r>
      <w:r w:rsidRPr="007C244D">
        <w:rPr>
          <w:rFonts w:ascii="Tahoma" w:hAnsi="Tahoma" w:cs="Tahoma"/>
          <w:sz w:val="20"/>
          <w:szCs w:val="20"/>
        </w:rPr>
        <w:t>}</w:t>
      </w:r>
      <w:r w:rsidR="00534A17" w:rsidRPr="00E8635F">
        <w:rPr>
          <w:rFonts w:ascii="Tahoma" w:hAnsi="Tahoma" w:cs="Tahoma"/>
          <w:sz w:val="20"/>
          <w:szCs w:val="20"/>
        </w:rPr>
        <w:t>.</w:t>
      </w:r>
    </w:p>
    <w:p w14:paraId="0A546EE2" w14:textId="704A65CC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970748" w:rsidRPr="00970748">
        <w:rPr>
          <w:rFonts w:ascii="Tahoma" w:hAnsi="Tahoma" w:cs="Tahoma"/>
          <w:b/>
          <w:sz w:val="20"/>
          <w:szCs w:val="20"/>
        </w:rPr>
        <w:t xml:space="preserve">NOVECIENTOS CINCUENTA Y DOS MIL PESOS </w:t>
      </w:r>
      <w:r w:rsidR="00970748" w:rsidRPr="00970748">
        <w:rPr>
          <w:b/>
          <w:szCs w:val="24"/>
        </w:rPr>
        <w:t>M/CTE INCLUIDO IVA ($952.000)</w:t>
      </w:r>
      <w:r w:rsidR="0005184E" w:rsidRPr="00970748">
        <w:rPr>
          <w:rFonts w:ascii="Tahoma" w:hAnsi="Tahoma" w:cs="Tahoma"/>
          <w:sz w:val="20"/>
          <w:szCs w:val="20"/>
        </w:rPr>
        <w:t>.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proofErr w:type="gramStart"/>
      <w:r w:rsidR="00DE0D00" w:rsidRPr="00051608">
        <w:rPr>
          <w:rFonts w:ascii="Tahoma" w:hAnsi="Tahoma" w:cs="Tahoma"/>
          <w:sz w:val="20"/>
          <w:szCs w:val="20"/>
        </w:rPr>
        <w:t>entregara</w:t>
      </w:r>
      <w:proofErr w:type="gramEnd"/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 xml:space="preserve">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 xml:space="preserve">El presente contrato se </w:t>
      </w:r>
      <w:proofErr w:type="gramStart"/>
      <w:r w:rsidR="000D188D" w:rsidRPr="00970748">
        <w:rPr>
          <w:rFonts w:ascii="Tahoma" w:hAnsi="Tahoma" w:cs="Tahoma"/>
          <w:sz w:val="20"/>
          <w:szCs w:val="20"/>
        </w:rPr>
        <w:t>perfeccionara</w:t>
      </w:r>
      <w:proofErr w:type="gramEnd"/>
      <w:r w:rsidR="000D188D" w:rsidRPr="00970748">
        <w:rPr>
          <w:rFonts w:ascii="Tahoma" w:hAnsi="Tahoma" w:cs="Tahoma"/>
          <w:sz w:val="20"/>
          <w:szCs w:val="20"/>
        </w:rPr>
        <w:t xml:space="preserve">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E60323" w14:textId="04BADAF0" w:rsidR="003B648C" w:rsidRPr="00613750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3D054493" w14:textId="2959E20F" w:rsidR="00C23580" w:rsidRPr="00970748" w:rsidRDefault="004204C9" w:rsidP="007C244D">
      <w:pPr>
        <w:pStyle w:val="Sinespaciado"/>
        <w:rPr>
          <w:b/>
        </w:rPr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7C244D">
        <w:rPr>
          <w:rFonts w:ascii="Tahoma" w:hAnsi="Tahoma" w:cs="Tahoma"/>
          <w:b/>
          <w:sz w:val="20"/>
          <w:szCs w:val="20"/>
        </w:rPr>
        <w:t xml:space="preserve"> ${apellidos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</w:t>
      </w:r>
      <w:proofErr w:type="spellStart"/>
      <w:r w:rsidRPr="00970748">
        <w:rPr>
          <w:b/>
        </w:rPr>
        <w:t>Certi</w:t>
      </w:r>
      <w:bookmarkStart w:id="0" w:name="_GoBack"/>
      <w:bookmarkEnd w:id="0"/>
      <w:r w:rsidRPr="00970748">
        <w:rPr>
          <w:b/>
        </w:rPr>
        <w:t>col</w:t>
      </w:r>
      <w:proofErr w:type="spellEnd"/>
      <w:r w:rsidRPr="00970748">
        <w:rPr>
          <w:b/>
        </w:rPr>
        <w:t xml:space="preserve">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5ED40" w14:textId="77777777" w:rsidR="00455CD6" w:rsidRDefault="00455CD6" w:rsidP="00F41FDB">
      <w:pPr>
        <w:spacing w:after="0" w:line="240" w:lineRule="auto"/>
      </w:pPr>
      <w:r>
        <w:separator/>
      </w:r>
    </w:p>
  </w:endnote>
  <w:endnote w:type="continuationSeparator" w:id="0">
    <w:p w14:paraId="759B1316" w14:textId="77777777" w:rsidR="00455CD6" w:rsidRDefault="00455CD6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2805E2DD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D22798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D22798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D606C" w14:textId="77777777" w:rsidR="00455CD6" w:rsidRDefault="00455CD6" w:rsidP="00F41FDB">
      <w:pPr>
        <w:spacing w:after="0" w:line="240" w:lineRule="auto"/>
      </w:pPr>
      <w:r>
        <w:separator/>
      </w:r>
    </w:p>
  </w:footnote>
  <w:footnote w:type="continuationSeparator" w:id="0">
    <w:p w14:paraId="7FE4F361" w14:textId="77777777" w:rsidR="00455CD6" w:rsidRDefault="00455CD6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455CD6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455CD6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455CD6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D116D"/>
    <w:rsid w:val="001D15F4"/>
    <w:rsid w:val="001D3C27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32A4A"/>
    <w:rsid w:val="00533C58"/>
    <w:rsid w:val="00534A17"/>
    <w:rsid w:val="00537DB6"/>
    <w:rsid w:val="00541B39"/>
    <w:rsid w:val="00544C6B"/>
    <w:rsid w:val="00560546"/>
    <w:rsid w:val="005637A8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54C59-301D-4B8A-B1B2-AEDEBDAB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1784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Auxiliar7</cp:lastModifiedBy>
  <cp:revision>36</cp:revision>
  <cp:lastPrinted>2017-07-31T20:01:00Z</cp:lastPrinted>
  <dcterms:created xsi:type="dcterms:W3CDTF">2017-08-02T16:13:00Z</dcterms:created>
  <dcterms:modified xsi:type="dcterms:W3CDTF">2017-08-14T12:40:00Z</dcterms:modified>
</cp:coreProperties>
</file>