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Verdana" w:cs="Verdana" w:eastAsia="Verdana" w:hAnsi="Verdana"/>
          <w:b w:val="0"/>
          <w:color w:val="000000"/>
          <w:sz w:val="24"/>
          <w:szCs w:val="24"/>
        </w:rPr>
      </w:pPr>
      <w:r w:rsidDel="00000000" w:rsidR="00000000" w:rsidRPr="00000000">
        <w:rPr>
          <w:rFonts w:ascii="Verdana" w:cs="Verdana" w:eastAsia="Verdana" w:hAnsi="Verdana"/>
          <w:b w:val="0"/>
          <w:color w:val="000000"/>
          <w:sz w:val="24"/>
          <w:szCs w:val="24"/>
          <w:rtl w:val="0"/>
        </w:rPr>
        <w:t xml:space="preserve">Laboratorio 1</w:t>
      </w:r>
    </w:p>
    <w:p w:rsidR="00000000" w:rsidDel="00000000" w:rsidP="00000000" w:rsidRDefault="00000000" w:rsidRPr="00000000" w14:paraId="00000002">
      <w:pPr>
        <w:jc w:val="center"/>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03">
      <w:pPr>
        <w:jc w:val="center"/>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04">
      <w:pPr>
        <w:jc w:val="center"/>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05">
      <w:pPr>
        <w:jc w:val="center"/>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06">
      <w:pPr>
        <w:jc w:val="center"/>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07">
      <w:pPr>
        <w:jc w:val="center"/>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08">
      <w:pPr>
        <w:jc w:val="center"/>
        <w:rPr>
          <w:rFonts w:ascii="Verdana" w:cs="Verdana" w:eastAsia="Verdana" w:hAnsi="Verdana"/>
          <w:b w:val="0"/>
          <w:color w:val="000000"/>
          <w:sz w:val="24"/>
          <w:szCs w:val="24"/>
        </w:rPr>
      </w:pPr>
      <w:r w:rsidDel="00000000" w:rsidR="00000000" w:rsidRPr="00000000">
        <w:rPr>
          <w:rFonts w:ascii="Verdana" w:cs="Verdana" w:eastAsia="Verdana" w:hAnsi="Verdana"/>
          <w:b w:val="0"/>
          <w:color w:val="000000"/>
          <w:sz w:val="24"/>
          <w:szCs w:val="24"/>
          <w:rtl w:val="0"/>
        </w:rPr>
        <w:t xml:space="preserve">Principios y Prácticas de Desarrollo de Software Orientado a Objetos</w:t>
      </w:r>
    </w:p>
    <w:p w:rsidR="00000000" w:rsidDel="00000000" w:rsidP="00000000" w:rsidRDefault="00000000" w:rsidRPr="00000000" w14:paraId="00000009">
      <w:pPr>
        <w:jc w:val="center"/>
        <w:rPr>
          <w:rFonts w:ascii="Verdana" w:cs="Verdana" w:eastAsia="Verdana" w:hAnsi="Verdana"/>
          <w:b w:val="0"/>
          <w:color w:val="000000"/>
          <w:sz w:val="24"/>
          <w:szCs w:val="24"/>
        </w:rPr>
      </w:pPr>
      <w:r w:rsidDel="00000000" w:rsidR="00000000" w:rsidRPr="00000000">
        <w:rPr>
          <w:rFonts w:ascii="Verdana" w:cs="Verdana" w:eastAsia="Verdana" w:hAnsi="Verdana"/>
          <w:b w:val="0"/>
          <w:color w:val="000000"/>
          <w:sz w:val="24"/>
          <w:szCs w:val="24"/>
          <w:rtl w:val="0"/>
        </w:rPr>
        <w:t xml:space="preserve">grupo A1</w:t>
      </w:r>
    </w:p>
    <w:p w:rsidR="00000000" w:rsidDel="00000000" w:rsidP="00000000" w:rsidRDefault="00000000" w:rsidRPr="00000000" w14:paraId="0000000A">
      <w:pPr>
        <w:jc w:val="center"/>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0B">
      <w:pPr>
        <w:jc w:val="center"/>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0C">
      <w:pPr>
        <w:jc w:val="center"/>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0D">
      <w:pPr>
        <w:jc w:val="center"/>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0E">
      <w:pPr>
        <w:jc w:val="center"/>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0F">
      <w:pPr>
        <w:jc w:val="center"/>
        <w:rPr>
          <w:rFonts w:ascii="Verdana" w:cs="Verdana" w:eastAsia="Verdana" w:hAnsi="Verdana"/>
          <w:b w:val="0"/>
          <w:color w:val="000000"/>
          <w:sz w:val="24"/>
          <w:szCs w:val="24"/>
        </w:rPr>
      </w:pPr>
      <w:r w:rsidDel="00000000" w:rsidR="00000000" w:rsidRPr="00000000">
        <w:rPr>
          <w:rFonts w:ascii="Verdana" w:cs="Verdana" w:eastAsia="Verdana" w:hAnsi="Verdana"/>
          <w:b w:val="0"/>
          <w:color w:val="000000"/>
          <w:sz w:val="24"/>
          <w:szCs w:val="24"/>
          <w:rtl w:val="0"/>
        </w:rPr>
        <w:t xml:space="preserve">Estudiantes: </w:t>
        <w:br w:type="textWrapping"/>
      </w:r>
      <w:r w:rsidDel="00000000" w:rsidR="00000000" w:rsidRPr="00000000">
        <w:rPr>
          <w:rFonts w:ascii="Times New Roman" w:cs="Times New Roman" w:eastAsia="Times New Roman" w:hAnsi="Times New Roman"/>
          <w:b w:val="0"/>
          <w:color w:val="000000"/>
          <w:rtl w:val="0"/>
        </w:rPr>
        <w:t xml:space="preserve">2191954</w:t>
      </w:r>
      <w:r w:rsidDel="00000000" w:rsidR="00000000" w:rsidRPr="00000000">
        <w:rPr>
          <w:rFonts w:ascii="Verdana" w:cs="Verdana" w:eastAsia="Verdana" w:hAnsi="Verdana"/>
          <w:b w:val="0"/>
          <w:color w:val="000000"/>
          <w:sz w:val="24"/>
          <w:szCs w:val="24"/>
          <w:rtl w:val="0"/>
        </w:rPr>
        <w:t xml:space="preserve"> </w:t>
      </w:r>
      <w:r w:rsidDel="00000000" w:rsidR="00000000" w:rsidRPr="00000000">
        <w:rPr>
          <w:rFonts w:ascii="Times New Roman" w:cs="Times New Roman" w:eastAsia="Times New Roman" w:hAnsi="Times New Roman"/>
          <w:b w:val="0"/>
          <w:color w:val="000000"/>
          <w:rtl w:val="0"/>
        </w:rPr>
        <w:t xml:space="preserve">Daniel Eduardo Cobos Ayala</w:t>
      </w:r>
      <w:r w:rsidDel="00000000" w:rsidR="00000000" w:rsidRPr="00000000">
        <w:rPr>
          <w:rtl w:val="0"/>
        </w:rPr>
      </w:r>
    </w:p>
    <w:p w:rsidR="00000000" w:rsidDel="00000000" w:rsidP="00000000" w:rsidRDefault="00000000" w:rsidRPr="00000000" w14:paraId="00000010">
      <w:pPr>
        <w:jc w:val="center"/>
        <w:rPr>
          <w:rFonts w:ascii="Verdana" w:cs="Verdana" w:eastAsia="Verdana" w:hAnsi="Verdana"/>
          <w:b w:val="0"/>
          <w:color w:val="000000"/>
          <w:sz w:val="24"/>
          <w:szCs w:val="24"/>
        </w:rPr>
      </w:pPr>
      <w:r w:rsidDel="00000000" w:rsidR="00000000" w:rsidRPr="00000000">
        <w:rPr>
          <w:rFonts w:ascii="Times New Roman" w:cs="Times New Roman" w:eastAsia="Times New Roman" w:hAnsi="Times New Roman"/>
          <w:b w:val="0"/>
          <w:color w:val="000000"/>
          <w:rtl w:val="0"/>
        </w:rPr>
        <w:t xml:space="preserve">2172167 Carlos Ivan Ramirez Diaz</w:t>
      </w:r>
      <w:r w:rsidDel="00000000" w:rsidR="00000000" w:rsidRPr="00000000">
        <w:rPr>
          <w:rtl w:val="0"/>
        </w:rPr>
      </w:r>
    </w:p>
    <w:p w:rsidR="00000000" w:rsidDel="00000000" w:rsidP="00000000" w:rsidRDefault="00000000" w:rsidRPr="00000000" w14:paraId="00000011">
      <w:pPr>
        <w:jc w:val="center"/>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12">
      <w:pPr>
        <w:jc w:val="center"/>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13">
      <w:pPr>
        <w:jc w:val="center"/>
        <w:rPr>
          <w:rFonts w:ascii="Verdana" w:cs="Verdana" w:eastAsia="Verdana" w:hAnsi="Verdana"/>
          <w:b w:val="0"/>
          <w:color w:val="000000"/>
          <w:sz w:val="24"/>
          <w:szCs w:val="24"/>
        </w:rPr>
      </w:pPr>
      <w:r w:rsidDel="00000000" w:rsidR="00000000" w:rsidRPr="00000000">
        <w:rPr>
          <w:rFonts w:ascii="Verdana" w:cs="Verdana" w:eastAsia="Verdana" w:hAnsi="Verdana"/>
          <w:b w:val="0"/>
          <w:color w:val="000000"/>
          <w:sz w:val="24"/>
          <w:szCs w:val="24"/>
          <w:rtl w:val="0"/>
        </w:rPr>
        <w:t xml:space="preserve">Presentado a:</w:t>
      </w:r>
    </w:p>
    <w:p w:rsidR="00000000" w:rsidDel="00000000" w:rsidP="00000000" w:rsidRDefault="00000000" w:rsidRPr="00000000" w14:paraId="00000014">
      <w:pPr>
        <w:jc w:val="center"/>
        <w:rPr>
          <w:rFonts w:ascii="Verdana" w:cs="Verdana" w:eastAsia="Verdana" w:hAnsi="Verdana"/>
          <w:b w:val="0"/>
          <w:color w:val="000000"/>
          <w:sz w:val="24"/>
          <w:szCs w:val="24"/>
        </w:rPr>
      </w:pPr>
      <w:r w:rsidDel="00000000" w:rsidR="00000000" w:rsidRPr="00000000">
        <w:rPr>
          <w:rFonts w:ascii="Verdana" w:cs="Verdana" w:eastAsia="Verdana" w:hAnsi="Verdana"/>
          <w:b w:val="0"/>
          <w:color w:val="000000"/>
          <w:sz w:val="24"/>
          <w:szCs w:val="24"/>
          <w:rtl w:val="0"/>
        </w:rPr>
        <w:t xml:space="preserve">Darío Alejandro Riaño Velandia</w:t>
      </w:r>
    </w:p>
    <w:p w:rsidR="00000000" w:rsidDel="00000000" w:rsidP="00000000" w:rsidRDefault="00000000" w:rsidRPr="00000000" w14:paraId="00000015">
      <w:pPr>
        <w:jc w:val="center"/>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16">
      <w:pPr>
        <w:jc w:val="center"/>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17">
      <w:pPr>
        <w:jc w:val="center"/>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18">
      <w:pPr>
        <w:jc w:val="center"/>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19">
      <w:pPr>
        <w:jc w:val="center"/>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1A">
      <w:pPr>
        <w:jc w:val="center"/>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1B">
      <w:pPr>
        <w:jc w:val="center"/>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1C">
      <w:pPr>
        <w:jc w:val="center"/>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1D">
      <w:pPr>
        <w:jc w:val="center"/>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1E">
      <w:pPr>
        <w:jc w:val="center"/>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1F">
      <w:pPr>
        <w:jc w:val="center"/>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20">
      <w:pPr>
        <w:jc w:val="center"/>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21">
      <w:pPr>
        <w:jc w:val="center"/>
        <w:rPr>
          <w:rFonts w:ascii="Verdana" w:cs="Verdana" w:eastAsia="Verdana" w:hAnsi="Verdana"/>
          <w:b w:val="0"/>
          <w:color w:val="000000"/>
          <w:sz w:val="24"/>
          <w:szCs w:val="24"/>
        </w:rPr>
      </w:pPr>
      <w:r w:rsidDel="00000000" w:rsidR="00000000" w:rsidRPr="00000000">
        <w:rPr>
          <w:rFonts w:ascii="Verdana" w:cs="Verdana" w:eastAsia="Verdana" w:hAnsi="Verdana"/>
          <w:b w:val="0"/>
          <w:color w:val="000000"/>
          <w:sz w:val="24"/>
          <w:szCs w:val="24"/>
          <w:rtl w:val="0"/>
        </w:rPr>
        <w:t xml:space="preserve">Bucaramanga</w:t>
      </w:r>
    </w:p>
    <w:p w:rsidR="00000000" w:rsidDel="00000000" w:rsidP="00000000" w:rsidRDefault="00000000" w:rsidRPr="00000000" w14:paraId="00000022">
      <w:pPr>
        <w:jc w:val="center"/>
        <w:rPr>
          <w:rFonts w:ascii="Verdana" w:cs="Verdana" w:eastAsia="Verdana" w:hAnsi="Verdana"/>
          <w:b w:val="0"/>
          <w:color w:val="000000"/>
          <w:sz w:val="24"/>
          <w:szCs w:val="24"/>
        </w:rPr>
      </w:pPr>
      <w:r w:rsidDel="00000000" w:rsidR="00000000" w:rsidRPr="00000000">
        <w:rPr>
          <w:rFonts w:ascii="Verdana" w:cs="Verdana" w:eastAsia="Verdana" w:hAnsi="Verdana"/>
          <w:b w:val="0"/>
          <w:color w:val="000000"/>
          <w:sz w:val="24"/>
          <w:szCs w:val="24"/>
          <w:rtl w:val="0"/>
        </w:rPr>
        <w:t xml:space="preserve"> 2023</w:t>
      </w:r>
    </w:p>
    <w:p w:rsidR="00000000" w:rsidDel="00000000" w:rsidP="00000000" w:rsidRDefault="00000000" w:rsidRPr="00000000" w14:paraId="00000023">
      <w:pPr>
        <w:jc w:val="center"/>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24">
      <w:pPr>
        <w:jc w:val="center"/>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25">
      <w:pPr>
        <w:jc w:val="center"/>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26">
      <w:pPr>
        <w:jc w:val="center"/>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27">
      <w:pPr>
        <w:jc w:val="center"/>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28">
      <w:pPr>
        <w:jc w:val="center"/>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Introducción</w:t>
      </w:r>
    </w:p>
    <w:p w:rsidR="00000000" w:rsidDel="00000000" w:rsidP="00000000" w:rsidRDefault="00000000" w:rsidRPr="00000000" w14:paraId="0000002A">
      <w:pPr>
        <w:jc w:val="both"/>
        <w:rPr>
          <w:rFonts w:ascii="Verdana" w:cs="Verdana" w:eastAsia="Verdana" w:hAnsi="Verdana"/>
          <w:b w:val="0"/>
          <w:color w:val="000000"/>
          <w:sz w:val="24"/>
          <w:szCs w:val="24"/>
        </w:rPr>
      </w:pPr>
      <w:r w:rsidDel="00000000" w:rsidR="00000000" w:rsidRPr="00000000">
        <w:rPr>
          <w:rFonts w:ascii="Verdana" w:cs="Verdana" w:eastAsia="Verdana" w:hAnsi="Verdana"/>
          <w:b w:val="0"/>
          <w:color w:val="000000"/>
          <w:sz w:val="24"/>
          <w:szCs w:val="24"/>
          <w:rtl w:val="0"/>
        </w:rPr>
        <w:t xml:space="preserve">En el contexto de nuestro proyecto, nos embarcamos en la elaboración y desarrollo de un juego de blackjack utilizando el lenguaje de programación JavaScript. A lo largo de esta empresa, exploramos a fondo los conceptos fundamentales de la programación orientada a objetos, en particular, la utilización de clases y objetos para estructurar y organizar el código de manera modular. En el presente informe, compartimos una exhaustiva retrospectiva de nuestras experiencias, abordando los desafíos encontrados al introducir nuevas clases en el juego y las mejoras implementadas para optimizar el rendimiento del código. Además, abordamos la transición del paradigma de programación JavaScript al uso del lenguaje de modelado UML, destacando las lecciones aprendidas en este proceso de conversión. Asimismo, ponemos de manifiesto la relevancia de la documentación en cada etapa del proyecto, subrayando su papel crucial como herramienta de comunicación y referencia. Este informe ofrece una perspectiva formal y reflexiva sobre los obstáculos superados y los conocimientos adquiridos durante nuestra travesía en el desarrollo de software.</w:t>
      </w:r>
      <w:r w:rsidDel="00000000" w:rsidR="00000000" w:rsidRPr="00000000">
        <w:rPr>
          <w:rtl w:val="0"/>
        </w:rPr>
      </w:r>
    </w:p>
    <w:p w:rsidR="00000000" w:rsidDel="00000000" w:rsidP="00000000" w:rsidRDefault="00000000" w:rsidRPr="00000000" w14:paraId="0000002B">
      <w:pPr>
        <w:jc w:val="both"/>
        <w:rPr>
          <w:rFonts w:ascii="Verdana" w:cs="Verdana" w:eastAsia="Verdana" w:hAnsi="Verdana"/>
          <w:color w:val="000000"/>
          <w:sz w:val="24"/>
          <w:szCs w:val="24"/>
        </w:rPr>
      </w:pPr>
      <w:r w:rsidDel="00000000" w:rsidR="00000000" w:rsidRPr="00000000">
        <w:rPr>
          <w:rtl w:val="0"/>
        </w:rPr>
      </w:r>
    </w:p>
    <w:p w:rsidR="00000000" w:rsidDel="00000000" w:rsidP="00000000" w:rsidRDefault="00000000" w:rsidRPr="00000000" w14:paraId="0000002C">
      <w:pPr>
        <w:jc w:val="both"/>
        <w:rPr>
          <w:rFonts w:ascii="Verdana" w:cs="Verdana" w:eastAsia="Verdana" w:hAnsi="Verdana"/>
          <w:color w:val="000000"/>
          <w:sz w:val="24"/>
          <w:szCs w:val="24"/>
        </w:rPr>
      </w:pPr>
      <w:r w:rsidDel="00000000" w:rsidR="00000000" w:rsidRPr="00000000">
        <w:rPr>
          <w:rtl w:val="0"/>
        </w:rPr>
      </w:r>
    </w:p>
    <w:p w:rsidR="00000000" w:rsidDel="00000000" w:rsidP="00000000" w:rsidRDefault="00000000" w:rsidRPr="00000000" w14:paraId="0000002D">
      <w:pPr>
        <w:jc w:val="both"/>
        <w:rPr>
          <w:rFonts w:ascii="Verdana" w:cs="Verdana" w:eastAsia="Verdana" w:hAnsi="Verdana"/>
          <w:color w:val="000000"/>
          <w:sz w:val="24"/>
          <w:szCs w:val="24"/>
        </w:rPr>
      </w:pPr>
      <w:r w:rsidDel="00000000" w:rsidR="00000000" w:rsidRPr="00000000">
        <w:rPr>
          <w:rtl w:val="0"/>
        </w:rPr>
      </w:r>
    </w:p>
    <w:p w:rsidR="00000000" w:rsidDel="00000000" w:rsidP="00000000" w:rsidRDefault="00000000" w:rsidRPr="00000000" w14:paraId="0000002E">
      <w:pPr>
        <w:spacing w:after="200" w:lineRule="auto"/>
        <w:rPr>
          <w:rFonts w:ascii="Verdana" w:cs="Verdana" w:eastAsia="Verdana" w:hAnsi="Verdana"/>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76" w:lineRule="auto"/>
        <w:ind w:left="0" w:right="0" w:firstLine="0"/>
        <w:jc w:val="lef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Ejercicios</w:t>
              <w:tab/>
              <w:t xml:space="preserve">1</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Conclusiones</w:t>
              <w:tab/>
              <w:t xml:space="preserve">1</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Lecciones aprendidas</w:t>
              <w:tab/>
              <w:t xml:space="preserve">2</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Referencias</w:t>
              <w:tab/>
              <w:t xml:space="preserve">3</w:t>
            </w:r>
          </w:hyperlink>
          <w:r w:rsidDel="00000000" w:rsidR="00000000" w:rsidRPr="00000000">
            <w:rPr>
              <w:rtl w:val="0"/>
            </w:rPr>
          </w:r>
        </w:p>
        <w:p w:rsidR="00000000" w:rsidDel="00000000" w:rsidP="00000000" w:rsidRDefault="00000000" w:rsidRPr="00000000" w14:paraId="00000034">
          <w:pPr>
            <w:jc w:val="both"/>
            <w:rPr>
              <w:rFonts w:ascii="Verdana" w:cs="Verdana" w:eastAsia="Verdana" w:hAnsi="Verdana"/>
              <w:color w:val="000000"/>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jc w:val="both"/>
        <w:rPr>
          <w:rFonts w:ascii="Verdana" w:cs="Verdana" w:eastAsia="Verdana" w:hAnsi="Verdana"/>
          <w:color w:val="000000"/>
          <w:sz w:val="24"/>
          <w:szCs w:val="24"/>
        </w:rPr>
      </w:pPr>
      <w:r w:rsidDel="00000000" w:rsidR="00000000" w:rsidRPr="00000000">
        <w:rPr>
          <w:rtl w:val="0"/>
        </w:rPr>
      </w:r>
    </w:p>
    <w:p w:rsidR="00000000" w:rsidDel="00000000" w:rsidP="00000000" w:rsidRDefault="00000000" w:rsidRPr="00000000" w14:paraId="00000036">
      <w:pPr>
        <w:jc w:val="both"/>
        <w:rPr>
          <w:rFonts w:ascii="Verdana" w:cs="Verdana" w:eastAsia="Verdana" w:hAnsi="Verdana"/>
          <w:color w:val="000000"/>
          <w:sz w:val="24"/>
          <w:szCs w:val="24"/>
        </w:rPr>
      </w:pPr>
      <w:r w:rsidDel="00000000" w:rsidR="00000000" w:rsidRPr="00000000">
        <w:rPr>
          <w:rtl w:val="0"/>
        </w:rPr>
      </w:r>
    </w:p>
    <w:p w:rsidR="00000000" w:rsidDel="00000000" w:rsidP="00000000" w:rsidRDefault="00000000" w:rsidRPr="00000000" w14:paraId="00000037">
      <w:pPr>
        <w:jc w:val="both"/>
        <w:rPr>
          <w:rFonts w:ascii="Verdana" w:cs="Verdana" w:eastAsia="Verdana" w:hAnsi="Verdana"/>
          <w:color w:val="000000"/>
          <w:sz w:val="24"/>
          <w:szCs w:val="24"/>
        </w:rPr>
      </w:pPr>
      <w:r w:rsidDel="00000000" w:rsidR="00000000" w:rsidRPr="00000000">
        <w:rPr>
          <w:rtl w:val="0"/>
        </w:rPr>
      </w:r>
    </w:p>
    <w:p w:rsidR="00000000" w:rsidDel="00000000" w:rsidP="00000000" w:rsidRDefault="00000000" w:rsidRPr="00000000" w14:paraId="00000038">
      <w:pPr>
        <w:jc w:val="both"/>
        <w:rPr>
          <w:rFonts w:ascii="Verdana" w:cs="Verdana" w:eastAsia="Verdana" w:hAnsi="Verdana"/>
          <w:color w:val="000000"/>
          <w:sz w:val="24"/>
          <w:szCs w:val="24"/>
        </w:rPr>
      </w:pPr>
      <w:r w:rsidDel="00000000" w:rsidR="00000000" w:rsidRPr="00000000">
        <w:rPr>
          <w:rtl w:val="0"/>
        </w:rPr>
      </w:r>
    </w:p>
    <w:p w:rsidR="00000000" w:rsidDel="00000000" w:rsidP="00000000" w:rsidRDefault="00000000" w:rsidRPr="00000000" w14:paraId="00000039">
      <w:pPr>
        <w:jc w:val="both"/>
        <w:rPr>
          <w:rFonts w:ascii="Verdana" w:cs="Verdana" w:eastAsia="Verdana" w:hAnsi="Verdana"/>
          <w:color w:val="000000"/>
          <w:sz w:val="24"/>
          <w:szCs w:val="24"/>
        </w:rPr>
      </w:pPr>
      <w:r w:rsidDel="00000000" w:rsidR="00000000" w:rsidRPr="00000000">
        <w:rPr>
          <w:rtl w:val="0"/>
        </w:rPr>
      </w:r>
    </w:p>
    <w:p w:rsidR="00000000" w:rsidDel="00000000" w:rsidP="00000000" w:rsidRDefault="00000000" w:rsidRPr="00000000" w14:paraId="0000003A">
      <w:pPr>
        <w:jc w:val="both"/>
        <w:rPr>
          <w:rFonts w:ascii="Verdana" w:cs="Verdana" w:eastAsia="Verdana" w:hAnsi="Verdana"/>
          <w:color w:val="000000"/>
          <w:sz w:val="24"/>
          <w:szCs w:val="24"/>
        </w:rPr>
      </w:pPr>
      <w:r w:rsidDel="00000000" w:rsidR="00000000" w:rsidRPr="00000000">
        <w:rPr>
          <w:rtl w:val="0"/>
        </w:rPr>
      </w:r>
    </w:p>
    <w:p w:rsidR="00000000" w:rsidDel="00000000" w:rsidP="00000000" w:rsidRDefault="00000000" w:rsidRPr="00000000" w14:paraId="0000003B">
      <w:pPr>
        <w:jc w:val="both"/>
        <w:rPr>
          <w:rFonts w:ascii="Verdana" w:cs="Verdana" w:eastAsia="Verdana" w:hAnsi="Verdana"/>
          <w:color w:val="000000"/>
          <w:sz w:val="24"/>
          <w:szCs w:val="24"/>
        </w:rPr>
      </w:pPr>
      <w:r w:rsidDel="00000000" w:rsidR="00000000" w:rsidRPr="00000000">
        <w:rPr>
          <w:rtl w:val="0"/>
        </w:rPr>
      </w:r>
    </w:p>
    <w:p w:rsidR="00000000" w:rsidDel="00000000" w:rsidP="00000000" w:rsidRDefault="00000000" w:rsidRPr="00000000" w14:paraId="0000003C">
      <w:pPr>
        <w:jc w:val="both"/>
        <w:rPr>
          <w:rFonts w:ascii="Verdana" w:cs="Verdana" w:eastAsia="Verdana" w:hAnsi="Verdana"/>
          <w:color w:val="000000"/>
          <w:sz w:val="24"/>
          <w:szCs w:val="24"/>
        </w:rPr>
      </w:pPr>
      <w:r w:rsidDel="00000000" w:rsidR="00000000" w:rsidRPr="00000000">
        <w:rPr>
          <w:rtl w:val="0"/>
        </w:rPr>
      </w:r>
    </w:p>
    <w:p w:rsidR="00000000" w:rsidDel="00000000" w:rsidP="00000000" w:rsidRDefault="00000000" w:rsidRPr="00000000" w14:paraId="0000003D">
      <w:pPr>
        <w:jc w:val="both"/>
        <w:rPr>
          <w:rFonts w:ascii="Verdana" w:cs="Verdana" w:eastAsia="Verdana" w:hAnsi="Verdana"/>
          <w:color w:val="000000"/>
          <w:sz w:val="24"/>
          <w:szCs w:val="24"/>
        </w:rPr>
      </w:pPr>
      <w:r w:rsidDel="00000000" w:rsidR="00000000" w:rsidRPr="00000000">
        <w:rPr>
          <w:rtl w:val="0"/>
        </w:rPr>
      </w:r>
    </w:p>
    <w:p w:rsidR="00000000" w:rsidDel="00000000" w:rsidP="00000000" w:rsidRDefault="00000000" w:rsidRPr="00000000" w14:paraId="0000003E">
      <w:pPr>
        <w:jc w:val="both"/>
        <w:rPr>
          <w:rFonts w:ascii="Verdana" w:cs="Verdana" w:eastAsia="Verdana" w:hAnsi="Verdana"/>
          <w:color w:val="000000"/>
          <w:sz w:val="24"/>
          <w:szCs w:val="24"/>
        </w:rPr>
      </w:pPr>
      <w:r w:rsidDel="00000000" w:rsidR="00000000" w:rsidRPr="00000000">
        <w:rPr>
          <w:rtl w:val="0"/>
        </w:rPr>
      </w:r>
    </w:p>
    <w:p w:rsidR="00000000" w:rsidDel="00000000" w:rsidP="00000000" w:rsidRDefault="00000000" w:rsidRPr="00000000" w14:paraId="0000003F">
      <w:pPr>
        <w:jc w:val="both"/>
        <w:rPr>
          <w:rFonts w:ascii="Verdana" w:cs="Verdana" w:eastAsia="Verdana" w:hAnsi="Verdana"/>
          <w:color w:val="000000"/>
          <w:sz w:val="24"/>
          <w:szCs w:val="24"/>
        </w:rPr>
      </w:pPr>
      <w:r w:rsidDel="00000000" w:rsidR="00000000" w:rsidRPr="00000000">
        <w:rPr>
          <w:rtl w:val="0"/>
        </w:rPr>
      </w:r>
    </w:p>
    <w:p w:rsidR="00000000" w:rsidDel="00000000" w:rsidP="00000000" w:rsidRDefault="00000000" w:rsidRPr="00000000" w14:paraId="00000040">
      <w:pPr>
        <w:jc w:val="both"/>
        <w:rPr>
          <w:rFonts w:ascii="Verdana" w:cs="Verdana" w:eastAsia="Verdana" w:hAnsi="Verdana"/>
          <w:color w:val="000000"/>
          <w:sz w:val="24"/>
          <w:szCs w:val="24"/>
        </w:rPr>
      </w:pPr>
      <w:r w:rsidDel="00000000" w:rsidR="00000000" w:rsidRPr="00000000">
        <w:rPr>
          <w:rtl w:val="0"/>
        </w:rPr>
      </w:r>
    </w:p>
    <w:p w:rsidR="00000000" w:rsidDel="00000000" w:rsidP="00000000" w:rsidRDefault="00000000" w:rsidRPr="00000000" w14:paraId="00000041">
      <w:pPr>
        <w:jc w:val="both"/>
        <w:rPr>
          <w:rFonts w:ascii="Verdana" w:cs="Verdana" w:eastAsia="Verdana" w:hAnsi="Verdana"/>
          <w:color w:val="000000"/>
          <w:sz w:val="24"/>
          <w:szCs w:val="24"/>
        </w:rPr>
        <w:sectPr>
          <w:footerReference r:id="rId7" w:type="default"/>
          <w:pgSz w:h="16838" w:w="11906" w:orient="portrait"/>
          <w:pgMar w:bottom="1417" w:top="1417" w:left="1701" w:right="1701" w:header="0" w:footer="289"/>
          <w:pgNumType w:start="1"/>
        </w:sectPr>
      </w:pPr>
      <w:r w:rsidDel="00000000" w:rsidR="00000000" w:rsidRPr="00000000">
        <w:rPr>
          <w:rtl w:val="0"/>
        </w:rPr>
      </w:r>
    </w:p>
    <w:p w:rsidR="00000000" w:rsidDel="00000000" w:rsidP="00000000" w:rsidRDefault="00000000" w:rsidRPr="00000000" w14:paraId="00000042">
      <w:pPr>
        <w:pStyle w:val="Heading1"/>
        <w:rPr/>
      </w:pPr>
      <w:bookmarkStart w:colFirst="0" w:colLast="0" w:name="_heading=h.gjdgxs" w:id="0"/>
      <w:bookmarkEnd w:id="0"/>
      <w:r w:rsidDel="00000000" w:rsidR="00000000" w:rsidRPr="00000000">
        <w:rPr>
          <w:rtl w:val="0"/>
        </w:rPr>
        <w:t xml:space="preserve">Ejercicios</w:t>
      </w:r>
    </w:p>
    <w:p w:rsidR="00000000" w:rsidDel="00000000" w:rsidP="00000000" w:rsidRDefault="00000000" w:rsidRPr="00000000" w14:paraId="00000043">
      <w:pPr>
        <w:jc w:val="both"/>
        <w:rPr>
          <w:rFonts w:ascii="Verdana" w:cs="Verdana" w:eastAsia="Verdana" w:hAnsi="Verdana"/>
          <w:b w:val="0"/>
          <w:color w:val="000000"/>
          <w:sz w:val="24"/>
          <w:szCs w:val="24"/>
        </w:rPr>
      </w:pPr>
      <w:r w:rsidDel="00000000" w:rsidR="00000000" w:rsidRPr="00000000">
        <w:rPr>
          <w:rFonts w:ascii="Verdana" w:cs="Verdana" w:eastAsia="Verdana" w:hAnsi="Verdana"/>
          <w:b w:val="0"/>
          <w:color w:val="000000"/>
          <w:sz w:val="24"/>
          <w:szCs w:val="24"/>
          <w:rtl w:val="0"/>
        </w:rPr>
        <w:t xml:space="preserve">•</w:t>
        <w:tab/>
        <w:t xml:space="preserve">El trabajo consiste en aplicar principios y prácticas de desarrollo de software orientado a objetos utilizando el código proporcionado, que implementa un juego de Blackjack en JavaScript. Esto implica comprender cómo las clases y métodos están organizados para representar el juego y sus componentes. Además, se requiere analizar cómo se aplican conceptos como encapsulación, modularidad y reutilización de código en el diseño de las clases y en la interacción entre ellas. A través de esta actividad, se busca demostrar cómo los principios de desarrollo orientado a objetos influyen en la estructura y la funcionalidad del juego, proporcionando una base sólida para abordar desafíos similares en el desarrollo de software.</w:t>
      </w:r>
    </w:p>
    <w:p w:rsidR="00000000" w:rsidDel="00000000" w:rsidP="00000000" w:rsidRDefault="00000000" w:rsidRPr="00000000" w14:paraId="00000044">
      <w:pPr>
        <w:jc w:val="both"/>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45">
      <w:pPr>
        <w:spacing w:after="240" w:before="240" w:lineRule="auto"/>
        <w:jc w:val="both"/>
        <w:rPr>
          <w:rFonts w:ascii="Verdana" w:cs="Verdana" w:eastAsia="Verdana" w:hAnsi="Verdana"/>
          <w:b w:val="0"/>
          <w:color w:val="000000"/>
          <w:sz w:val="24"/>
          <w:szCs w:val="24"/>
        </w:rPr>
      </w:pPr>
      <w:r w:rsidDel="00000000" w:rsidR="00000000" w:rsidRPr="00000000">
        <w:rPr>
          <w:rFonts w:ascii="Verdana" w:cs="Verdana" w:eastAsia="Verdana" w:hAnsi="Verdana"/>
          <w:b w:val="0"/>
          <w:color w:val="000000"/>
          <w:sz w:val="24"/>
          <w:szCs w:val="24"/>
          <w:rtl w:val="0"/>
        </w:rPr>
        <w:t xml:space="preserve">Las clases utilizadas en el código son:</w:t>
      </w:r>
    </w:p>
    <w:p w:rsidR="00000000" w:rsidDel="00000000" w:rsidP="00000000" w:rsidRDefault="00000000" w:rsidRPr="00000000" w14:paraId="00000046">
      <w:pPr>
        <w:numPr>
          <w:ilvl w:val="0"/>
          <w:numId w:val="1"/>
        </w:numPr>
        <w:spacing w:after="240" w:before="200" w:line="240" w:lineRule="auto"/>
        <w:ind w:left="720" w:hanging="360"/>
        <w:jc w:val="both"/>
        <w:rPr>
          <w:rFonts w:ascii="Verdana" w:cs="Verdana" w:eastAsia="Verdana" w:hAnsi="Verdana"/>
          <w:b w:val="0"/>
          <w:color w:val="000000"/>
          <w:sz w:val="22"/>
          <w:szCs w:val="22"/>
          <w:u w:val="none"/>
        </w:rPr>
      </w:pPr>
      <w:r w:rsidDel="00000000" w:rsidR="00000000" w:rsidRPr="00000000">
        <w:rPr>
          <w:rFonts w:ascii="Verdana" w:cs="Verdana" w:eastAsia="Verdana" w:hAnsi="Verdana"/>
          <w:color w:val="000000"/>
          <w:sz w:val="22"/>
          <w:szCs w:val="22"/>
          <w:rtl w:val="0"/>
        </w:rPr>
        <w:t xml:space="preserve">Carta</w:t>
      </w:r>
      <w:r w:rsidDel="00000000" w:rsidR="00000000" w:rsidRPr="00000000">
        <w:rPr>
          <w:rFonts w:ascii="Verdana" w:cs="Verdana" w:eastAsia="Verdana" w:hAnsi="Verdana"/>
          <w:b w:val="0"/>
          <w:color w:val="000000"/>
          <w:sz w:val="22"/>
          <w:szCs w:val="22"/>
          <w:rtl w:val="0"/>
        </w:rPr>
        <w:t xml:space="preserve">: Esta clase se utiliza para representar una carta en un juego de blackjack. Contiene propiedades para el valor y el palo de la carta, y métodos para obtener el valor numérico de la carta.</w:t>
      </w:r>
    </w:p>
    <w:p w:rsidR="00000000" w:rsidDel="00000000" w:rsidP="00000000" w:rsidRDefault="00000000" w:rsidRPr="00000000" w14:paraId="00000047">
      <w:pPr>
        <w:numPr>
          <w:ilvl w:val="0"/>
          <w:numId w:val="1"/>
        </w:numPr>
        <w:spacing w:after="0" w:before="200" w:line="240" w:lineRule="auto"/>
        <w:ind w:left="720" w:hanging="360"/>
        <w:jc w:val="both"/>
        <w:rPr>
          <w:rFonts w:ascii="Verdana" w:cs="Verdana" w:eastAsia="Verdana" w:hAnsi="Verdana"/>
          <w:b w:val="0"/>
          <w:color w:val="000000"/>
          <w:sz w:val="22"/>
          <w:szCs w:val="22"/>
          <w:u w:val="none"/>
        </w:rPr>
      </w:pPr>
      <w:r w:rsidDel="00000000" w:rsidR="00000000" w:rsidRPr="00000000">
        <w:rPr>
          <w:rFonts w:ascii="Verdana" w:cs="Verdana" w:eastAsia="Verdana" w:hAnsi="Verdana"/>
          <w:color w:val="000000"/>
          <w:sz w:val="22"/>
          <w:szCs w:val="22"/>
          <w:rtl w:val="0"/>
        </w:rPr>
        <w:t xml:space="preserve">Baraja</w:t>
      </w:r>
      <w:r w:rsidDel="00000000" w:rsidR="00000000" w:rsidRPr="00000000">
        <w:rPr>
          <w:rFonts w:ascii="Verdana" w:cs="Verdana" w:eastAsia="Verdana" w:hAnsi="Verdana"/>
          <w:b w:val="0"/>
          <w:color w:val="000000"/>
          <w:sz w:val="22"/>
          <w:szCs w:val="22"/>
          <w:rtl w:val="0"/>
        </w:rPr>
        <w:t xml:space="preserve">: Esta clase se utiliza para representar una baraja de cartas. Se encarga de crear una baraja completa de cartas, barajarlas y repartirlas.</w:t>
      </w:r>
    </w:p>
    <w:p w:rsidR="00000000" w:rsidDel="00000000" w:rsidP="00000000" w:rsidRDefault="00000000" w:rsidRPr="00000000" w14:paraId="00000048">
      <w:pPr>
        <w:numPr>
          <w:ilvl w:val="0"/>
          <w:numId w:val="1"/>
        </w:numPr>
        <w:spacing w:after="240" w:before="200" w:line="240" w:lineRule="auto"/>
        <w:ind w:left="720" w:hanging="360"/>
        <w:jc w:val="both"/>
        <w:rPr>
          <w:rFonts w:ascii="Verdana" w:cs="Verdana" w:eastAsia="Verdana" w:hAnsi="Verdana"/>
          <w:b w:val="0"/>
          <w:color w:val="000000"/>
          <w:sz w:val="22"/>
          <w:szCs w:val="22"/>
          <w:u w:val="none"/>
        </w:rPr>
      </w:pPr>
      <w:r w:rsidDel="00000000" w:rsidR="00000000" w:rsidRPr="00000000">
        <w:rPr>
          <w:rFonts w:ascii="Verdana" w:cs="Verdana" w:eastAsia="Verdana" w:hAnsi="Verdana"/>
          <w:color w:val="000000"/>
          <w:sz w:val="22"/>
          <w:szCs w:val="22"/>
          <w:rtl w:val="0"/>
        </w:rPr>
        <w:t xml:space="preserve">BlackjackGame</w:t>
      </w:r>
      <w:r w:rsidDel="00000000" w:rsidR="00000000" w:rsidRPr="00000000">
        <w:rPr>
          <w:rFonts w:ascii="Verdana" w:cs="Verdana" w:eastAsia="Verdana" w:hAnsi="Verdana"/>
          <w:b w:val="0"/>
          <w:color w:val="000000"/>
          <w:sz w:val="22"/>
          <w:szCs w:val="22"/>
          <w:rtl w:val="0"/>
        </w:rPr>
        <w:t xml:space="preserve">: Esta clase representa el juego de blackjack en sí. Administra la lógica del juego para los jugadores y la computadora. Tiene métodos para inicializar el juego, pedir cartas para el jugador, detener al jugador, manejar el turno de la computadora y determinar al ganador.</w:t>
      </w:r>
      <w:r w:rsidDel="00000000" w:rsidR="00000000" w:rsidRPr="00000000">
        <w:rPr>
          <w:rtl w:val="0"/>
        </w:rPr>
      </w:r>
    </w:p>
    <w:p w:rsidR="00000000" w:rsidDel="00000000" w:rsidP="00000000" w:rsidRDefault="00000000" w:rsidRPr="00000000" w14:paraId="00000049">
      <w:pPr>
        <w:spacing w:after="240" w:before="240" w:lineRule="auto"/>
        <w:jc w:val="both"/>
        <w:rPr>
          <w:rFonts w:ascii="Verdana" w:cs="Verdana" w:eastAsia="Verdana" w:hAnsi="Verdana"/>
          <w:b w:val="0"/>
          <w:color w:val="000000"/>
          <w:sz w:val="24"/>
          <w:szCs w:val="24"/>
        </w:rPr>
        <w:sectPr>
          <w:type w:val="nextPage"/>
          <w:pgSz w:h="11906" w:w="16838" w:orient="landscape"/>
          <w:pgMar w:bottom="1701" w:top="1701" w:left="1417" w:right="1417" w:header="0" w:footer="289"/>
          <w:pgNumType w:start="1"/>
        </w:sectPr>
      </w:pPr>
      <w:r w:rsidDel="00000000" w:rsidR="00000000" w:rsidRPr="00000000">
        <w:rPr>
          <w:rFonts w:ascii="Verdana" w:cs="Verdana" w:eastAsia="Verdana" w:hAnsi="Verdana"/>
          <w:b w:val="0"/>
          <w:color w:val="000000"/>
          <w:sz w:val="24"/>
          <w:szCs w:val="24"/>
          <w:rtl w:val="0"/>
        </w:rPr>
        <w:t xml:space="preserve">En resumen, las clases se utilizan para encapsular la funcionalidad relacionada con las cartas, la baraja y el juego de blackjack en objetos reutilizables y modularizados. Esto ayuda a mantener el código organizado y facilita la comprensión y mantenimiento del juego.</w:t>
      </w:r>
    </w:p>
    <w:p w:rsidR="00000000" w:rsidDel="00000000" w:rsidP="00000000" w:rsidRDefault="00000000" w:rsidRPr="00000000" w14:paraId="0000004A">
      <w:pPr>
        <w:pStyle w:val="Heading1"/>
        <w:rPr/>
      </w:pPr>
      <w:bookmarkStart w:colFirst="0" w:colLast="0" w:name="_heading=h.30j0zll" w:id="1"/>
      <w:bookmarkEnd w:id="1"/>
      <w:r w:rsidDel="00000000" w:rsidR="00000000" w:rsidRPr="00000000">
        <w:rPr>
          <w:rtl w:val="0"/>
        </w:rPr>
        <w:t xml:space="preserve">Conclusiones</w:t>
      </w:r>
    </w:p>
    <w:p w:rsidR="00000000" w:rsidDel="00000000" w:rsidP="00000000" w:rsidRDefault="00000000" w:rsidRPr="00000000" w14:paraId="0000004B">
      <w:pPr>
        <w:jc w:val="both"/>
        <w:rPr>
          <w:rFonts w:ascii="Verdana" w:cs="Verdana" w:eastAsia="Verdana" w:hAnsi="Verdana"/>
          <w:b w:val="0"/>
          <w:color w:val="000000"/>
          <w:sz w:val="24"/>
          <w:szCs w:val="24"/>
        </w:rPr>
      </w:pPr>
      <w:r w:rsidDel="00000000" w:rsidR="00000000" w:rsidRPr="00000000">
        <w:rPr>
          <w:rFonts w:ascii="Verdana" w:cs="Verdana" w:eastAsia="Verdana" w:hAnsi="Verdana"/>
          <w:b w:val="0"/>
          <w:color w:val="000000"/>
          <w:sz w:val="24"/>
          <w:szCs w:val="24"/>
          <w:rtl w:val="0"/>
        </w:rPr>
        <w:t xml:space="preserve">Explique de manera breve lo resultados obtenidos de la semana</w:t>
      </w:r>
    </w:p>
    <w:p w:rsidR="00000000" w:rsidDel="00000000" w:rsidP="00000000" w:rsidRDefault="00000000" w:rsidRPr="00000000" w14:paraId="0000004C">
      <w:pPr>
        <w:jc w:val="both"/>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4D">
      <w:pPr>
        <w:pStyle w:val="Heading2"/>
        <w:keepNext w:val="0"/>
        <w:spacing w:after="0" w:before="0" w:line="240" w:lineRule="auto"/>
        <w:ind w:left="800" w:firstLine="0"/>
        <w:jc w:val="both"/>
        <w:rPr>
          <w:sz w:val="24"/>
          <w:szCs w:val="24"/>
        </w:rPr>
      </w:pPr>
      <w:bookmarkStart w:colFirst="0" w:colLast="0" w:name="_heading=h.lpbztyyyfy99" w:id="2"/>
      <w:bookmarkEnd w:id="2"/>
      <w:r w:rsidDel="00000000" w:rsidR="00000000" w:rsidRPr="00000000">
        <w:rPr>
          <w:sz w:val="24"/>
          <w:szCs w:val="24"/>
          <w:rtl w:val="0"/>
        </w:rPr>
        <w:t xml:space="preserve">La implementación del juego de blackjack utilizando clases demuestra la habilidad para estructurar y desarrollar aplicaciones más complejas. La semana involucró la comprensión de conceptos clave como clases, objetos y encapsulación, y aplicó estos conocimientos para crear un juego funcional y modular.</w:t>
      </w:r>
    </w:p>
    <w:p w:rsidR="00000000" w:rsidDel="00000000" w:rsidP="00000000" w:rsidRDefault="00000000" w:rsidRPr="00000000" w14:paraId="0000004E">
      <w:pPr>
        <w:jc w:val="both"/>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4F">
      <w:pPr>
        <w:jc w:val="both"/>
        <w:rPr>
          <w:rFonts w:ascii="Verdana" w:cs="Verdana" w:eastAsia="Verdana" w:hAnsi="Verdana"/>
          <w:b w:val="0"/>
          <w:color w:val="000000"/>
          <w:sz w:val="24"/>
          <w:szCs w:val="24"/>
        </w:rPr>
      </w:pPr>
      <w:r w:rsidDel="00000000" w:rsidR="00000000" w:rsidRPr="00000000">
        <w:rPr>
          <w:rFonts w:ascii="Verdana" w:cs="Verdana" w:eastAsia="Verdana" w:hAnsi="Verdana"/>
          <w:b w:val="0"/>
          <w:color w:val="000000"/>
          <w:sz w:val="24"/>
          <w:szCs w:val="24"/>
          <w:rtl w:val="0"/>
        </w:rPr>
        <w:t xml:space="preserve">Concepto de encapsulación y abstracción</w:t>
      </w:r>
    </w:p>
    <w:p w:rsidR="00000000" w:rsidDel="00000000" w:rsidP="00000000" w:rsidRDefault="00000000" w:rsidRPr="00000000" w14:paraId="00000050">
      <w:pPr>
        <w:jc w:val="both"/>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51">
      <w:pPr>
        <w:ind w:left="720" w:firstLine="0"/>
        <w:jc w:val="both"/>
        <w:rPr>
          <w:rFonts w:ascii="Verdana" w:cs="Verdana" w:eastAsia="Verdana" w:hAnsi="Verdana"/>
          <w:b w:val="0"/>
          <w:color w:val="000000"/>
          <w:sz w:val="24"/>
          <w:szCs w:val="24"/>
        </w:rPr>
      </w:pPr>
      <w:r w:rsidDel="00000000" w:rsidR="00000000" w:rsidRPr="00000000">
        <w:rPr>
          <w:rFonts w:ascii="Verdana" w:cs="Verdana" w:eastAsia="Verdana" w:hAnsi="Verdana"/>
          <w:b w:val="0"/>
          <w:color w:val="000000"/>
          <w:sz w:val="24"/>
          <w:szCs w:val="24"/>
          <w:rtl w:val="0"/>
        </w:rPr>
        <w:t xml:space="preserve">El código refleja el principio de encapsulación, ya que las clases (Carta, Baraja, BlackjackGame) encapsulan su propia lógica y datos internos. Esto permite ocultar detalles de implementación y separar responsabilidades, lo que facilita la modificación y el mantenimiento. Además, la abstracción se manifiesta al modelar las entidades del juego como clases, extrayendo las características y comportamientos esenciales.</w:t>
      </w:r>
    </w:p>
    <w:p w:rsidR="00000000" w:rsidDel="00000000" w:rsidP="00000000" w:rsidRDefault="00000000" w:rsidRPr="00000000" w14:paraId="00000052">
      <w:pPr>
        <w:jc w:val="both"/>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53">
      <w:pPr>
        <w:jc w:val="both"/>
        <w:rPr>
          <w:rFonts w:ascii="Verdana" w:cs="Verdana" w:eastAsia="Verdana" w:hAnsi="Verdana"/>
          <w:b w:val="0"/>
          <w:color w:val="000000"/>
          <w:sz w:val="24"/>
          <w:szCs w:val="24"/>
        </w:rPr>
      </w:pPr>
      <w:r w:rsidDel="00000000" w:rsidR="00000000" w:rsidRPr="00000000">
        <w:rPr>
          <w:rFonts w:ascii="Verdana" w:cs="Verdana" w:eastAsia="Verdana" w:hAnsi="Verdana"/>
          <w:b w:val="0"/>
          <w:color w:val="000000"/>
          <w:sz w:val="24"/>
          <w:szCs w:val="24"/>
          <w:rtl w:val="0"/>
        </w:rPr>
        <w:t xml:space="preserve">Concepto de clase y objeto</w:t>
      </w:r>
    </w:p>
    <w:p w:rsidR="00000000" w:rsidDel="00000000" w:rsidP="00000000" w:rsidRDefault="00000000" w:rsidRPr="00000000" w14:paraId="00000054">
      <w:pPr>
        <w:jc w:val="both"/>
        <w:rPr>
          <w:rFonts w:ascii="Verdana" w:cs="Verdana" w:eastAsia="Verdana" w:hAnsi="Verdana"/>
          <w:b w:val="0"/>
          <w:color w:val="000000"/>
          <w:sz w:val="24"/>
          <w:szCs w:val="24"/>
        </w:rPr>
      </w:pPr>
      <w:r w:rsidDel="00000000" w:rsidR="00000000" w:rsidRPr="00000000">
        <w:rPr>
          <w:rFonts w:ascii="Verdana" w:cs="Verdana" w:eastAsia="Verdana" w:hAnsi="Verdana"/>
          <w:b w:val="0"/>
          <w:color w:val="000000"/>
          <w:sz w:val="24"/>
          <w:szCs w:val="24"/>
          <w:rtl w:val="0"/>
        </w:rPr>
        <w:tab/>
      </w:r>
    </w:p>
    <w:p w:rsidR="00000000" w:rsidDel="00000000" w:rsidP="00000000" w:rsidRDefault="00000000" w:rsidRPr="00000000" w14:paraId="00000055">
      <w:pPr>
        <w:ind w:left="720" w:firstLine="0"/>
        <w:jc w:val="both"/>
        <w:rPr>
          <w:rFonts w:ascii="Verdana" w:cs="Verdana" w:eastAsia="Verdana" w:hAnsi="Verdana"/>
          <w:b w:val="0"/>
          <w:color w:val="000000"/>
          <w:sz w:val="24"/>
          <w:szCs w:val="24"/>
        </w:rPr>
      </w:pPr>
      <w:r w:rsidDel="00000000" w:rsidR="00000000" w:rsidRPr="00000000">
        <w:rPr>
          <w:rFonts w:ascii="Verdana" w:cs="Verdana" w:eastAsia="Verdana" w:hAnsi="Verdana"/>
          <w:b w:val="0"/>
          <w:color w:val="000000"/>
          <w:sz w:val="24"/>
          <w:szCs w:val="24"/>
          <w:rtl w:val="0"/>
        </w:rPr>
        <w:t xml:space="preserve">El concepto de clase, que es un plano o plantilla para crear objetos. Cada clase (Carta, Baraja, BlackjackGame) define propiedades y métodos que los objetos creados a partir de ellas pueden tener y ejecutar. Los objetos, por otro lado, son instancias concretas de esas clases y representan elementos específicos del juego.</w:t>
      </w:r>
    </w:p>
    <w:p w:rsidR="00000000" w:rsidDel="00000000" w:rsidP="00000000" w:rsidRDefault="00000000" w:rsidRPr="00000000" w14:paraId="00000056">
      <w:pPr>
        <w:jc w:val="both"/>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57">
      <w:pPr>
        <w:jc w:val="both"/>
        <w:rPr>
          <w:rFonts w:ascii="Verdana" w:cs="Verdana" w:eastAsia="Verdana" w:hAnsi="Verdana"/>
          <w:b w:val="0"/>
          <w:color w:val="000000"/>
          <w:sz w:val="24"/>
          <w:szCs w:val="24"/>
        </w:rPr>
      </w:pPr>
      <w:r w:rsidDel="00000000" w:rsidR="00000000" w:rsidRPr="00000000">
        <w:rPr>
          <w:rFonts w:ascii="Verdana" w:cs="Verdana" w:eastAsia="Verdana" w:hAnsi="Verdana"/>
          <w:b w:val="0"/>
          <w:color w:val="000000"/>
          <w:sz w:val="24"/>
          <w:szCs w:val="24"/>
          <w:rtl w:val="0"/>
        </w:rPr>
        <w:t xml:space="preserve">Diferencia entre clase y objeto</w:t>
      </w:r>
    </w:p>
    <w:p w:rsidR="00000000" w:rsidDel="00000000" w:rsidP="00000000" w:rsidRDefault="00000000" w:rsidRPr="00000000" w14:paraId="00000058">
      <w:pPr>
        <w:pStyle w:val="Heading2"/>
        <w:keepNext w:val="0"/>
        <w:spacing w:after="80" w:before="360" w:line="240" w:lineRule="auto"/>
        <w:ind w:left="720" w:firstLine="0"/>
        <w:jc w:val="both"/>
        <w:rPr>
          <w:sz w:val="24"/>
          <w:szCs w:val="24"/>
        </w:rPr>
      </w:pPr>
      <w:bookmarkStart w:colFirst="0" w:colLast="0" w:name="_heading=h.vl2hjdurpi0z" w:id="3"/>
      <w:bookmarkEnd w:id="3"/>
      <w:r w:rsidDel="00000000" w:rsidR="00000000" w:rsidRPr="00000000">
        <w:rPr>
          <w:sz w:val="24"/>
          <w:szCs w:val="24"/>
          <w:rtl w:val="0"/>
        </w:rPr>
        <w:t xml:space="preserve">Una clase es una descripción abstracta que define cómo se comportará un objeto. Contiene las propiedades y métodos que los objetos tendrán. Un objeto, por otro lado, es una instancia concreta de una clase, con valores específicos para sus propiedades. Mientras que una clase es como un plano, los objetos son las construcciones reales basadas en ese plano.</w:t>
      </w:r>
    </w:p>
    <w:p w:rsidR="00000000" w:rsidDel="00000000" w:rsidP="00000000" w:rsidRDefault="00000000" w:rsidRPr="00000000" w14:paraId="00000059">
      <w:pPr>
        <w:jc w:val="both"/>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5A">
      <w:pPr>
        <w:jc w:val="both"/>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5B">
      <w:pPr>
        <w:jc w:val="both"/>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5C">
      <w:pPr>
        <w:jc w:val="both"/>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5D">
      <w:pPr>
        <w:jc w:val="both"/>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5E">
      <w:pPr>
        <w:jc w:val="both"/>
        <w:rPr>
          <w:rFonts w:ascii="Verdana" w:cs="Verdana" w:eastAsia="Verdana" w:hAnsi="Verdana"/>
          <w:b w:val="0"/>
          <w:color w:val="000000"/>
          <w:sz w:val="24"/>
          <w:szCs w:val="24"/>
        </w:rPr>
      </w:pPr>
      <w:r w:rsidDel="00000000" w:rsidR="00000000" w:rsidRPr="00000000">
        <w:rPr>
          <w:rFonts w:ascii="Verdana" w:cs="Verdana" w:eastAsia="Verdana" w:hAnsi="Verdana"/>
          <w:b w:val="0"/>
          <w:color w:val="000000"/>
          <w:sz w:val="24"/>
          <w:szCs w:val="24"/>
          <w:rtl w:val="0"/>
        </w:rPr>
        <w:t xml:space="preserve">Diseño (UML)</w:t>
      </w:r>
    </w:p>
    <w:p w:rsidR="00000000" w:rsidDel="00000000" w:rsidP="00000000" w:rsidRDefault="00000000" w:rsidRPr="00000000" w14:paraId="0000005F">
      <w:pPr>
        <w:pStyle w:val="Heading2"/>
        <w:keepNext w:val="0"/>
        <w:spacing w:after="80" w:before="360" w:line="240" w:lineRule="auto"/>
        <w:ind w:left="720" w:firstLine="0"/>
        <w:jc w:val="both"/>
        <w:rPr>
          <w:sz w:val="24"/>
          <w:szCs w:val="24"/>
        </w:rPr>
      </w:pPr>
      <w:bookmarkStart w:colFirst="0" w:colLast="0" w:name="_heading=h.a0vluljg1cx7" w:id="4"/>
      <w:bookmarkEnd w:id="4"/>
      <w:r w:rsidDel="00000000" w:rsidR="00000000" w:rsidRPr="00000000">
        <w:rPr>
          <w:sz w:val="24"/>
          <w:szCs w:val="24"/>
          <w:rtl w:val="0"/>
        </w:rPr>
        <w:t xml:space="preserve">El diseño del código podría representarse en un diagrama UML (Unified Modeling Language) que mostraría las clases, sus relaciones y los métodos que contienen. Las clases Carta, Baraja y BlackjackGame estarían conectadas, indicando su interacción. Los métodos y propiedades también se mostrarían en el diagrama para visualizar la estructura general.</w:t>
      </w:r>
    </w:p>
    <w:p w:rsidR="00000000" w:rsidDel="00000000" w:rsidP="00000000" w:rsidRDefault="00000000" w:rsidRPr="00000000" w14:paraId="00000060">
      <w:pPr>
        <w:jc w:val="both"/>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61">
      <w:pPr>
        <w:jc w:val="both"/>
        <w:rPr>
          <w:rFonts w:ascii="Verdana" w:cs="Verdana" w:eastAsia="Verdana" w:hAnsi="Verdana"/>
          <w:b w:val="0"/>
          <w:color w:val="000000"/>
          <w:sz w:val="24"/>
          <w:szCs w:val="24"/>
        </w:rPr>
      </w:pPr>
      <w:r w:rsidDel="00000000" w:rsidR="00000000" w:rsidRPr="00000000">
        <w:rPr>
          <w:rFonts w:ascii="Verdana" w:cs="Verdana" w:eastAsia="Verdana" w:hAnsi="Verdana"/>
          <w:b w:val="0"/>
          <w:color w:val="000000"/>
          <w:sz w:val="24"/>
          <w:szCs w:val="24"/>
          <w:rtl w:val="0"/>
        </w:rPr>
        <w:t xml:space="preserve">Codificación y creación de objetos a partir de una clase</w:t>
      </w:r>
    </w:p>
    <w:p w:rsidR="00000000" w:rsidDel="00000000" w:rsidP="00000000" w:rsidRDefault="00000000" w:rsidRPr="00000000" w14:paraId="00000062">
      <w:pPr>
        <w:pStyle w:val="Heading2"/>
        <w:keepNext w:val="0"/>
        <w:spacing w:after="80" w:before="360" w:line="240" w:lineRule="auto"/>
        <w:ind w:left="720" w:firstLine="0"/>
        <w:jc w:val="both"/>
        <w:rPr>
          <w:sz w:val="24"/>
          <w:szCs w:val="24"/>
        </w:rPr>
      </w:pPr>
      <w:bookmarkStart w:colFirst="0" w:colLast="0" w:name="_heading=h.w85xpjj5yt5" w:id="5"/>
      <w:bookmarkEnd w:id="5"/>
      <w:r w:rsidDel="00000000" w:rsidR="00000000" w:rsidRPr="00000000">
        <w:rPr>
          <w:sz w:val="24"/>
          <w:szCs w:val="24"/>
          <w:rtl w:val="0"/>
        </w:rPr>
        <w:t xml:space="preserve">El código muestra cómo se utilizan las clases para crear objetos. Por ejemplo, la instancia juego se crea a partir de la clase BlackjackGame. Esto implica llamar al constructor de la clase para inicializar un nuevo objeto. Los objetos tienen sus propias propiedades y métodos que se pueden acceder y utilizar en función de la clase a la que pertenecen.</w:t>
      </w:r>
    </w:p>
    <w:p w:rsidR="00000000" w:rsidDel="00000000" w:rsidP="00000000" w:rsidRDefault="00000000" w:rsidRPr="00000000" w14:paraId="00000063">
      <w:pPr>
        <w:jc w:val="both"/>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64">
      <w:pPr>
        <w:spacing w:after="200" w:lineRule="auto"/>
        <w:rPr>
          <w:rFonts w:ascii="Verdana" w:cs="Verdana" w:eastAsia="Verdana" w:hAnsi="Verdana"/>
          <w:b w:val="0"/>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rPr/>
      </w:pPr>
      <w:bookmarkStart w:colFirst="0" w:colLast="0" w:name="_heading=h.1fob9te" w:id="6"/>
      <w:bookmarkEnd w:id="6"/>
      <w:r w:rsidDel="00000000" w:rsidR="00000000" w:rsidRPr="00000000">
        <w:rPr>
          <w:rtl w:val="0"/>
        </w:rPr>
        <w:t xml:space="preserve">Lecciones aprendidas</w:t>
      </w:r>
    </w:p>
    <w:p w:rsidR="00000000" w:rsidDel="00000000" w:rsidP="00000000" w:rsidRDefault="00000000" w:rsidRPr="00000000" w14:paraId="00000066">
      <w:pPr>
        <w:pStyle w:val="Heading2"/>
        <w:keepNext w:val="0"/>
        <w:spacing w:after="80" w:before="360" w:line="360" w:lineRule="auto"/>
        <w:ind w:left="0" w:firstLine="0"/>
        <w:jc w:val="both"/>
        <w:rPr>
          <w:sz w:val="24"/>
          <w:szCs w:val="24"/>
        </w:rPr>
      </w:pPr>
      <w:bookmarkStart w:colFirst="0" w:colLast="0" w:name="_heading=h.szmijoti7up6" w:id="7"/>
      <w:bookmarkEnd w:id="7"/>
      <w:r w:rsidDel="00000000" w:rsidR="00000000" w:rsidRPr="00000000">
        <w:rPr>
          <w:sz w:val="24"/>
          <w:szCs w:val="24"/>
          <w:rtl w:val="0"/>
        </w:rPr>
        <w:t xml:space="preserve">Durante el proceso de desarrollo del proyecto, nos topamos con errores al incorporar nuevas clases, ya que a veces afectaban cosas en el juego que ya estaban funcionando, como las interacciones con el DOM y solicitudes. Aprendimos que agregar nuevas clases requiere planificación y pruebas para evitar dolores de cabeza. Además, notamos que mejorar constantemente el código, hacerlo más ordenado y comprensible, nos facilitó la vida a largo plazo y nos ayudó a encontrar y solucionar errores más rápido. Pasar del JavaScript al UML fue un poco complicado, pero nos enseñó la importancia de entender bien los conceptos del lenguaje de modelado y adaptar nuestro diseño. La documentación resultó ser nuestra mejor amiga. Tomar notas de las decisiones de diseño, la lógica detrás del código y las soluciones a problemas fue como encontrar una brújula en un laberinto. Nos ayudó a comunicarnos mejor entre el equipo y nos sirvió como guía cuando nos quedamos atrapados. En resumen, aprendimos que encontrar un equilibrio entre planificación y adaptación es clave. La resolución de problemas, el código ordenado, los diagramas claros y la documentación detallada son como las herramientas en nuestra mochila de desarrollador para superar cualquier desafío en el camino del software.</w:t>
      </w:r>
    </w:p>
    <w:p w:rsidR="00000000" w:rsidDel="00000000" w:rsidP="00000000" w:rsidRDefault="00000000" w:rsidRPr="00000000" w14:paraId="00000067">
      <w:pPr>
        <w:jc w:val="both"/>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68">
      <w:pPr>
        <w:jc w:val="both"/>
        <w:rPr>
          <w:rFonts w:ascii="Verdana" w:cs="Verdana" w:eastAsia="Verdana" w:hAnsi="Verdana"/>
          <w:b w:val="0"/>
          <w:color w:val="000000"/>
          <w:sz w:val="24"/>
          <w:szCs w:val="24"/>
        </w:rPr>
      </w:pPr>
      <w:r w:rsidDel="00000000" w:rsidR="00000000" w:rsidRPr="00000000">
        <w:rPr>
          <w:rtl w:val="0"/>
        </w:rPr>
      </w:r>
    </w:p>
    <w:p w:rsidR="00000000" w:rsidDel="00000000" w:rsidP="00000000" w:rsidRDefault="00000000" w:rsidRPr="00000000" w14:paraId="00000069">
      <w:pPr>
        <w:spacing w:after="200" w:lineRule="auto"/>
        <w:rPr>
          <w:rFonts w:ascii="Verdana" w:cs="Verdana" w:eastAsia="Verdana" w:hAnsi="Verdana"/>
          <w:b w:val="0"/>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rPr/>
      </w:pPr>
      <w:bookmarkStart w:colFirst="0" w:colLast="0" w:name="_heading=h.3znysh7" w:id="8"/>
      <w:bookmarkEnd w:id="8"/>
      <w:r w:rsidDel="00000000" w:rsidR="00000000" w:rsidRPr="00000000">
        <w:rPr>
          <w:rtl w:val="0"/>
        </w:rPr>
        <w:t xml:space="preserve">Referencias</w:t>
      </w:r>
    </w:p>
    <w:p w:rsidR="00000000" w:rsidDel="00000000" w:rsidP="00000000" w:rsidRDefault="00000000" w:rsidRPr="00000000" w14:paraId="0000006B">
      <w:pPr>
        <w:jc w:val="both"/>
        <w:rPr>
          <w:rFonts w:ascii="Verdana" w:cs="Verdana" w:eastAsia="Verdana" w:hAnsi="Verdana"/>
          <w:b w:val="0"/>
          <w:color w:val="000000"/>
          <w:sz w:val="24"/>
          <w:szCs w:val="24"/>
        </w:rPr>
      </w:pPr>
      <w:r w:rsidDel="00000000" w:rsidR="00000000" w:rsidRPr="00000000">
        <w:rPr>
          <w:rFonts w:ascii="Verdana" w:cs="Verdana" w:eastAsia="Verdana" w:hAnsi="Verdana"/>
          <w:b w:val="0"/>
          <w:color w:val="000000"/>
          <w:sz w:val="24"/>
          <w:szCs w:val="24"/>
          <w:rtl w:val="0"/>
        </w:rPr>
        <w:t xml:space="preserve">Referencias bibliográficas consultadas (Utilice formato de normas APA)</w:t>
      </w:r>
    </w:p>
    <w:p w:rsidR="00000000" w:rsidDel="00000000" w:rsidP="00000000" w:rsidRDefault="00000000" w:rsidRPr="00000000" w14:paraId="0000006C">
      <w:pPr>
        <w:jc w:val="both"/>
        <w:rPr>
          <w:rFonts w:ascii="Verdana" w:cs="Verdana" w:eastAsia="Verdana" w:hAnsi="Verdana"/>
          <w:b w:val="0"/>
          <w:color w:val="000000"/>
          <w:sz w:val="24"/>
          <w:szCs w:val="24"/>
        </w:rPr>
      </w:pPr>
      <w:r w:rsidDel="00000000" w:rsidR="00000000" w:rsidRPr="00000000">
        <w:rPr>
          <w:rtl w:val="0"/>
        </w:rPr>
      </w:r>
    </w:p>
    <w:sectPr>
      <w:type w:val="nextPage"/>
      <w:pgSz w:h="16838" w:w="11906" w:orient="portrait"/>
      <w:pgMar w:bottom="1417" w:top="1417" w:left="1701" w:right="1701" w:header="0" w:footer="28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1"/>
        <w:strike w:val="0"/>
        <w:color w:val="024f75"/>
        <w:sz w:val="28"/>
        <w:szCs w:val="28"/>
        <w:u w:val="none"/>
        <w:shd w:fill="auto" w:val="clear"/>
        <w:vertAlign w:val="baseline"/>
      </w:rPr>
    </w:pPr>
    <w:r w:rsidDel="00000000" w:rsidR="00000000" w:rsidRPr="00000000">
      <w:rPr>
        <w:rFonts w:ascii="Calibri" w:cs="Calibri" w:eastAsia="Calibri" w:hAnsi="Calibri"/>
        <w:b w:val="1"/>
        <w:i w:val="0"/>
        <w:smallCaps w:val="1"/>
        <w:strike w:val="0"/>
        <w:color w:val="024f75"/>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1"/>
        <w:color w:val="082a75"/>
        <w:sz w:val="28"/>
        <w:szCs w:val="28"/>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Verdana" w:cs="Verdana" w:eastAsia="Verdana" w:hAnsi="Verdana"/>
      <w:color w:val="000000"/>
      <w:sz w:val="32"/>
      <w:szCs w:val="32"/>
    </w:rPr>
  </w:style>
  <w:style w:type="paragraph" w:styleId="Heading2">
    <w:name w:val="heading 2"/>
    <w:basedOn w:val="Normal"/>
    <w:next w:val="Normal"/>
    <w:pPr>
      <w:keepNext w:val="1"/>
      <w:spacing w:after="240" w:line="240" w:lineRule="auto"/>
    </w:pPr>
    <w:rPr>
      <w:rFonts w:ascii="Verdana" w:cs="Verdana" w:eastAsia="Verdana" w:hAnsi="Verdana"/>
      <w:b w:val="0"/>
      <w:color w:val="00000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00" w:line="240" w:lineRule="auto"/>
    </w:pPr>
    <w:rPr>
      <w:rFonts w:ascii="Arial" w:cs="Arial" w:eastAsia="Arial" w:hAnsi="Arial"/>
      <w:sz w:val="72"/>
      <w:szCs w:val="72"/>
    </w:rPr>
  </w:style>
  <w:style w:type="paragraph" w:styleId="Normal" w:default="1">
    <w:name w:val="Normal"/>
    <w:qFormat w:val="1"/>
    <w:rsid w:val="00D86945"/>
    <w:pPr>
      <w:spacing w:after="0"/>
    </w:pPr>
    <w:rPr>
      <w:rFonts w:eastAsiaTheme="minorEastAsia"/>
      <w:b w:val="1"/>
      <w:color w:val="082a75" w:themeColor="text2"/>
      <w:sz w:val="28"/>
      <w:szCs w:val="22"/>
    </w:rPr>
  </w:style>
  <w:style w:type="paragraph" w:styleId="Ttulo1">
    <w:name w:val="heading 1"/>
    <w:basedOn w:val="Normal"/>
    <w:link w:val="Ttulo1Car"/>
    <w:uiPriority w:val="4"/>
    <w:qFormat w:val="1"/>
    <w:rsid w:val="00FA7D74"/>
    <w:pPr>
      <w:keepNext w:val="1"/>
      <w:spacing w:after="60" w:before="240"/>
      <w:outlineLvl w:val="0"/>
    </w:pPr>
    <w:rPr>
      <w:rFonts w:ascii="Verdana" w:hAnsi="Verdana" w:cstheme="majorBidi" w:eastAsiaTheme="majorEastAsia"/>
      <w:color w:val="auto"/>
      <w:kern w:val="28"/>
      <w:sz w:val="32"/>
      <w:szCs w:val="32"/>
    </w:rPr>
  </w:style>
  <w:style w:type="paragraph" w:styleId="Ttulo2">
    <w:name w:val="heading 2"/>
    <w:basedOn w:val="Normal"/>
    <w:next w:val="Normal"/>
    <w:link w:val="Ttulo2Car"/>
    <w:uiPriority w:val="4"/>
    <w:qFormat w:val="1"/>
    <w:rsid w:val="00FA7D74"/>
    <w:pPr>
      <w:keepNext w:val="1"/>
      <w:spacing w:after="240" w:line="240" w:lineRule="auto"/>
      <w:outlineLvl w:val="1"/>
    </w:pPr>
    <w:rPr>
      <w:rFonts w:ascii="Verdana" w:hAnsi="Verdana" w:cstheme="majorBidi" w:eastAsiaTheme="majorEastAsia"/>
      <w:b w:val="0"/>
      <w:color w:val="auto"/>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Pr>
      <w:rFonts w:ascii="Tahoma" w:cs="Tahoma" w:hAnsi="Tahoma"/>
      <w:sz w:val="16"/>
      <w:szCs w:val="16"/>
    </w:rPr>
  </w:style>
  <w:style w:type="character" w:styleId="TextodegloboCar" w:customStyle="1">
    <w:name w:val="Texto de globo Car"/>
    <w:basedOn w:val="Fuentedeprrafopredeter"/>
    <w:link w:val="Textodeglobo"/>
    <w:uiPriority w:val="99"/>
    <w:semiHidden w:val="1"/>
    <w:rPr>
      <w:rFonts w:ascii="Tahoma" w:cs="Tahoma" w:hAnsi="Tahoma"/>
      <w:sz w:val="16"/>
      <w:szCs w:val="16"/>
    </w:rPr>
  </w:style>
  <w:style w:type="paragraph" w:styleId="Ttulo">
    <w:name w:val="Title"/>
    <w:basedOn w:val="Normal"/>
    <w:link w:val="TtuloCar"/>
    <w:uiPriority w:val="1"/>
    <w:qFormat w:val="1"/>
    <w:rsid w:val="00D86945"/>
    <w:pPr>
      <w:spacing w:after="200" w:line="240" w:lineRule="auto"/>
    </w:pPr>
    <w:rPr>
      <w:rFonts w:asciiTheme="majorHAnsi" w:cstheme="majorBidi" w:eastAsiaTheme="majorEastAsia" w:hAnsiTheme="majorHAnsi"/>
      <w:bCs w:val="1"/>
      <w:sz w:val="72"/>
      <w:szCs w:val="52"/>
    </w:rPr>
  </w:style>
  <w:style w:type="character" w:styleId="TtuloCar" w:customStyle="1">
    <w:name w:val="Título Car"/>
    <w:basedOn w:val="Fuentedeprrafopredeter"/>
    <w:link w:val="Ttulo"/>
    <w:uiPriority w:val="1"/>
    <w:rsid w:val="00D86945"/>
    <w:rPr>
      <w:rFonts w:asciiTheme="majorHAnsi" w:cstheme="majorBidi" w:eastAsiaTheme="majorEastAsia" w:hAnsiTheme="majorHAnsi"/>
      <w:b w:val="1"/>
      <w:bCs w:val="1"/>
      <w:color w:val="082a75" w:themeColor="text2"/>
      <w:sz w:val="72"/>
      <w:szCs w:val="52"/>
    </w:rPr>
  </w:style>
  <w:style w:type="paragraph" w:styleId="Subttulo">
    <w:name w:val="Subtitle"/>
    <w:basedOn w:val="Normal"/>
    <w:link w:val="SubttuloCar"/>
    <w:uiPriority w:val="2"/>
    <w:qFormat w:val="1"/>
    <w:rsid w:val="00D86945"/>
    <w:pPr>
      <w:framePr w:lines="0" w:hSpace="180" w:wrap="around" w:hAnchor="margin" w:vAnchor="text" w:y="1167"/>
    </w:pPr>
    <w:rPr>
      <w:b w:val="0"/>
      <w:caps w:val="1"/>
      <w:spacing w:val="20"/>
      <w:sz w:val="32"/>
    </w:rPr>
  </w:style>
  <w:style w:type="character" w:styleId="SubttuloCar" w:customStyle="1">
    <w:name w:val="Subtítulo Car"/>
    <w:basedOn w:val="Fuentedeprrafopredeter"/>
    <w:link w:val="Subttulo"/>
    <w:uiPriority w:val="2"/>
    <w:rsid w:val="00D86945"/>
    <w:rPr>
      <w:rFonts w:eastAsiaTheme="minorEastAsia"/>
      <w:caps w:val="1"/>
      <w:color w:val="082a75" w:themeColor="text2"/>
      <w:spacing w:val="20"/>
      <w:sz w:val="32"/>
      <w:szCs w:val="22"/>
    </w:rPr>
  </w:style>
  <w:style w:type="character" w:styleId="Ttulo1Car" w:customStyle="1">
    <w:name w:val="Título 1 Car"/>
    <w:basedOn w:val="Fuentedeprrafopredeter"/>
    <w:link w:val="Ttulo1"/>
    <w:uiPriority w:val="4"/>
    <w:rsid w:val="00FA7D74"/>
    <w:rPr>
      <w:rFonts w:ascii="Verdana" w:hAnsi="Verdana" w:cstheme="majorBidi" w:eastAsiaTheme="majorEastAsia"/>
      <w:b w:val="1"/>
      <w:kern w:val="28"/>
      <w:sz w:val="32"/>
      <w:szCs w:val="32"/>
    </w:rPr>
  </w:style>
  <w:style w:type="paragraph" w:styleId="Encabezado">
    <w:name w:val="header"/>
    <w:basedOn w:val="Normal"/>
    <w:link w:val="EncabezadoCar"/>
    <w:uiPriority w:val="8"/>
    <w:unhideWhenUsed w:val="1"/>
    <w:rsid w:val="005037F0"/>
  </w:style>
  <w:style w:type="character" w:styleId="EncabezadoCar" w:customStyle="1">
    <w:name w:val="Encabezado Car"/>
    <w:basedOn w:val="Fuentedeprrafopredeter"/>
    <w:link w:val="Encabezado"/>
    <w:uiPriority w:val="8"/>
    <w:rsid w:val="0093335D"/>
  </w:style>
  <w:style w:type="paragraph" w:styleId="Piedepgina">
    <w:name w:val="footer"/>
    <w:basedOn w:val="Normal"/>
    <w:link w:val="PiedepginaCar"/>
    <w:uiPriority w:val="99"/>
    <w:unhideWhenUsed w:val="1"/>
    <w:rsid w:val="005037F0"/>
  </w:style>
  <w:style w:type="character" w:styleId="PiedepginaCar" w:customStyle="1">
    <w:name w:val="Pie de página Car"/>
    <w:basedOn w:val="Fuentedeprrafopredeter"/>
    <w:link w:val="Piedepgina"/>
    <w:uiPriority w:val="99"/>
    <w:rsid w:val="005037F0"/>
    <w:rPr>
      <w:sz w:val="24"/>
      <w:szCs w:val="24"/>
    </w:rPr>
  </w:style>
  <w:style w:type="paragraph" w:styleId="Nombre" w:customStyle="1">
    <w:name w:val="Nombre"/>
    <w:basedOn w:val="Normal"/>
    <w:uiPriority w:val="3"/>
    <w:qFormat w:val="1"/>
    <w:rsid w:val="00B231E5"/>
    <w:pPr>
      <w:spacing w:line="240" w:lineRule="auto"/>
      <w:jc w:val="right"/>
    </w:pPr>
  </w:style>
  <w:style w:type="character" w:styleId="Ttulo2Car" w:customStyle="1">
    <w:name w:val="Título 2 Car"/>
    <w:basedOn w:val="Fuentedeprrafopredeter"/>
    <w:link w:val="Ttulo2"/>
    <w:uiPriority w:val="4"/>
    <w:rsid w:val="00FA7D74"/>
    <w:rPr>
      <w:rFonts w:ascii="Verdana" w:hAnsi="Verdana" w:cstheme="majorBidi" w:eastAsiaTheme="majorEastAsia"/>
      <w:sz w:val="28"/>
      <w:szCs w:val="26"/>
    </w:rPr>
  </w:style>
  <w:style w:type="table" w:styleId="Tablaconcuadrcula">
    <w:name w:val="Table Grid"/>
    <w:basedOn w:val="Tablanormal"/>
    <w:uiPriority w:val="1"/>
    <w:rsid w:val="00FF16B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delmarcadordeposicin">
    <w:name w:val="Placeholder Text"/>
    <w:basedOn w:val="Fuentedeprrafopredeter"/>
    <w:uiPriority w:val="99"/>
    <w:unhideWhenUsed w:val="1"/>
    <w:rsid w:val="00D86945"/>
    <w:rPr>
      <w:color w:val="808080"/>
    </w:rPr>
  </w:style>
  <w:style w:type="paragraph" w:styleId="Contenido" w:customStyle="1">
    <w:name w:val="Contenido"/>
    <w:basedOn w:val="Normal"/>
    <w:link w:val="Carcterdecontenido"/>
    <w:qFormat w:val="1"/>
    <w:rsid w:val="00DF027C"/>
    <w:rPr>
      <w:b w:val="0"/>
    </w:rPr>
  </w:style>
  <w:style w:type="paragraph" w:styleId="Textodestacado" w:customStyle="1">
    <w:name w:val="Texto destacado"/>
    <w:basedOn w:val="Normal"/>
    <w:link w:val="Carcterdetextodestacado"/>
    <w:qFormat w:val="1"/>
    <w:rsid w:val="00DF027C"/>
  </w:style>
  <w:style w:type="character" w:styleId="Carcterdecontenido" w:customStyle="1">
    <w:name w:val="Carácter de contenido"/>
    <w:basedOn w:val="Fuentedeprrafopredeter"/>
    <w:link w:val="Contenido"/>
    <w:rsid w:val="00DF027C"/>
    <w:rPr>
      <w:rFonts w:eastAsiaTheme="minorEastAsia"/>
      <w:color w:val="082a75" w:themeColor="text2"/>
      <w:sz w:val="28"/>
      <w:szCs w:val="22"/>
    </w:rPr>
  </w:style>
  <w:style w:type="character" w:styleId="Carcterdetextodestacado" w:customStyle="1">
    <w:name w:val="Carácter de texto destacado"/>
    <w:basedOn w:val="Fuentedeprrafopredeter"/>
    <w:link w:val="Textodestacado"/>
    <w:rsid w:val="00DF027C"/>
    <w:rPr>
      <w:rFonts w:eastAsiaTheme="minorEastAsia"/>
      <w:b w:val="1"/>
      <w:color w:val="082a75" w:themeColor="text2"/>
      <w:sz w:val="28"/>
      <w:szCs w:val="22"/>
    </w:rPr>
  </w:style>
  <w:style w:type="paragraph" w:styleId="Prrafodelista">
    <w:name w:val="List Paragraph"/>
    <w:basedOn w:val="Normal"/>
    <w:uiPriority w:val="34"/>
    <w:unhideWhenUsed w:val="1"/>
    <w:qFormat w:val="1"/>
    <w:rsid w:val="00EE3556"/>
    <w:pPr>
      <w:ind w:left="720"/>
      <w:contextualSpacing w:val="1"/>
    </w:pPr>
  </w:style>
  <w:style w:type="paragraph" w:styleId="Estilo1" w:customStyle="1">
    <w:name w:val="Estilo1"/>
    <w:basedOn w:val="Ttulo"/>
    <w:link w:val="Estilo1Car"/>
    <w:qFormat w:val="1"/>
    <w:rsid w:val="003D7853"/>
    <w:rPr>
      <w:rFonts w:ascii="Verdana" w:hAnsi="Verdana"/>
      <w:color w:val="auto"/>
      <w:sz w:val="28"/>
    </w:rPr>
  </w:style>
  <w:style w:type="paragraph" w:styleId="TtuloTDC">
    <w:name w:val="TOC Heading"/>
    <w:basedOn w:val="Ttulo1"/>
    <w:next w:val="Normal"/>
    <w:uiPriority w:val="39"/>
    <w:unhideWhenUsed w:val="1"/>
    <w:qFormat w:val="1"/>
    <w:rsid w:val="00FA7D74"/>
    <w:pPr>
      <w:keepLines w:val="1"/>
      <w:spacing w:after="0" w:line="259" w:lineRule="auto"/>
      <w:outlineLvl w:val="9"/>
    </w:pPr>
    <w:rPr>
      <w:b w:val="0"/>
      <w:color w:val="013a57" w:themeColor="accent1" w:themeShade="0000BF"/>
      <w:kern w:val="0"/>
      <w:lang w:eastAsia="es-CO" w:val="es-CO"/>
    </w:rPr>
  </w:style>
  <w:style w:type="character" w:styleId="Estilo1Car" w:customStyle="1">
    <w:name w:val="Estilo1 Car"/>
    <w:basedOn w:val="TtuloCar"/>
    <w:link w:val="Estilo1"/>
    <w:rsid w:val="003D7853"/>
    <w:rPr>
      <w:rFonts w:ascii="Verdana" w:hAnsi="Verdana" w:cstheme="majorBidi" w:eastAsiaTheme="majorEastAsia"/>
      <w:b w:val="1"/>
      <w:bCs w:val="1"/>
      <w:color w:val="082a75" w:themeColor="text2"/>
      <w:sz w:val="28"/>
      <w:szCs w:val="52"/>
    </w:rPr>
  </w:style>
  <w:style w:type="paragraph" w:styleId="TDC1">
    <w:name w:val="toc 1"/>
    <w:basedOn w:val="Normal"/>
    <w:next w:val="Normal"/>
    <w:autoRedefine w:val="1"/>
    <w:uiPriority w:val="39"/>
    <w:unhideWhenUsed w:val="1"/>
    <w:rsid w:val="00FA7D74"/>
    <w:pPr>
      <w:tabs>
        <w:tab w:val="right" w:leader="dot" w:pos="8494"/>
      </w:tabs>
      <w:spacing w:after="100"/>
    </w:pPr>
    <w:rPr>
      <w:rFonts w:ascii="Verdana" w:hAnsi="Verdana"/>
      <w:color w:val="auto"/>
      <w:szCs w:val="28"/>
    </w:rPr>
  </w:style>
  <w:style w:type="character" w:styleId="Hipervnculo">
    <w:name w:val="Hyperlink"/>
    <w:basedOn w:val="Fuentedeprrafopredeter"/>
    <w:uiPriority w:val="99"/>
    <w:unhideWhenUsed w:val="1"/>
    <w:rsid w:val="00FA7D74"/>
    <w:rPr>
      <w:color w:val="3592cf" w:themeColor="hyperlink"/>
      <w:u w:val="single"/>
    </w:rPr>
  </w:style>
  <w:style w:type="paragraph" w:styleId="Subtitle">
    <w:name w:val="Subtitle"/>
    <w:basedOn w:val="Normal"/>
    <w:next w:val="Normal"/>
    <w:pPr/>
    <w:rPr>
      <w:b w:val="0"/>
      <w:smallCaps w:val="1"/>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jac1jyxzhH7fo0kDz4pXQRYXlg==">CgMxLjAyCGguZ2pkZ3hzMgloLjMwajB6bGwyDmgubHBienR5eXlmeTk5Mg5oLnZsMmhqZHVycGkwejIOaC5hMHZsdWxqZzFjeDcyDWgudzg1eHBqajV5dDUyCWguMWZvYjl0ZTIOaC5zem1pam90aTd1cDYyCWguM3pueXNoNzgAciExU1RleHlIRU01dW9JVkpOeHVyT2xvSnNBc3AydGxlZmw=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2020-05-28T22:01:00Z</dcterms:created>
  <dc:creator>Fido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