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66A" w:rsidRDefault="005D31DB">
      <w:pPr>
        <w:keepNext/>
        <w:numPr>
          <w:ilvl w:val="0"/>
          <w:numId w:val="1"/>
        </w:numPr>
        <w:tabs>
          <w:tab w:val="left" w:pos="360"/>
        </w:tabs>
        <w:spacing w:before="78" w:after="78"/>
        <w:jc w:val="center"/>
        <w:rPr>
          <w:rFonts w:ascii="黑体" w:eastAsia="黑体" w:hAnsi="黑体" w:cs="黑体"/>
          <w:shd w:val="clear" w:color="auto" w:fill="FFFFFF"/>
        </w:rPr>
      </w:pPr>
      <w:r>
        <w:rPr>
          <w:rFonts w:ascii="黑体" w:eastAsia="黑体" w:hAnsi="黑体" w:cs="黑体"/>
          <w:shd w:val="clear" w:color="auto" w:fill="FFFFFF"/>
        </w:rPr>
        <w:br/>
        <w:t>（规范性附录）</w:t>
      </w:r>
      <w:r>
        <w:rPr>
          <w:rFonts w:ascii="黑体" w:eastAsia="黑体" w:hAnsi="黑体" w:cs="黑体"/>
          <w:shd w:val="clear" w:color="auto" w:fill="FFFFFF"/>
        </w:rPr>
        <w:br/>
        <w:t>站端智能辅助平台与主站平台动环接口协议规范</w:t>
      </w:r>
    </w:p>
    <w:p w:rsidR="0001566A" w:rsidRDefault="005D31DB">
      <w:pPr>
        <w:numPr>
          <w:ilvl w:val="0"/>
          <w:numId w:val="1"/>
        </w:numPr>
        <w:spacing w:before="312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辅助设备信息表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下列各表中对典型的设备信息进行了定义，所有辅助设备定义方式应参照定义。</w:t>
      </w:r>
    </w:p>
    <w:p w:rsidR="0001566A" w:rsidRDefault="005D31D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遥信的消息值：</w:t>
      </w:r>
      <w:r>
        <w:rPr>
          <w:rFonts w:ascii="Times New Roman" w:eastAsia="Times New Roman" w:hAnsi="Times New Roman" w:cs="Times New Roman"/>
        </w:rPr>
        <w:t>1-100</w:t>
      </w:r>
    </w:p>
    <w:p w:rsidR="0001566A" w:rsidRDefault="005D31D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遥测的消息值：</w:t>
      </w:r>
      <w:r>
        <w:rPr>
          <w:rFonts w:ascii="Times New Roman" w:eastAsia="Times New Roman" w:hAnsi="Times New Roman" w:cs="Times New Roman"/>
        </w:rPr>
        <w:t>101-200</w:t>
      </w:r>
    </w:p>
    <w:p w:rsidR="0001566A" w:rsidRDefault="005D31D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遥控的消息值：</w:t>
      </w:r>
      <w:r>
        <w:rPr>
          <w:rFonts w:ascii="Times New Roman" w:eastAsia="Times New Roman" w:hAnsi="Times New Roman" w:cs="Times New Roman"/>
        </w:rPr>
        <w:t>201-300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遥调的消息值：301-400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文件的消息值：401-500</w:t>
      </w:r>
    </w:p>
    <w:p w:rsidR="0001566A" w:rsidRDefault="005D31DB">
      <w:pPr>
        <w:numPr>
          <w:ilvl w:val="0"/>
          <w:numId w:val="2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安全警卫</w:t>
      </w:r>
    </w:p>
    <w:p w:rsidR="0001566A" w:rsidRDefault="005D31DB">
      <w:pPr>
        <w:numPr>
          <w:ilvl w:val="0"/>
          <w:numId w:val="2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门禁设备信息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类型：101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门禁设备信息见下表。</w:t>
      </w:r>
    </w:p>
    <w:p w:rsidR="0001566A" w:rsidRDefault="005D31DB">
      <w:pPr>
        <w:numPr>
          <w:ilvl w:val="0"/>
          <w:numId w:val="3"/>
        </w:numPr>
        <w:tabs>
          <w:tab w:val="left" w:pos="42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表E.1门禁设备信息表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门控制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门当前状态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门告警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消息类型定义：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设备类型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消息大类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具体消息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消息值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值说明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门禁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404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门告警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RES：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0 长时未关告警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 非法刷卡告警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2 胁迫告警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3 入侵告警 </w:t>
            </w:r>
          </w:p>
          <w:p w:rsidR="0001566A" w:rsidRDefault="0001566A">
            <w:pPr>
              <w:rPr>
                <w:rFonts w:ascii="宋体" w:eastAsia="宋体" w:hAnsi="宋体" w:cs="宋体"/>
                <w:sz w:val="18"/>
              </w:rPr>
            </w:pP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SPI：0表示报警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     1表示正常</w:t>
            </w:r>
          </w:p>
        </w:tc>
      </w:tr>
      <w:tr w:rsidR="0001566A">
        <w:trPr>
          <w:trHeight w:val="404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门控制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0 开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 关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2 常开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 常闭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6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电子围栏设备信息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类型：102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电子围栏设备信息见表下表。</w:t>
      </w:r>
    </w:p>
    <w:p w:rsidR="0001566A" w:rsidRDefault="005D31DB">
      <w:pPr>
        <w:numPr>
          <w:ilvl w:val="0"/>
          <w:numId w:val="7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表E.2电子围栏设备信息表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7"/>
        <w:gridCol w:w="1334"/>
        <w:gridCol w:w="1333"/>
        <w:gridCol w:w="1334"/>
        <w:gridCol w:w="1334"/>
      </w:tblGrid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取消报警声音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lastRenderedPageBreak/>
              <w:t>A区报警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B区报警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主机故障报警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主机防拆报警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主机状态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远方布撤防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电子围栏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  <w:p w:rsidR="0001566A" w:rsidRDefault="0001566A">
            <w:pPr>
              <w:rPr>
                <w:rFonts w:ascii="宋体" w:eastAsia="宋体" w:hAnsi="宋体" w:cs="宋体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主机状态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主机故障报警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主机防拆报警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A区报警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B区报警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5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取消报警声音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远方布防撤防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1为布防；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0为撤防；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14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红外对射设备信息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类型：103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红外对射设备信息见下表.</w:t>
      </w:r>
    </w:p>
    <w:p w:rsidR="0001566A" w:rsidRDefault="005D31DB">
      <w:pPr>
        <w:numPr>
          <w:ilvl w:val="0"/>
          <w:numId w:val="15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表E.3红外设备信息表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7"/>
        <w:gridCol w:w="1334"/>
        <w:gridCol w:w="1333"/>
        <w:gridCol w:w="1334"/>
        <w:gridCol w:w="1334"/>
      </w:tblGrid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红外告警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远方布撤防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红外对射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红外对射告警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远方布防撤防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1为布防；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0为撤防；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18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水泵设备信息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类型：104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水泵设备信息见下表.</w:t>
      </w:r>
    </w:p>
    <w:p w:rsidR="0001566A" w:rsidRDefault="005D31DB">
      <w:pPr>
        <w:numPr>
          <w:ilvl w:val="0"/>
          <w:numId w:val="19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表E.4水泵设备信息表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lastRenderedPageBreak/>
              <w:t>开关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水泵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  <w:p w:rsidR="0001566A" w:rsidRDefault="0001566A">
            <w:pPr>
              <w:rPr>
                <w:rFonts w:ascii="宋体" w:eastAsia="宋体" w:hAnsi="宋体" w:cs="宋体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2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0为关；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21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风机设备信息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类型：105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风机设备信息见下表.</w:t>
      </w:r>
    </w:p>
    <w:p w:rsidR="0001566A" w:rsidRDefault="005D31DB">
      <w:pPr>
        <w:numPr>
          <w:ilvl w:val="0"/>
          <w:numId w:val="22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表E.5风机设备信息表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风机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2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控制模式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SPI = 1为本地控制；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SPI = 0为远程控制；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24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0为关；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25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气象监测装置设备信息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类型：106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气象监测装置设备信息见下表.</w:t>
      </w:r>
    </w:p>
    <w:p w:rsidR="0001566A" w:rsidRDefault="005D31DB">
      <w:pPr>
        <w:numPr>
          <w:ilvl w:val="0"/>
          <w:numId w:val="26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表E.6气象监测装置设备信息表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风向测量值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湿度测量值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气压测量值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雨量测量值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太阳辐射测量值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气象监测装置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2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2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2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风向测量值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2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2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湿度测量值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1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1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气压测量值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105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雨量测量值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106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太阳辐射测量值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107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34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声光告警设备信息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类型：107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声光告警设备信息见下表.</w:t>
      </w:r>
    </w:p>
    <w:p w:rsidR="0001566A" w:rsidRDefault="005D31DB">
      <w:pPr>
        <w:numPr>
          <w:ilvl w:val="0"/>
          <w:numId w:val="35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表E.7声光告警设备信息表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声光告警设备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0为关；</w:t>
            </w:r>
          </w:p>
        </w:tc>
      </w:tr>
    </w:tbl>
    <w:p w:rsidR="0001566A" w:rsidRDefault="005D31DB">
      <w:pPr>
        <w:numPr>
          <w:ilvl w:val="0"/>
          <w:numId w:val="37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红外双鉴设备信息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类型：108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红外双鉴设备信息见下表.</w:t>
      </w:r>
    </w:p>
    <w:p w:rsidR="0001566A" w:rsidRDefault="005D31DB">
      <w:pPr>
        <w:numPr>
          <w:ilvl w:val="0"/>
          <w:numId w:val="38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表E.3红外双鉴设备信息表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7"/>
        <w:gridCol w:w="1334"/>
        <w:gridCol w:w="1333"/>
        <w:gridCol w:w="1334"/>
        <w:gridCol w:w="1334"/>
      </w:tblGrid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红外告警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远方布撤防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红外对射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红外告警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远方布防撤防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1为布防；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0为撤防；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41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火灾报警</w:t>
      </w:r>
    </w:p>
    <w:p w:rsidR="0001566A" w:rsidRDefault="005D31DB">
      <w:pPr>
        <w:numPr>
          <w:ilvl w:val="0"/>
          <w:numId w:val="41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火灾告警探测器设备信息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类型：201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火灾告警探测器设备信息见下表.</w:t>
      </w:r>
    </w:p>
    <w:p w:rsidR="0001566A" w:rsidRDefault="005D31DB">
      <w:pPr>
        <w:numPr>
          <w:ilvl w:val="0"/>
          <w:numId w:val="42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lastRenderedPageBreak/>
        <w:t>表E.7火灾告警探测器设备信息表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消音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告警复位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总火警告警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总故障告警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系统故障告警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声光故障告警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主电故障告警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备电故障告警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主电欠压告警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备电欠压告警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电源指示告警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火灾告警探测器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总故障报警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总火警告警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4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4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系统故障告警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声光故障告警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主电故障告警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5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备电故障告警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6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主电欠压告警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7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备电欠压告警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8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电源指示告警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1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消音控制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1声音开；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0声音关；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告警复位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1复位开；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0复位关；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53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烟感探测器设备信息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类型：202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烟感探测器设备信息见下表。</w:t>
      </w:r>
    </w:p>
    <w:p w:rsidR="0001566A" w:rsidRDefault="005D31DB">
      <w:pPr>
        <w:numPr>
          <w:ilvl w:val="0"/>
          <w:numId w:val="54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表E.8烟感探测器设备信息表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烟感探测器告警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烟感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lastRenderedPageBreak/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烟感探测器告警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56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环境监控</w:t>
      </w:r>
    </w:p>
    <w:p w:rsidR="0001566A" w:rsidRDefault="005D31DB">
      <w:pPr>
        <w:numPr>
          <w:ilvl w:val="0"/>
          <w:numId w:val="56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温度传感器设备信息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类型：301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温度传感器设备信息见下表。</w:t>
      </w:r>
    </w:p>
    <w:p w:rsidR="0001566A" w:rsidRDefault="005D31DB">
      <w:pPr>
        <w:numPr>
          <w:ilvl w:val="0"/>
          <w:numId w:val="57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表E.9温度传感器设备信息表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温度传感器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60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湿度传感器设备信息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类型：302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湿度传感器设备信息见下表。</w:t>
      </w:r>
    </w:p>
    <w:p w:rsidR="0001566A" w:rsidRDefault="005D31DB">
      <w:pPr>
        <w:numPr>
          <w:ilvl w:val="0"/>
          <w:numId w:val="61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表E.10湿度传感器设备信息表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湿度告警状态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湿度测量值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温度传感器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湿度告警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湿度测量值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64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SF6设备信息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类型：303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SF6设备信息见下表。</w:t>
      </w:r>
    </w:p>
    <w:p w:rsidR="0001566A" w:rsidRDefault="005D31DB">
      <w:pPr>
        <w:numPr>
          <w:ilvl w:val="0"/>
          <w:numId w:val="65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lastRenderedPageBreak/>
        <w:t>表E.11 SF6设备信息表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6"/>
        <w:gridCol w:w="1317"/>
        <w:gridCol w:w="1317"/>
        <w:gridCol w:w="1317"/>
        <w:gridCol w:w="1317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SF6告警状态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SF6浓度测量值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氧气浓度测量值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SF6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SF6告警状态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氧气告警状态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SF6浓度测量值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氧气浓度测量值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70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水浸设备信息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类型：304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水浸设备信息见下表。</w:t>
      </w:r>
    </w:p>
    <w:p w:rsidR="0001566A" w:rsidRDefault="005D31DB">
      <w:pPr>
        <w:numPr>
          <w:ilvl w:val="0"/>
          <w:numId w:val="71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表E.12水浸设备信息表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水浸告警状态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水浸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7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7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水浸设备报警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73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风速传感器设备信息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类型：305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风速传感器设备信息见下表。</w:t>
      </w:r>
    </w:p>
    <w:p w:rsidR="0001566A" w:rsidRDefault="005D31DB">
      <w:pPr>
        <w:numPr>
          <w:ilvl w:val="0"/>
          <w:numId w:val="74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表E.13风速传感器设备信息表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风速等级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风速传感器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lastRenderedPageBreak/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7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7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7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风速等级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77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风速传感器设备信息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类型：306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风向传感器设备信息见下表。</w:t>
      </w:r>
    </w:p>
    <w:p w:rsidR="0001566A" w:rsidRDefault="005D31DB">
      <w:pPr>
        <w:numPr>
          <w:ilvl w:val="0"/>
          <w:numId w:val="78"/>
        </w:numPr>
        <w:tabs>
          <w:tab w:val="left" w:pos="180"/>
        </w:tabs>
        <w:spacing w:before="156" w:after="156"/>
        <w:ind w:left="4111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表E.14风向传感器设备信息表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风向告警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风向值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风向传感器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风向告警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7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风向值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80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空调控制器设备信息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类型：307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空调控制器设备信息见下表。</w:t>
      </w:r>
    </w:p>
    <w:p w:rsidR="0001566A" w:rsidRDefault="005D31DB">
      <w:pPr>
        <w:numPr>
          <w:ilvl w:val="0"/>
          <w:numId w:val="81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表E.14空调控制器设备信息表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控制模式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控制出风模式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控制出风大小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出风模式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当前出风大小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湿度测量值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空调控制器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当前出风大小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RES：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0自动 ，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1高速 ，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2中速， 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3低速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SPI：0表示开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      1表示关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出风模式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RES：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1摆风，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2静止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SPI：0表示开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      1表示关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4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湿度测量值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开关控制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模式控制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0自动，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1制冷，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2制热，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3送风，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4除湿，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出风模式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1摆风，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2静止，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当前出风大小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303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0自动 ，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1高速 ，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2中速， 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3低速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90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智能感温传感器设备信息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类型：308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智能感温传感器设备信息见下表。</w:t>
      </w:r>
    </w:p>
    <w:p w:rsidR="0001566A" w:rsidRDefault="005D31DB">
      <w:pPr>
        <w:numPr>
          <w:ilvl w:val="0"/>
          <w:numId w:val="91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表E.15智能感温传感器设备信息表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感温探测器告警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智能感温传感器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9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9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感温探测器告警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93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通信电源设备信息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类型：309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通信电源设备信息见下表。</w:t>
      </w:r>
    </w:p>
    <w:p w:rsidR="0001566A" w:rsidRDefault="005D31DB" w:rsidP="001C5E5E">
      <w:p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表E.16通信电源设备信息表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lastRenderedPageBreak/>
              <w:t>设备电流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环境温度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通信电源设备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设备电压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环境温度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95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蓄电池设备信息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类型：310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蓄电池设备信息见下表。</w:t>
      </w:r>
    </w:p>
    <w:p w:rsidR="0001566A" w:rsidRDefault="005D31DB" w:rsidP="00DD103F">
      <w:p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表E.17蓄电池设备信息表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设备电阻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电池容量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蓄电池设备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设备电压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设备电阻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电池容量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97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氧气传感器设备信息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类型：311</w:t>
      </w:r>
    </w:p>
    <w:p w:rsidR="0001566A" w:rsidRDefault="005D31DB">
      <w:pPr>
        <w:tabs>
          <w:tab w:val="center" w:pos="4201"/>
          <w:tab w:val="right" w:leader="dot" w:pos="9298"/>
        </w:tabs>
        <w:ind w:firstLine="36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18"/>
        </w:rPr>
        <w:t>氧气</w:t>
      </w:r>
      <w:r>
        <w:rPr>
          <w:rFonts w:ascii="宋体" w:eastAsia="宋体" w:hAnsi="宋体" w:cs="宋体"/>
        </w:rPr>
        <w:t>传感器设备信息见下表。</w:t>
      </w:r>
    </w:p>
    <w:p w:rsidR="0001566A" w:rsidRDefault="005D31DB">
      <w:pPr>
        <w:numPr>
          <w:ilvl w:val="0"/>
          <w:numId w:val="98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表E.10氧气传感器设备信息表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氧气传感器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9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9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5D31DB">
      <w:pPr>
        <w:numPr>
          <w:ilvl w:val="0"/>
          <w:numId w:val="101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甲烷传感器设备信息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类型：312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甲烷传感器设备信息见下表。</w:t>
      </w:r>
    </w:p>
    <w:p w:rsidR="0001566A" w:rsidRDefault="005D31DB">
      <w:pPr>
        <w:numPr>
          <w:ilvl w:val="0"/>
          <w:numId w:val="102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表E.10甲烷传感器设备信息表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甲烷告警状态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甲烷测量值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rPr>
          <w:rFonts w:ascii="宋体" w:eastAsia="宋体" w:hAnsi="宋体" w:cs="宋体"/>
          <w:sz w:val="18"/>
        </w:rPr>
      </w:pPr>
    </w:p>
    <w:p w:rsidR="0001566A" w:rsidRDefault="005D31DB">
      <w:pPr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/>
          <w:sz w:val="18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甲烷传感器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甲烷告警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4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甲烷测量值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105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一氧化碳传感器设备信息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类型：313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一氧化碳传感器设备信息见下表。</w:t>
      </w:r>
    </w:p>
    <w:p w:rsidR="0001566A" w:rsidRDefault="005D31DB">
      <w:pPr>
        <w:numPr>
          <w:ilvl w:val="0"/>
          <w:numId w:val="106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表E.10一氧化碳传感器设备信息表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一氧化碳告警状态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一氧化碳测量值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rPr>
          <w:rFonts w:ascii="宋体" w:eastAsia="宋体" w:hAnsi="宋体" w:cs="宋体"/>
          <w:sz w:val="18"/>
        </w:rPr>
      </w:pPr>
    </w:p>
    <w:p w:rsidR="0001566A" w:rsidRDefault="005D31DB">
      <w:pPr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/>
          <w:sz w:val="18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一氧化碳传感器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一氧化碳告警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一氧化碳测量值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109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硫化氢传感器设备信息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类型：314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硫化氢传感器设备信息见下表。</w:t>
      </w:r>
    </w:p>
    <w:p w:rsidR="0001566A" w:rsidRDefault="005D31DB">
      <w:pPr>
        <w:numPr>
          <w:ilvl w:val="0"/>
          <w:numId w:val="110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表E.10硫化氢传感器设备信息表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硫化氢告警状态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lastRenderedPageBreak/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硫化氢测量值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rPr>
          <w:rFonts w:ascii="宋体" w:eastAsia="宋体" w:hAnsi="宋体" w:cs="宋体"/>
          <w:sz w:val="18"/>
        </w:rPr>
      </w:pPr>
    </w:p>
    <w:p w:rsidR="0001566A" w:rsidRDefault="005D31DB">
      <w:pPr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/>
          <w:sz w:val="18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硫化氢传感器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1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1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硫化氢告警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硫化氢测量值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5D31DB">
      <w:pPr>
        <w:numPr>
          <w:ilvl w:val="0"/>
          <w:numId w:val="113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水位设备信息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类型：315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水位设备信息见下表。</w:t>
      </w:r>
    </w:p>
    <w:p w:rsidR="0001566A" w:rsidRDefault="005D31DB">
      <w:pPr>
        <w:numPr>
          <w:ilvl w:val="0"/>
          <w:numId w:val="114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表E.12水位设备信息表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水位告警状态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水位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水位设备报警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水位测量值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遥测数值s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6C3A77" w:rsidRDefault="0040018C" w:rsidP="006C3A77">
      <w:pPr>
        <w:numPr>
          <w:ilvl w:val="0"/>
          <w:numId w:val="56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环流</w:t>
      </w:r>
      <w:r w:rsidR="006C3A77">
        <w:rPr>
          <w:rFonts w:ascii="黑体" w:eastAsia="黑体" w:hAnsi="黑体" w:cs="黑体"/>
        </w:rPr>
        <w:t>温度传感器设备信息</w:t>
      </w:r>
    </w:p>
    <w:p w:rsidR="006C3A77" w:rsidRDefault="006C3A77" w:rsidP="006C3A77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6C3A77" w:rsidRDefault="006C3A77" w:rsidP="006C3A77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类型：316</w:t>
      </w:r>
    </w:p>
    <w:p w:rsidR="006C3A77" w:rsidRDefault="00573770" w:rsidP="006C3A77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环流</w:t>
      </w:r>
      <w:r w:rsidR="006C3A77">
        <w:rPr>
          <w:rFonts w:ascii="宋体" w:eastAsia="宋体" w:hAnsi="宋体" w:cs="宋体"/>
        </w:rPr>
        <w:t>传感器设备信息见下表。</w:t>
      </w:r>
    </w:p>
    <w:p w:rsidR="006C3A77" w:rsidRDefault="006C3A77" w:rsidP="006C3A77">
      <w:pPr>
        <w:numPr>
          <w:ilvl w:val="0"/>
          <w:numId w:val="57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表E.9</w:t>
      </w:r>
      <w:r w:rsidR="0040018C">
        <w:rPr>
          <w:rFonts w:ascii="黑体" w:eastAsia="黑体" w:hAnsi="黑体" w:cs="黑体" w:hint="eastAsia"/>
        </w:rPr>
        <w:t>环流</w:t>
      </w:r>
      <w:r>
        <w:rPr>
          <w:rFonts w:ascii="黑体" w:eastAsia="黑体" w:hAnsi="黑体" w:cs="黑体"/>
        </w:rPr>
        <w:t>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6C3A77" w:rsidTr="0040018C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6C3A77" w:rsidTr="00711966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6C3A77" w:rsidTr="0040018C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40018C" w:rsidP="0071196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环流</w:t>
            </w:r>
            <w:r w:rsidR="006C3A77">
              <w:rPr>
                <w:rFonts w:ascii="宋体" w:eastAsia="宋体" w:hAnsi="宋体" w:cs="宋体"/>
                <w:sz w:val="18"/>
              </w:rPr>
              <w:t>测量值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6C3A77" w:rsidRDefault="006C3A77" w:rsidP="006C3A77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6C3A77" w:rsidRDefault="006C3A77" w:rsidP="006C3A77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40018C" w:rsidTr="00D429E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0018C" w:rsidRDefault="00573770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环流</w:t>
            </w:r>
            <w:r w:rsidR="0040018C">
              <w:rPr>
                <w:rFonts w:ascii="宋体" w:eastAsia="宋体" w:hAnsi="宋体" w:cs="宋体"/>
                <w:sz w:val="18"/>
              </w:rPr>
              <w:t>传感器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0018C" w:rsidRDefault="0040018C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0018C" w:rsidRDefault="0040018C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0018C" w:rsidRDefault="0040018C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0018C" w:rsidRDefault="0040018C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40018C" w:rsidRDefault="0040018C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66715B" w:rsidTr="00E26DD1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</w:rPr>
            </w:pPr>
            <w:r w:rsidRPr="0040018C">
              <w:rPr>
                <w:rFonts w:ascii="宋体" w:eastAsia="宋体" w:hAnsi="宋体" w:cs="宋体" w:hint="eastAsia"/>
                <w:sz w:val="18"/>
              </w:rPr>
              <w:t>零序</w:t>
            </w:r>
            <w:r>
              <w:rPr>
                <w:rFonts w:ascii="宋体" w:eastAsia="宋体" w:hAnsi="宋体" w:cs="宋体" w:hint="eastAsia"/>
                <w:sz w:val="18"/>
              </w:rPr>
              <w:t>环流</w:t>
            </w: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66715B" w:rsidTr="00E26DD1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A相环流</w:t>
            </w: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736D21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66715B" w:rsidTr="00E26DD1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B相环流</w:t>
            </w: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103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736D21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66715B" w:rsidTr="00E26DD1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C相环流</w:t>
            </w: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104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736D21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6C3A77" w:rsidRDefault="006C3A77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DD61AB" w:rsidRPr="00566712" w:rsidRDefault="00DD61AB" w:rsidP="00DD61AB">
      <w:pPr>
        <w:numPr>
          <w:ilvl w:val="0"/>
          <w:numId w:val="56"/>
        </w:numPr>
        <w:tabs>
          <w:tab w:val="left" w:pos="360"/>
        </w:tabs>
        <w:spacing w:before="156"/>
        <w:rPr>
          <w:rFonts w:ascii="黑体" w:eastAsia="黑体" w:hAnsi="黑体" w:cs="黑体"/>
          <w:color w:val="FF0000"/>
        </w:rPr>
      </w:pPr>
      <w:r w:rsidRPr="00566712">
        <w:rPr>
          <w:rFonts w:ascii="黑体" w:eastAsia="黑体" w:hAnsi="黑体" w:cs="黑体" w:hint="eastAsia"/>
          <w:color w:val="FF0000"/>
        </w:rPr>
        <w:t>光纤测温</w:t>
      </w:r>
      <w:r w:rsidRPr="00566712">
        <w:rPr>
          <w:rFonts w:ascii="黑体" w:eastAsia="黑体" w:hAnsi="黑体" w:cs="黑体"/>
          <w:color w:val="FF0000"/>
        </w:rPr>
        <w:t>传感器设备信息</w:t>
      </w:r>
    </w:p>
    <w:p w:rsidR="00DD61AB" w:rsidRPr="00566712" w:rsidRDefault="00DD61AB" w:rsidP="00DD61A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  <w:color w:val="FF0000"/>
        </w:rPr>
      </w:pPr>
    </w:p>
    <w:p w:rsidR="00DD61AB" w:rsidRPr="00566712" w:rsidRDefault="00DD61AB" w:rsidP="00DD61A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  <w:color w:val="FF0000"/>
        </w:rPr>
      </w:pPr>
      <w:r w:rsidRPr="00566712">
        <w:rPr>
          <w:rFonts w:ascii="宋体" w:eastAsia="宋体" w:hAnsi="宋体" w:cs="宋体"/>
          <w:color w:val="FF0000"/>
        </w:rPr>
        <w:t>类型：31</w:t>
      </w:r>
      <w:r w:rsidR="00F16884" w:rsidRPr="00566712">
        <w:rPr>
          <w:rFonts w:ascii="宋体" w:eastAsia="宋体" w:hAnsi="宋体" w:cs="宋体"/>
          <w:color w:val="FF0000"/>
        </w:rPr>
        <w:t>7</w:t>
      </w:r>
    </w:p>
    <w:p w:rsidR="00DD61AB" w:rsidRPr="004D69BF" w:rsidRDefault="00DA0F0E" w:rsidP="00DD61A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  <w:color w:val="FF0000"/>
        </w:rPr>
      </w:pPr>
      <w:r w:rsidRPr="004D69BF">
        <w:rPr>
          <w:rFonts w:ascii="宋体" w:eastAsia="宋体" w:hAnsi="宋体" w:cs="宋体" w:hint="eastAsia"/>
          <w:color w:val="FF0000"/>
        </w:rPr>
        <w:lastRenderedPageBreak/>
        <w:t>光纤测温</w:t>
      </w:r>
      <w:r w:rsidR="00DD61AB" w:rsidRPr="004D69BF">
        <w:rPr>
          <w:rFonts w:ascii="宋体" w:eastAsia="宋体" w:hAnsi="宋体" w:cs="宋体"/>
          <w:color w:val="FF0000"/>
        </w:rPr>
        <w:t>设备信息见下表。</w:t>
      </w:r>
    </w:p>
    <w:p w:rsidR="00DD61AB" w:rsidRPr="004D69BF" w:rsidRDefault="00DD61AB" w:rsidP="00DD61AB">
      <w:pPr>
        <w:numPr>
          <w:ilvl w:val="0"/>
          <w:numId w:val="57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  <w:color w:val="FF0000"/>
        </w:rPr>
      </w:pPr>
      <w:r w:rsidRPr="004D69BF">
        <w:rPr>
          <w:rFonts w:ascii="黑体" w:eastAsia="黑体" w:hAnsi="黑体" w:cs="黑体"/>
          <w:color w:val="FF0000"/>
        </w:rPr>
        <w:t>表E.9</w:t>
      </w:r>
      <w:r w:rsidRPr="004D69BF">
        <w:rPr>
          <w:rFonts w:ascii="黑体" w:eastAsia="黑体" w:hAnsi="黑体" w:cs="黑体" w:hint="eastAsia"/>
          <w:color w:val="FF0000"/>
        </w:rPr>
        <w:t>光纤测温</w:t>
      </w:r>
      <w:r w:rsidRPr="004D69BF">
        <w:rPr>
          <w:rFonts w:ascii="黑体" w:eastAsia="黑体" w:hAnsi="黑体" w:cs="黑体"/>
          <w:color w:val="FF0000"/>
        </w:rPr>
        <w:t>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DD61AB" w:rsidRPr="004D69BF" w:rsidTr="00D75096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设备信息内容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遥控量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遥信量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遥测量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遥调量</w:t>
            </w:r>
          </w:p>
        </w:tc>
      </w:tr>
      <w:tr w:rsidR="00DD61AB" w:rsidRPr="004D69BF" w:rsidTr="00DD61AB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jc w:val="left"/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设备运行状态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color w:val="FF0000"/>
              </w:rPr>
            </w:pPr>
            <w:r w:rsidRPr="004D69BF">
              <w:rPr>
                <w:rFonts w:ascii="Cambria Math" w:eastAsia="Cambria Math" w:hAnsi="Cambria Math" w:cs="Cambria Math"/>
                <w:b/>
                <w:color w:val="FF0000"/>
                <w:sz w:val="18"/>
              </w:rPr>
              <w:t>√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</w:tr>
      <w:tr w:rsidR="00DD61AB" w:rsidRPr="004D69BF" w:rsidTr="00D75096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jc w:val="left"/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光纤测温最大值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color w:val="FF0000"/>
              </w:rPr>
            </w:pPr>
            <w:r w:rsidRPr="004D69BF">
              <w:rPr>
                <w:rFonts w:ascii="Cambria Math" w:eastAsia="Cambria Math" w:hAnsi="Cambria Math" w:cs="Cambria Math"/>
                <w:b/>
                <w:color w:val="FF0000"/>
                <w:sz w:val="18"/>
              </w:rPr>
              <w:t>√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</w:tr>
      <w:tr w:rsidR="00DD61AB" w:rsidRPr="004D69BF" w:rsidTr="00D75096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jc w:val="left"/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光纤测温最小值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color w:val="FF0000"/>
              </w:rPr>
            </w:pPr>
            <w:r w:rsidRPr="004D69BF">
              <w:rPr>
                <w:rFonts w:ascii="Cambria Math" w:eastAsia="Cambria Math" w:hAnsi="Cambria Math" w:cs="Cambria Math"/>
                <w:b/>
                <w:color w:val="FF0000"/>
                <w:sz w:val="18"/>
              </w:rPr>
              <w:t>√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</w:tr>
      <w:tr w:rsidR="00DD61AB" w:rsidRPr="004D69BF" w:rsidTr="00D75096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jc w:val="left"/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光纤测温平均值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color w:val="FF0000"/>
              </w:rPr>
            </w:pPr>
            <w:r w:rsidRPr="004D69BF">
              <w:rPr>
                <w:rFonts w:ascii="Cambria Math" w:eastAsia="Cambria Math" w:hAnsi="Cambria Math" w:cs="Cambria Math"/>
                <w:b/>
                <w:color w:val="FF0000"/>
                <w:sz w:val="18"/>
              </w:rPr>
              <w:t>√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1AB" w:rsidRPr="004D69BF" w:rsidRDefault="00DD61AB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</w:tr>
      <w:tr w:rsidR="001F2C51" w:rsidRPr="004D69BF" w:rsidTr="00D75096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C51" w:rsidRPr="004D69BF" w:rsidRDefault="001F2C51" w:rsidP="00D75096">
            <w:pPr>
              <w:jc w:val="left"/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告警类型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C51" w:rsidRPr="004D69BF" w:rsidRDefault="001F2C51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C51" w:rsidRPr="004D69BF" w:rsidRDefault="001F2C51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C51" w:rsidRPr="004D69BF" w:rsidRDefault="001F2C51" w:rsidP="00D75096">
            <w:pPr>
              <w:rPr>
                <w:rFonts w:ascii="Cambria Math" w:eastAsia="Cambria Math" w:hAnsi="Cambria Math" w:cs="Cambria Math"/>
                <w:b/>
                <w:color w:val="FF0000"/>
                <w:sz w:val="18"/>
              </w:rPr>
            </w:pPr>
            <w:r w:rsidRPr="004D69BF">
              <w:rPr>
                <w:rFonts w:ascii="Cambria Math" w:eastAsia="Cambria Math" w:hAnsi="Cambria Math" w:cs="Cambria Math"/>
                <w:b/>
                <w:color w:val="FF0000"/>
                <w:sz w:val="18"/>
              </w:rPr>
              <w:t>√</w:t>
            </w:r>
            <w:bookmarkStart w:id="0" w:name="_GoBack"/>
            <w:bookmarkEnd w:id="0"/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C51" w:rsidRPr="004D69BF" w:rsidRDefault="001F2C51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</w:tr>
      <w:tr w:rsidR="001F2C51" w:rsidRPr="004D69BF" w:rsidTr="00D75096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C51" w:rsidRPr="004D69BF" w:rsidRDefault="001F2C51" w:rsidP="00D75096">
            <w:pPr>
              <w:jc w:val="left"/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告警位置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C51" w:rsidRPr="004D69BF" w:rsidRDefault="001F2C51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C51" w:rsidRPr="004D69BF" w:rsidRDefault="001F2C51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C51" w:rsidRPr="004D69BF" w:rsidRDefault="001F2C51" w:rsidP="00D75096">
            <w:pPr>
              <w:rPr>
                <w:rFonts w:ascii="Cambria Math" w:eastAsia="Cambria Math" w:hAnsi="Cambria Math" w:cs="Cambria Math"/>
                <w:b/>
                <w:color w:val="FF0000"/>
                <w:sz w:val="18"/>
              </w:rPr>
            </w:pPr>
            <w:r w:rsidRPr="004D69BF">
              <w:rPr>
                <w:rFonts w:ascii="Cambria Math" w:eastAsia="Cambria Math" w:hAnsi="Cambria Math" w:cs="Cambria Math"/>
                <w:b/>
                <w:color w:val="FF0000"/>
                <w:sz w:val="18"/>
              </w:rPr>
              <w:t>√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C51" w:rsidRPr="004D69BF" w:rsidRDefault="001F2C51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</w:tr>
      <w:tr w:rsidR="001F2C51" w:rsidRPr="004D69BF" w:rsidTr="00D75096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C51" w:rsidRPr="004D69BF" w:rsidRDefault="001F2C51" w:rsidP="00D75096">
            <w:pPr>
              <w:jc w:val="left"/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告警值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C51" w:rsidRPr="004D69BF" w:rsidRDefault="001F2C51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C51" w:rsidRPr="004D69BF" w:rsidRDefault="001F2C51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C51" w:rsidRPr="004D69BF" w:rsidRDefault="001F2C51" w:rsidP="00D75096">
            <w:pPr>
              <w:rPr>
                <w:rFonts w:ascii="Cambria Math" w:eastAsia="Cambria Math" w:hAnsi="Cambria Math" w:cs="Cambria Math"/>
                <w:b/>
                <w:color w:val="FF0000"/>
                <w:sz w:val="18"/>
              </w:rPr>
            </w:pPr>
            <w:r w:rsidRPr="004D69BF">
              <w:rPr>
                <w:rFonts w:ascii="Cambria Math" w:eastAsia="Cambria Math" w:hAnsi="Cambria Math" w:cs="Cambria Math"/>
                <w:b/>
                <w:color w:val="FF0000"/>
                <w:sz w:val="18"/>
              </w:rPr>
              <w:t>√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C51" w:rsidRPr="004D69BF" w:rsidRDefault="001F2C51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</w:tr>
    </w:tbl>
    <w:p w:rsidR="00DD61AB" w:rsidRPr="004D69BF" w:rsidRDefault="00DD61AB" w:rsidP="00DD61A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  <w:color w:val="FF0000"/>
        </w:rPr>
      </w:pPr>
    </w:p>
    <w:p w:rsidR="00DD61AB" w:rsidRPr="004D69BF" w:rsidRDefault="00DD61AB" w:rsidP="00DD61A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  <w:color w:val="FF0000"/>
        </w:rPr>
      </w:pPr>
      <w:r w:rsidRPr="004D69BF">
        <w:rPr>
          <w:rFonts w:ascii="宋体" w:eastAsia="宋体" w:hAnsi="宋体" w:cs="宋体"/>
          <w:color w:val="FF0000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523949" w:rsidRPr="004D69BF" w:rsidTr="00D75096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 w:hint="eastAsia"/>
                <w:color w:val="FF0000"/>
                <w:sz w:val="18"/>
              </w:rPr>
              <w:t>光纤</w:t>
            </w:r>
            <w:r w:rsidRPr="004D69BF">
              <w:rPr>
                <w:rFonts w:ascii="宋体" w:eastAsia="宋体" w:hAnsi="宋体" w:cs="宋体"/>
                <w:color w:val="FF0000"/>
                <w:sz w:val="18"/>
              </w:rPr>
              <w:t>测温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SPI = 1为开；</w:t>
            </w:r>
          </w:p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SPI = 0为关；</w:t>
            </w:r>
          </w:p>
        </w:tc>
      </w:tr>
      <w:tr w:rsidR="00523949" w:rsidRPr="004D69BF" w:rsidTr="00D75096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光纤测温最大值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遥测数值</w:t>
            </w:r>
          </w:p>
        </w:tc>
      </w:tr>
      <w:tr w:rsidR="00523949" w:rsidRPr="004D69BF" w:rsidTr="00D75096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71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光纤测温最小值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102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遥测数值</w:t>
            </w:r>
          </w:p>
        </w:tc>
      </w:tr>
      <w:tr w:rsidR="00523949" w:rsidRPr="004D69BF" w:rsidTr="00523949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71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光纤测温平均值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103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遥测数值</w:t>
            </w:r>
          </w:p>
        </w:tc>
      </w:tr>
      <w:tr w:rsidR="00523949" w:rsidRPr="004D69BF" w:rsidTr="00523949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523949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</w:p>
        </w:tc>
        <w:tc>
          <w:tcPr>
            <w:tcW w:w="171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告警类型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</w:rPr>
              <w:t>104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</w:rPr>
              <w:t>1：高温预警</w:t>
            </w:r>
          </w:p>
          <w:p w:rsidR="00523949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</w:rPr>
              <w:t>2：高温告警</w:t>
            </w:r>
          </w:p>
          <w:p w:rsidR="00523949" w:rsidRPr="004D69BF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</w:rPr>
              <w:t>3：温差告警</w:t>
            </w:r>
          </w:p>
        </w:tc>
      </w:tr>
      <w:tr w:rsidR="00523949" w:rsidRPr="004D69BF" w:rsidTr="00523949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523949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</w:p>
        </w:tc>
        <w:tc>
          <w:tcPr>
            <w:tcW w:w="171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告警位置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</w:rPr>
              <w:t>105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遥测数值</w:t>
            </w:r>
            <w:r>
              <w:rPr>
                <w:rFonts w:ascii="宋体" w:eastAsia="宋体" w:hAnsi="宋体" w:cs="宋体" w:hint="eastAsia"/>
                <w:color w:val="FF0000"/>
                <w:sz w:val="18"/>
              </w:rPr>
              <w:t>，</w:t>
            </w:r>
            <w:r>
              <w:rPr>
                <w:rFonts w:ascii="宋体" w:eastAsia="宋体" w:hAnsi="宋体" w:cs="宋体"/>
                <w:color w:val="FF0000"/>
                <w:sz w:val="18"/>
              </w:rPr>
              <w:t>单位</w:t>
            </w:r>
            <w:r>
              <w:rPr>
                <w:rFonts w:ascii="宋体" w:eastAsia="宋体" w:hAnsi="宋体" w:cs="宋体" w:hint="eastAsia"/>
                <w:color w:val="FF0000"/>
                <w:sz w:val="18"/>
              </w:rPr>
              <w:t>：</w:t>
            </w:r>
            <w:r>
              <w:rPr>
                <w:rFonts w:ascii="宋体" w:eastAsia="宋体" w:hAnsi="宋体" w:cs="宋体"/>
                <w:color w:val="FF0000"/>
                <w:sz w:val="18"/>
              </w:rPr>
              <w:t>米</w:t>
            </w:r>
          </w:p>
        </w:tc>
      </w:tr>
      <w:tr w:rsidR="00523949" w:rsidRPr="004D69BF" w:rsidTr="00D75096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523949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</w:p>
        </w:tc>
        <w:tc>
          <w:tcPr>
            <w:tcW w:w="17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告警值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</w:rPr>
              <w:t>106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23949" w:rsidRPr="004D69BF" w:rsidRDefault="00523949" w:rsidP="00523949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遥测数值</w:t>
            </w:r>
          </w:p>
        </w:tc>
      </w:tr>
    </w:tbl>
    <w:p w:rsidR="00DD61AB" w:rsidRPr="004D69BF" w:rsidRDefault="00DD61AB" w:rsidP="00DD61A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  <w:color w:val="FF0000"/>
        </w:rPr>
      </w:pPr>
    </w:p>
    <w:p w:rsidR="003A12EA" w:rsidRPr="004D69BF" w:rsidRDefault="003A12EA" w:rsidP="003A12EA">
      <w:pPr>
        <w:numPr>
          <w:ilvl w:val="0"/>
          <w:numId w:val="56"/>
        </w:numPr>
        <w:tabs>
          <w:tab w:val="left" w:pos="360"/>
        </w:tabs>
        <w:spacing w:before="156"/>
        <w:rPr>
          <w:rFonts w:ascii="黑体" w:eastAsia="黑体" w:hAnsi="黑体" w:cs="黑体"/>
          <w:color w:val="FF0000"/>
        </w:rPr>
      </w:pPr>
      <w:r w:rsidRPr="004D69BF">
        <w:rPr>
          <w:rFonts w:ascii="黑体" w:eastAsia="黑体" w:hAnsi="黑体" w:cs="黑体" w:hint="eastAsia"/>
          <w:color w:val="FF0000"/>
        </w:rPr>
        <w:t>局放</w:t>
      </w:r>
      <w:r w:rsidRPr="004D69BF">
        <w:rPr>
          <w:rFonts w:ascii="黑体" w:eastAsia="黑体" w:hAnsi="黑体" w:cs="黑体"/>
          <w:color w:val="FF0000"/>
        </w:rPr>
        <w:t>设备信息</w:t>
      </w:r>
    </w:p>
    <w:p w:rsidR="003A12EA" w:rsidRPr="004D69BF" w:rsidRDefault="003A12EA" w:rsidP="003A12E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  <w:color w:val="FF0000"/>
        </w:rPr>
      </w:pPr>
    </w:p>
    <w:p w:rsidR="003A12EA" w:rsidRPr="004D69BF" w:rsidRDefault="003A12EA" w:rsidP="003A12E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  <w:color w:val="FF0000"/>
        </w:rPr>
      </w:pPr>
      <w:r w:rsidRPr="004D69BF">
        <w:rPr>
          <w:rFonts w:ascii="宋体" w:eastAsia="宋体" w:hAnsi="宋体" w:cs="宋体"/>
          <w:color w:val="FF0000"/>
        </w:rPr>
        <w:t>类型：31</w:t>
      </w:r>
      <w:r w:rsidR="00F16884" w:rsidRPr="004D69BF">
        <w:rPr>
          <w:rFonts w:ascii="宋体" w:eastAsia="宋体" w:hAnsi="宋体" w:cs="宋体"/>
          <w:color w:val="FF0000"/>
        </w:rPr>
        <w:t>8</w:t>
      </w:r>
    </w:p>
    <w:p w:rsidR="003A12EA" w:rsidRPr="004D69BF" w:rsidRDefault="003A12EA" w:rsidP="003A12E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  <w:color w:val="FF0000"/>
        </w:rPr>
      </w:pPr>
      <w:r w:rsidRPr="004D69BF">
        <w:rPr>
          <w:rFonts w:ascii="宋体" w:eastAsia="宋体" w:hAnsi="宋体" w:cs="宋体" w:hint="eastAsia"/>
          <w:color w:val="FF0000"/>
        </w:rPr>
        <w:t>局放</w:t>
      </w:r>
      <w:r w:rsidRPr="004D69BF">
        <w:rPr>
          <w:rFonts w:ascii="宋体" w:eastAsia="宋体" w:hAnsi="宋体" w:cs="宋体"/>
          <w:color w:val="FF0000"/>
        </w:rPr>
        <w:t>设备信息见下表。</w:t>
      </w:r>
    </w:p>
    <w:p w:rsidR="003A12EA" w:rsidRPr="004D69BF" w:rsidRDefault="003A12EA" w:rsidP="003A12EA">
      <w:pPr>
        <w:numPr>
          <w:ilvl w:val="0"/>
          <w:numId w:val="57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  <w:color w:val="FF0000"/>
        </w:rPr>
      </w:pPr>
      <w:r w:rsidRPr="004D69BF">
        <w:rPr>
          <w:rFonts w:ascii="黑体" w:eastAsia="黑体" w:hAnsi="黑体" w:cs="黑体"/>
          <w:color w:val="FF0000"/>
        </w:rPr>
        <w:t>表E.9</w:t>
      </w:r>
      <w:r w:rsidRPr="004D69BF">
        <w:rPr>
          <w:rFonts w:ascii="黑体" w:eastAsia="黑体" w:hAnsi="黑体" w:cs="黑体" w:hint="eastAsia"/>
          <w:color w:val="FF0000"/>
        </w:rPr>
        <w:t>局放</w:t>
      </w:r>
      <w:r w:rsidRPr="004D69BF">
        <w:rPr>
          <w:rFonts w:ascii="黑体" w:eastAsia="黑体" w:hAnsi="黑体" w:cs="黑体"/>
          <w:color w:val="FF0000"/>
        </w:rPr>
        <w:t>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F53E48" w:rsidRPr="004D69BF" w:rsidTr="00D75096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设备信息内容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遥控量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遥信量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遥测量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遥调量</w:t>
            </w:r>
          </w:p>
        </w:tc>
      </w:tr>
      <w:tr w:rsidR="00F53E48" w:rsidRPr="004D69BF" w:rsidTr="00D75096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jc w:val="left"/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设备运行状态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color w:val="FF0000"/>
              </w:rPr>
            </w:pPr>
            <w:r w:rsidRPr="004D69BF">
              <w:rPr>
                <w:rFonts w:ascii="Cambria Math" w:eastAsia="Cambria Math" w:hAnsi="Cambria Math" w:cs="Cambria Math"/>
                <w:b/>
                <w:color w:val="FF0000"/>
                <w:sz w:val="18"/>
              </w:rPr>
              <w:t>√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</w:tr>
      <w:tr w:rsidR="00F53E48" w:rsidRPr="004D69BF" w:rsidTr="00D75096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 w:hint="eastAsia"/>
                <w:color w:val="FF0000"/>
                <w:sz w:val="18"/>
              </w:rPr>
              <w:t>平均放电量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color w:val="FF0000"/>
              </w:rPr>
            </w:pPr>
            <w:r w:rsidRPr="004D69BF">
              <w:rPr>
                <w:rFonts w:ascii="Cambria Math" w:eastAsia="Cambria Math" w:hAnsi="Cambria Math" w:cs="Cambria Math"/>
                <w:b/>
                <w:color w:val="FF0000"/>
                <w:sz w:val="18"/>
              </w:rPr>
              <w:t>√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</w:tr>
      <w:tr w:rsidR="00F53E48" w:rsidRPr="004D69BF" w:rsidTr="00D75096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 w:hint="eastAsia"/>
                <w:color w:val="FF0000"/>
                <w:sz w:val="18"/>
              </w:rPr>
              <w:t>最大放电量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color w:val="FF0000"/>
              </w:rPr>
            </w:pPr>
            <w:r w:rsidRPr="004D69BF">
              <w:rPr>
                <w:rFonts w:ascii="Cambria Math" w:eastAsia="Cambria Math" w:hAnsi="Cambria Math" w:cs="Cambria Math"/>
                <w:b/>
                <w:color w:val="FF0000"/>
                <w:sz w:val="18"/>
              </w:rPr>
              <w:t>√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</w:tr>
      <w:tr w:rsidR="00F53E48" w:rsidRPr="004D69BF" w:rsidTr="00D75096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 w:hint="eastAsia"/>
                <w:color w:val="FF0000"/>
                <w:sz w:val="18"/>
              </w:rPr>
              <w:t>平均放电次数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color w:val="FF0000"/>
              </w:rPr>
            </w:pPr>
            <w:r w:rsidRPr="004D69BF">
              <w:rPr>
                <w:rFonts w:ascii="Cambria Math" w:eastAsia="Cambria Math" w:hAnsi="Cambria Math" w:cs="Cambria Math"/>
                <w:b/>
                <w:color w:val="FF0000"/>
                <w:sz w:val="18"/>
              </w:rPr>
              <w:t>√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</w:tr>
      <w:tr w:rsidR="00F53E48" w:rsidRPr="004D69BF" w:rsidTr="00D75096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 w:hint="eastAsia"/>
                <w:color w:val="FF0000"/>
                <w:sz w:val="18"/>
              </w:rPr>
              <w:t>最大放电次数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Cambria Math" w:eastAsia="Cambria Math" w:hAnsi="Cambria Math" w:cs="Cambria Math"/>
                <w:b/>
                <w:color w:val="FF0000"/>
                <w:sz w:val="18"/>
              </w:rPr>
            </w:pPr>
            <w:r w:rsidRPr="004D69BF">
              <w:rPr>
                <w:rFonts w:ascii="Cambria Math" w:eastAsia="Cambria Math" w:hAnsi="Cambria Math" w:cs="Cambria Math"/>
                <w:b/>
                <w:color w:val="FF0000"/>
                <w:sz w:val="18"/>
              </w:rPr>
              <w:t>√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</w:tr>
    </w:tbl>
    <w:p w:rsidR="00F53E48" w:rsidRPr="004D69BF" w:rsidRDefault="00F53E48" w:rsidP="00F53E48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  <w:color w:val="FF0000"/>
        </w:rPr>
      </w:pPr>
    </w:p>
    <w:p w:rsidR="00F53E48" w:rsidRPr="004D69BF" w:rsidRDefault="00F53E48" w:rsidP="00F53E48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  <w:color w:val="FF0000"/>
        </w:rPr>
      </w:pPr>
      <w:r w:rsidRPr="004D69BF">
        <w:rPr>
          <w:rFonts w:ascii="宋体" w:eastAsia="宋体" w:hAnsi="宋体" w:cs="宋体"/>
          <w:color w:val="FF0000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3"/>
        <w:gridCol w:w="1714"/>
        <w:gridCol w:w="1715"/>
        <w:gridCol w:w="1715"/>
        <w:gridCol w:w="1665"/>
      </w:tblGrid>
      <w:tr w:rsidR="00F53E48" w:rsidRPr="004D69BF" w:rsidTr="00D75096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523949" w:rsidP="00D75096">
            <w:pPr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</w:rPr>
              <w:t>局放设备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SPI = 1为开；</w:t>
            </w:r>
          </w:p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SPI = 0为关；</w:t>
            </w:r>
          </w:p>
        </w:tc>
      </w:tr>
      <w:tr w:rsidR="00F53E48" w:rsidRPr="004D69BF" w:rsidTr="00D75096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F53E48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 w:hint="eastAsia"/>
                <w:color w:val="FF0000"/>
                <w:sz w:val="18"/>
              </w:rPr>
              <w:t>平均放电量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遥测数值</w:t>
            </w:r>
          </w:p>
        </w:tc>
      </w:tr>
      <w:tr w:rsidR="00F53E48" w:rsidRPr="004D69BF" w:rsidTr="00D75096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F53E48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71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 w:hint="eastAsia"/>
                <w:color w:val="FF0000"/>
                <w:sz w:val="18"/>
              </w:rPr>
              <w:t>最大放电量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102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遥测数值</w:t>
            </w:r>
          </w:p>
        </w:tc>
      </w:tr>
      <w:tr w:rsidR="00F53E48" w:rsidRPr="004D69BF" w:rsidTr="00D75096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F53E48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7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 w:hint="eastAsia"/>
                <w:color w:val="FF0000"/>
                <w:sz w:val="18"/>
              </w:rPr>
              <w:t>平均放电次数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103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遥测数值</w:t>
            </w:r>
          </w:p>
        </w:tc>
      </w:tr>
      <w:tr w:rsidR="00F53E48" w:rsidRPr="004D69BF" w:rsidTr="00D75096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F53E48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17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 w:hint="eastAsia"/>
                <w:color w:val="FF0000"/>
                <w:sz w:val="18"/>
              </w:rPr>
              <w:t>最大放电次数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104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E48" w:rsidRPr="004D69BF" w:rsidRDefault="00F53E48" w:rsidP="00D75096">
            <w:pPr>
              <w:rPr>
                <w:rFonts w:ascii="宋体" w:eastAsia="宋体" w:hAnsi="宋体" w:cs="宋体"/>
                <w:color w:val="FF0000"/>
                <w:sz w:val="18"/>
              </w:rPr>
            </w:pPr>
            <w:r w:rsidRPr="004D69BF">
              <w:rPr>
                <w:rFonts w:ascii="宋体" w:eastAsia="宋体" w:hAnsi="宋体" w:cs="宋体"/>
                <w:color w:val="FF0000"/>
                <w:sz w:val="18"/>
              </w:rPr>
              <w:t>遥测数值</w:t>
            </w:r>
          </w:p>
        </w:tc>
      </w:tr>
    </w:tbl>
    <w:p w:rsidR="00DD61AB" w:rsidRDefault="00DD61A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117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灯光照明</w:t>
      </w:r>
    </w:p>
    <w:p w:rsidR="0001566A" w:rsidRDefault="005D31DB">
      <w:pPr>
        <w:numPr>
          <w:ilvl w:val="0"/>
          <w:numId w:val="117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灯光照明传感器设备信息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类型：401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灯光照明传感器设备信息见下表。</w:t>
      </w:r>
    </w:p>
    <w:p w:rsidR="0001566A" w:rsidRDefault="005D31DB">
      <w:pPr>
        <w:numPr>
          <w:ilvl w:val="0"/>
          <w:numId w:val="118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表E.16灯光照明设备信息表</w:t>
      </w:r>
    </w:p>
    <w:p w:rsidR="0001566A" w:rsidRDefault="0001566A">
      <w:pPr>
        <w:numPr>
          <w:ilvl w:val="0"/>
          <w:numId w:val="118"/>
        </w:numPr>
        <w:tabs>
          <w:tab w:val="left" w:pos="180"/>
        </w:tabs>
        <w:spacing w:before="156" w:after="156"/>
        <w:ind w:left="4112" w:hanging="567"/>
        <w:rPr>
          <w:rFonts w:ascii="黑体" w:eastAsia="黑体" w:hAnsi="黑体" w:cs="黑体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控制模式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2"/>
        <w:gridCol w:w="1614"/>
        <w:gridCol w:w="1615"/>
        <w:gridCol w:w="1621"/>
        <w:gridCol w:w="2060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灯光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控制模式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2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SPI = 1为本地控制；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SPI = 0为远程控制；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2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0为关；</w:t>
            </w:r>
          </w:p>
        </w:tc>
      </w:tr>
    </w:tbl>
    <w:p w:rsidR="001966EA" w:rsidRPr="001966EA" w:rsidRDefault="001966EA">
      <w:pPr>
        <w:rPr>
          <w:rFonts w:ascii="Times New Roman" w:hAnsi="Times New Roman" w:cs="Times New Roman"/>
        </w:rPr>
      </w:pPr>
    </w:p>
    <w:sectPr w:rsidR="001966EA" w:rsidRPr="001966EA" w:rsidSect="003F4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D57" w:rsidRDefault="00C76D57" w:rsidP="00D069ED">
      <w:r>
        <w:separator/>
      </w:r>
    </w:p>
  </w:endnote>
  <w:endnote w:type="continuationSeparator" w:id="0">
    <w:p w:rsidR="00C76D57" w:rsidRDefault="00C76D57" w:rsidP="00D06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D57" w:rsidRDefault="00C76D57" w:rsidP="00D069ED">
      <w:r>
        <w:separator/>
      </w:r>
    </w:p>
  </w:footnote>
  <w:footnote w:type="continuationSeparator" w:id="0">
    <w:p w:rsidR="00C76D57" w:rsidRDefault="00C76D57" w:rsidP="00D06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E9D"/>
    <w:multiLevelType w:val="multilevel"/>
    <w:tmpl w:val="8196E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076FED"/>
    <w:multiLevelType w:val="multilevel"/>
    <w:tmpl w:val="732A6C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9C572A"/>
    <w:multiLevelType w:val="multilevel"/>
    <w:tmpl w:val="65F03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86080C"/>
    <w:multiLevelType w:val="multilevel"/>
    <w:tmpl w:val="DE9ED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5623D4"/>
    <w:multiLevelType w:val="multilevel"/>
    <w:tmpl w:val="86029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8F424AD"/>
    <w:multiLevelType w:val="multilevel"/>
    <w:tmpl w:val="80888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A133E13"/>
    <w:multiLevelType w:val="multilevel"/>
    <w:tmpl w:val="61EE4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BB30AFE"/>
    <w:multiLevelType w:val="multilevel"/>
    <w:tmpl w:val="AE126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BE205AF"/>
    <w:multiLevelType w:val="multilevel"/>
    <w:tmpl w:val="7F52F6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BFC7DBA"/>
    <w:multiLevelType w:val="multilevel"/>
    <w:tmpl w:val="1DF6D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C12520A"/>
    <w:multiLevelType w:val="multilevel"/>
    <w:tmpl w:val="22F2FD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0C91A95"/>
    <w:multiLevelType w:val="multilevel"/>
    <w:tmpl w:val="0C7C5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15236A4"/>
    <w:multiLevelType w:val="multilevel"/>
    <w:tmpl w:val="F482B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3194CC2"/>
    <w:multiLevelType w:val="multilevel"/>
    <w:tmpl w:val="E6784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4E422E6"/>
    <w:multiLevelType w:val="multilevel"/>
    <w:tmpl w:val="FCCE0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4E54904"/>
    <w:multiLevelType w:val="multilevel"/>
    <w:tmpl w:val="A432A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61268CA"/>
    <w:multiLevelType w:val="multilevel"/>
    <w:tmpl w:val="986E4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69E5A35"/>
    <w:multiLevelType w:val="multilevel"/>
    <w:tmpl w:val="C3E23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7E85D35"/>
    <w:multiLevelType w:val="multilevel"/>
    <w:tmpl w:val="14EA9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9353444"/>
    <w:multiLevelType w:val="multilevel"/>
    <w:tmpl w:val="7F22B8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94F2225"/>
    <w:multiLevelType w:val="multilevel"/>
    <w:tmpl w:val="39B68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B927594"/>
    <w:multiLevelType w:val="multilevel"/>
    <w:tmpl w:val="05084F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C2F7CE5"/>
    <w:multiLevelType w:val="multilevel"/>
    <w:tmpl w:val="441EB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CB75BE3"/>
    <w:multiLevelType w:val="multilevel"/>
    <w:tmpl w:val="DD046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E607B46"/>
    <w:multiLevelType w:val="multilevel"/>
    <w:tmpl w:val="FBF6D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E86347B"/>
    <w:multiLevelType w:val="multilevel"/>
    <w:tmpl w:val="16900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0631EAB"/>
    <w:multiLevelType w:val="multilevel"/>
    <w:tmpl w:val="6B4E2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06B6A50"/>
    <w:multiLevelType w:val="multilevel"/>
    <w:tmpl w:val="A986EA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5387F31"/>
    <w:multiLevelType w:val="multilevel"/>
    <w:tmpl w:val="8264C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83065F4"/>
    <w:multiLevelType w:val="multilevel"/>
    <w:tmpl w:val="0E30A6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8545745"/>
    <w:multiLevelType w:val="multilevel"/>
    <w:tmpl w:val="7326F3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97E767D"/>
    <w:multiLevelType w:val="multilevel"/>
    <w:tmpl w:val="DEC27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9AD7C3A"/>
    <w:multiLevelType w:val="multilevel"/>
    <w:tmpl w:val="0C0097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BB02B67"/>
    <w:multiLevelType w:val="multilevel"/>
    <w:tmpl w:val="87B6C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C5B5D44"/>
    <w:multiLevelType w:val="multilevel"/>
    <w:tmpl w:val="63008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D7B15B9"/>
    <w:multiLevelType w:val="multilevel"/>
    <w:tmpl w:val="FF668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DCA6085"/>
    <w:multiLevelType w:val="multilevel"/>
    <w:tmpl w:val="17989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DDB6EEA"/>
    <w:multiLevelType w:val="multilevel"/>
    <w:tmpl w:val="A1189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06D7152"/>
    <w:multiLevelType w:val="multilevel"/>
    <w:tmpl w:val="404CF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1332476"/>
    <w:multiLevelType w:val="multilevel"/>
    <w:tmpl w:val="FC9ED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13500CB"/>
    <w:multiLevelType w:val="multilevel"/>
    <w:tmpl w:val="2D6E2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31CF044C"/>
    <w:multiLevelType w:val="multilevel"/>
    <w:tmpl w:val="04B4C2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331D21D1"/>
    <w:multiLevelType w:val="multilevel"/>
    <w:tmpl w:val="0E925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342C49AE"/>
    <w:multiLevelType w:val="multilevel"/>
    <w:tmpl w:val="B6601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34F9795B"/>
    <w:multiLevelType w:val="multilevel"/>
    <w:tmpl w:val="EC982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353A4125"/>
    <w:multiLevelType w:val="multilevel"/>
    <w:tmpl w:val="B80C4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369B0B6D"/>
    <w:multiLevelType w:val="multilevel"/>
    <w:tmpl w:val="060E8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378A6249"/>
    <w:multiLevelType w:val="multilevel"/>
    <w:tmpl w:val="ADC6F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39343279"/>
    <w:multiLevelType w:val="multilevel"/>
    <w:tmpl w:val="3168E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3973257D"/>
    <w:multiLevelType w:val="multilevel"/>
    <w:tmpl w:val="CF52FD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3BCC3A24"/>
    <w:multiLevelType w:val="multilevel"/>
    <w:tmpl w:val="6E9AAD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3D9A01EA"/>
    <w:multiLevelType w:val="multilevel"/>
    <w:tmpl w:val="3572B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3DD85293"/>
    <w:multiLevelType w:val="multilevel"/>
    <w:tmpl w:val="55A28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3DDD753D"/>
    <w:multiLevelType w:val="multilevel"/>
    <w:tmpl w:val="E9642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3EB737B7"/>
    <w:multiLevelType w:val="multilevel"/>
    <w:tmpl w:val="6444D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3ED9430E"/>
    <w:multiLevelType w:val="multilevel"/>
    <w:tmpl w:val="47BAF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3F740705"/>
    <w:multiLevelType w:val="multilevel"/>
    <w:tmpl w:val="F75286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403C121B"/>
    <w:multiLevelType w:val="multilevel"/>
    <w:tmpl w:val="79D8F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410F2B1D"/>
    <w:multiLevelType w:val="multilevel"/>
    <w:tmpl w:val="811C8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41C15C05"/>
    <w:multiLevelType w:val="multilevel"/>
    <w:tmpl w:val="C8D08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42282B0E"/>
    <w:multiLevelType w:val="multilevel"/>
    <w:tmpl w:val="F572E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44890DDC"/>
    <w:multiLevelType w:val="multilevel"/>
    <w:tmpl w:val="E1D66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48936CE1"/>
    <w:multiLevelType w:val="multilevel"/>
    <w:tmpl w:val="62D2B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4A0C63B4"/>
    <w:multiLevelType w:val="multilevel"/>
    <w:tmpl w:val="97CCD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4C226991"/>
    <w:multiLevelType w:val="multilevel"/>
    <w:tmpl w:val="7D92C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4C6210B8"/>
    <w:multiLevelType w:val="multilevel"/>
    <w:tmpl w:val="48DED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4C645A74"/>
    <w:multiLevelType w:val="multilevel"/>
    <w:tmpl w:val="C8A61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4CFD3C26"/>
    <w:multiLevelType w:val="multilevel"/>
    <w:tmpl w:val="6B003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4D2C44EF"/>
    <w:multiLevelType w:val="multilevel"/>
    <w:tmpl w:val="8F7274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4D4D3F4C"/>
    <w:multiLevelType w:val="multilevel"/>
    <w:tmpl w:val="EC506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4F470A24"/>
    <w:multiLevelType w:val="multilevel"/>
    <w:tmpl w:val="59C0B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508D72CF"/>
    <w:multiLevelType w:val="multilevel"/>
    <w:tmpl w:val="6A8E3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517669A5"/>
    <w:multiLevelType w:val="multilevel"/>
    <w:tmpl w:val="695A0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53A93942"/>
    <w:multiLevelType w:val="multilevel"/>
    <w:tmpl w:val="B77EE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57593760"/>
    <w:multiLevelType w:val="multilevel"/>
    <w:tmpl w:val="3EEC6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575D5D3A"/>
    <w:multiLevelType w:val="multilevel"/>
    <w:tmpl w:val="7F9C0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596A7482"/>
    <w:multiLevelType w:val="multilevel"/>
    <w:tmpl w:val="F4589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59DA424C"/>
    <w:multiLevelType w:val="multilevel"/>
    <w:tmpl w:val="369EB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59ED310E"/>
    <w:multiLevelType w:val="multilevel"/>
    <w:tmpl w:val="34B09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5C310330"/>
    <w:multiLevelType w:val="multilevel"/>
    <w:tmpl w:val="C9766E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601D0DDA"/>
    <w:multiLevelType w:val="multilevel"/>
    <w:tmpl w:val="33DE1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60821393"/>
    <w:multiLevelType w:val="multilevel"/>
    <w:tmpl w:val="22E4F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60AE3C1F"/>
    <w:multiLevelType w:val="multilevel"/>
    <w:tmpl w:val="41C0D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60F865D7"/>
    <w:multiLevelType w:val="multilevel"/>
    <w:tmpl w:val="80AAA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616064F7"/>
    <w:multiLevelType w:val="multilevel"/>
    <w:tmpl w:val="6B7602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642108D9"/>
    <w:multiLevelType w:val="multilevel"/>
    <w:tmpl w:val="31086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65635A29"/>
    <w:multiLevelType w:val="multilevel"/>
    <w:tmpl w:val="4C8E4B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662566BB"/>
    <w:multiLevelType w:val="multilevel"/>
    <w:tmpl w:val="BC3A7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665A624B"/>
    <w:multiLevelType w:val="multilevel"/>
    <w:tmpl w:val="6A304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68683759"/>
    <w:multiLevelType w:val="multilevel"/>
    <w:tmpl w:val="14F0A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68AA1F80"/>
    <w:multiLevelType w:val="multilevel"/>
    <w:tmpl w:val="2FA41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68B1247B"/>
    <w:multiLevelType w:val="multilevel"/>
    <w:tmpl w:val="9140D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69732ABE"/>
    <w:multiLevelType w:val="multilevel"/>
    <w:tmpl w:val="CE1A6F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6B83604D"/>
    <w:multiLevelType w:val="multilevel"/>
    <w:tmpl w:val="8CCAB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6C3D3CE3"/>
    <w:multiLevelType w:val="multilevel"/>
    <w:tmpl w:val="151ACA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6D005BC5"/>
    <w:multiLevelType w:val="multilevel"/>
    <w:tmpl w:val="AFC46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6D132F3E"/>
    <w:multiLevelType w:val="multilevel"/>
    <w:tmpl w:val="4850BA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6D522DE2"/>
    <w:multiLevelType w:val="multilevel"/>
    <w:tmpl w:val="EAECF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6D923EED"/>
    <w:multiLevelType w:val="multilevel"/>
    <w:tmpl w:val="A67420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6DEE1D98"/>
    <w:multiLevelType w:val="multilevel"/>
    <w:tmpl w:val="1A5E00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6E6D09BF"/>
    <w:multiLevelType w:val="multilevel"/>
    <w:tmpl w:val="0C847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6F305B26"/>
    <w:multiLevelType w:val="multilevel"/>
    <w:tmpl w:val="21B2FA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70AC4119"/>
    <w:multiLevelType w:val="multilevel"/>
    <w:tmpl w:val="17C8AD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748E4328"/>
    <w:multiLevelType w:val="multilevel"/>
    <w:tmpl w:val="16A4F2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74C4414C"/>
    <w:multiLevelType w:val="multilevel"/>
    <w:tmpl w:val="6F5E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757E3288"/>
    <w:multiLevelType w:val="multilevel"/>
    <w:tmpl w:val="9A74E1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75C968ED"/>
    <w:multiLevelType w:val="multilevel"/>
    <w:tmpl w:val="30800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773D3DC5"/>
    <w:multiLevelType w:val="multilevel"/>
    <w:tmpl w:val="CD84D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794A5260"/>
    <w:multiLevelType w:val="multilevel"/>
    <w:tmpl w:val="CA20A7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79644B95"/>
    <w:multiLevelType w:val="multilevel"/>
    <w:tmpl w:val="AE1E44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797307DE"/>
    <w:multiLevelType w:val="multilevel"/>
    <w:tmpl w:val="FB208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797F4096"/>
    <w:multiLevelType w:val="multilevel"/>
    <w:tmpl w:val="F9E09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7AA85B06"/>
    <w:multiLevelType w:val="multilevel"/>
    <w:tmpl w:val="851AC6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7B5F436E"/>
    <w:multiLevelType w:val="multilevel"/>
    <w:tmpl w:val="487C3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7B715FA2"/>
    <w:multiLevelType w:val="multilevel"/>
    <w:tmpl w:val="2618D2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7B9020BB"/>
    <w:multiLevelType w:val="multilevel"/>
    <w:tmpl w:val="BC12A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7BA236E4"/>
    <w:multiLevelType w:val="multilevel"/>
    <w:tmpl w:val="265A8E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7CB218AF"/>
    <w:multiLevelType w:val="multilevel"/>
    <w:tmpl w:val="702CC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7CBE68C3"/>
    <w:multiLevelType w:val="multilevel"/>
    <w:tmpl w:val="B6765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7D4C32D5"/>
    <w:multiLevelType w:val="multilevel"/>
    <w:tmpl w:val="B4FCD3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7D7301BC"/>
    <w:multiLevelType w:val="multilevel"/>
    <w:tmpl w:val="4A3A2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7F5C4A21"/>
    <w:multiLevelType w:val="multilevel"/>
    <w:tmpl w:val="23F83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6"/>
  </w:num>
  <w:num w:numId="2">
    <w:abstractNumId w:val="69"/>
  </w:num>
  <w:num w:numId="3">
    <w:abstractNumId w:val="85"/>
  </w:num>
  <w:num w:numId="4">
    <w:abstractNumId w:val="91"/>
  </w:num>
  <w:num w:numId="5">
    <w:abstractNumId w:val="114"/>
  </w:num>
  <w:num w:numId="6">
    <w:abstractNumId w:val="52"/>
  </w:num>
  <w:num w:numId="7">
    <w:abstractNumId w:val="42"/>
  </w:num>
  <w:num w:numId="8">
    <w:abstractNumId w:val="100"/>
  </w:num>
  <w:num w:numId="9">
    <w:abstractNumId w:val="61"/>
  </w:num>
  <w:num w:numId="10">
    <w:abstractNumId w:val="121"/>
  </w:num>
  <w:num w:numId="11">
    <w:abstractNumId w:val="37"/>
  </w:num>
  <w:num w:numId="12">
    <w:abstractNumId w:val="49"/>
  </w:num>
  <w:num w:numId="13">
    <w:abstractNumId w:val="68"/>
  </w:num>
  <w:num w:numId="14">
    <w:abstractNumId w:val="112"/>
  </w:num>
  <w:num w:numId="15">
    <w:abstractNumId w:val="33"/>
  </w:num>
  <w:num w:numId="16">
    <w:abstractNumId w:val="97"/>
  </w:num>
  <w:num w:numId="17">
    <w:abstractNumId w:val="27"/>
  </w:num>
  <w:num w:numId="18">
    <w:abstractNumId w:val="109"/>
  </w:num>
  <w:num w:numId="19">
    <w:abstractNumId w:val="3"/>
  </w:num>
  <w:num w:numId="20">
    <w:abstractNumId w:val="6"/>
  </w:num>
  <w:num w:numId="21">
    <w:abstractNumId w:val="113"/>
  </w:num>
  <w:num w:numId="22">
    <w:abstractNumId w:val="45"/>
  </w:num>
  <w:num w:numId="23">
    <w:abstractNumId w:val="9"/>
  </w:num>
  <w:num w:numId="24">
    <w:abstractNumId w:val="80"/>
  </w:num>
  <w:num w:numId="25">
    <w:abstractNumId w:val="107"/>
  </w:num>
  <w:num w:numId="26">
    <w:abstractNumId w:val="120"/>
  </w:num>
  <w:num w:numId="27">
    <w:abstractNumId w:val="118"/>
  </w:num>
  <w:num w:numId="28">
    <w:abstractNumId w:val="20"/>
  </w:num>
  <w:num w:numId="29">
    <w:abstractNumId w:val="71"/>
  </w:num>
  <w:num w:numId="30">
    <w:abstractNumId w:val="41"/>
  </w:num>
  <w:num w:numId="31">
    <w:abstractNumId w:val="59"/>
  </w:num>
  <w:num w:numId="32">
    <w:abstractNumId w:val="93"/>
  </w:num>
  <w:num w:numId="33">
    <w:abstractNumId w:val="39"/>
  </w:num>
  <w:num w:numId="34">
    <w:abstractNumId w:val="84"/>
  </w:num>
  <w:num w:numId="35">
    <w:abstractNumId w:val="119"/>
  </w:num>
  <w:num w:numId="36">
    <w:abstractNumId w:val="108"/>
  </w:num>
  <w:num w:numId="37">
    <w:abstractNumId w:val="104"/>
  </w:num>
  <w:num w:numId="38">
    <w:abstractNumId w:val="44"/>
  </w:num>
  <w:num w:numId="39">
    <w:abstractNumId w:val="35"/>
  </w:num>
  <w:num w:numId="40">
    <w:abstractNumId w:val="58"/>
  </w:num>
  <w:num w:numId="41">
    <w:abstractNumId w:val="51"/>
  </w:num>
  <w:num w:numId="42">
    <w:abstractNumId w:val="43"/>
  </w:num>
  <w:num w:numId="43">
    <w:abstractNumId w:val="116"/>
  </w:num>
  <w:num w:numId="44">
    <w:abstractNumId w:val="88"/>
  </w:num>
  <w:num w:numId="45">
    <w:abstractNumId w:val="19"/>
  </w:num>
  <w:num w:numId="46">
    <w:abstractNumId w:val="55"/>
  </w:num>
  <w:num w:numId="47">
    <w:abstractNumId w:val="53"/>
  </w:num>
  <w:num w:numId="48">
    <w:abstractNumId w:val="96"/>
  </w:num>
  <w:num w:numId="49">
    <w:abstractNumId w:val="94"/>
  </w:num>
  <w:num w:numId="50">
    <w:abstractNumId w:val="13"/>
  </w:num>
  <w:num w:numId="51">
    <w:abstractNumId w:val="111"/>
  </w:num>
  <w:num w:numId="52">
    <w:abstractNumId w:val="56"/>
  </w:num>
  <w:num w:numId="53">
    <w:abstractNumId w:val="62"/>
  </w:num>
  <w:num w:numId="54">
    <w:abstractNumId w:val="22"/>
  </w:num>
  <w:num w:numId="55">
    <w:abstractNumId w:val="25"/>
  </w:num>
  <w:num w:numId="56">
    <w:abstractNumId w:val="67"/>
  </w:num>
  <w:num w:numId="57">
    <w:abstractNumId w:val="78"/>
  </w:num>
  <w:num w:numId="58">
    <w:abstractNumId w:val="86"/>
  </w:num>
  <w:num w:numId="59">
    <w:abstractNumId w:val="18"/>
  </w:num>
  <w:num w:numId="60">
    <w:abstractNumId w:val="5"/>
  </w:num>
  <w:num w:numId="61">
    <w:abstractNumId w:val="23"/>
  </w:num>
  <w:num w:numId="62">
    <w:abstractNumId w:val="24"/>
  </w:num>
  <w:num w:numId="63">
    <w:abstractNumId w:val="30"/>
  </w:num>
  <w:num w:numId="64">
    <w:abstractNumId w:val="28"/>
  </w:num>
  <w:num w:numId="65">
    <w:abstractNumId w:val="64"/>
  </w:num>
  <w:num w:numId="66">
    <w:abstractNumId w:val="72"/>
  </w:num>
  <w:num w:numId="67">
    <w:abstractNumId w:val="54"/>
  </w:num>
  <w:num w:numId="68">
    <w:abstractNumId w:val="87"/>
  </w:num>
  <w:num w:numId="69">
    <w:abstractNumId w:val="57"/>
  </w:num>
  <w:num w:numId="70">
    <w:abstractNumId w:val="0"/>
  </w:num>
  <w:num w:numId="71">
    <w:abstractNumId w:val="7"/>
  </w:num>
  <w:num w:numId="72">
    <w:abstractNumId w:val="16"/>
  </w:num>
  <w:num w:numId="73">
    <w:abstractNumId w:val="101"/>
  </w:num>
  <w:num w:numId="74">
    <w:abstractNumId w:val="105"/>
  </w:num>
  <w:num w:numId="75">
    <w:abstractNumId w:val="110"/>
  </w:num>
  <w:num w:numId="76">
    <w:abstractNumId w:val="77"/>
  </w:num>
  <w:num w:numId="77">
    <w:abstractNumId w:val="99"/>
  </w:num>
  <w:num w:numId="78">
    <w:abstractNumId w:val="95"/>
  </w:num>
  <w:num w:numId="79">
    <w:abstractNumId w:val="10"/>
  </w:num>
  <w:num w:numId="80">
    <w:abstractNumId w:val="76"/>
  </w:num>
  <w:num w:numId="81">
    <w:abstractNumId w:val="103"/>
  </w:num>
  <w:num w:numId="82">
    <w:abstractNumId w:val="11"/>
  </w:num>
  <w:num w:numId="83">
    <w:abstractNumId w:val="38"/>
  </w:num>
  <w:num w:numId="84">
    <w:abstractNumId w:val="75"/>
  </w:num>
  <w:num w:numId="85">
    <w:abstractNumId w:val="83"/>
  </w:num>
  <w:num w:numId="86">
    <w:abstractNumId w:val="65"/>
  </w:num>
  <w:num w:numId="87">
    <w:abstractNumId w:val="2"/>
  </w:num>
  <w:num w:numId="88">
    <w:abstractNumId w:val="63"/>
  </w:num>
  <w:num w:numId="89">
    <w:abstractNumId w:val="12"/>
  </w:num>
  <w:num w:numId="90">
    <w:abstractNumId w:val="34"/>
  </w:num>
  <w:num w:numId="91">
    <w:abstractNumId w:val="74"/>
  </w:num>
  <w:num w:numId="92">
    <w:abstractNumId w:val="70"/>
  </w:num>
  <w:num w:numId="93">
    <w:abstractNumId w:val="98"/>
  </w:num>
  <w:num w:numId="94">
    <w:abstractNumId w:val="15"/>
  </w:num>
  <w:num w:numId="95">
    <w:abstractNumId w:val="40"/>
  </w:num>
  <w:num w:numId="96">
    <w:abstractNumId w:val="17"/>
  </w:num>
  <w:num w:numId="97">
    <w:abstractNumId w:val="8"/>
  </w:num>
  <w:num w:numId="98">
    <w:abstractNumId w:val="47"/>
  </w:num>
  <w:num w:numId="99">
    <w:abstractNumId w:val="60"/>
  </w:num>
  <w:num w:numId="100">
    <w:abstractNumId w:val="36"/>
  </w:num>
  <w:num w:numId="101">
    <w:abstractNumId w:val="90"/>
  </w:num>
  <w:num w:numId="102">
    <w:abstractNumId w:val="106"/>
  </w:num>
  <w:num w:numId="103">
    <w:abstractNumId w:val="1"/>
  </w:num>
  <w:num w:numId="104">
    <w:abstractNumId w:val="4"/>
  </w:num>
  <w:num w:numId="105">
    <w:abstractNumId w:val="14"/>
  </w:num>
  <w:num w:numId="106">
    <w:abstractNumId w:val="48"/>
  </w:num>
  <w:num w:numId="107">
    <w:abstractNumId w:val="79"/>
  </w:num>
  <w:num w:numId="108">
    <w:abstractNumId w:val="102"/>
  </w:num>
  <w:num w:numId="109">
    <w:abstractNumId w:val="73"/>
  </w:num>
  <w:num w:numId="110">
    <w:abstractNumId w:val="31"/>
  </w:num>
  <w:num w:numId="111">
    <w:abstractNumId w:val="115"/>
  </w:num>
  <w:num w:numId="112">
    <w:abstractNumId w:val="21"/>
  </w:num>
  <w:num w:numId="113">
    <w:abstractNumId w:val="89"/>
  </w:num>
  <w:num w:numId="114">
    <w:abstractNumId w:val="46"/>
  </w:num>
  <w:num w:numId="115">
    <w:abstractNumId w:val="29"/>
  </w:num>
  <w:num w:numId="116">
    <w:abstractNumId w:val="82"/>
  </w:num>
  <w:num w:numId="117">
    <w:abstractNumId w:val="117"/>
  </w:num>
  <w:num w:numId="118">
    <w:abstractNumId w:val="92"/>
  </w:num>
  <w:num w:numId="119">
    <w:abstractNumId w:val="81"/>
  </w:num>
  <w:num w:numId="120">
    <w:abstractNumId w:val="26"/>
  </w:num>
  <w:num w:numId="121">
    <w:abstractNumId w:val="50"/>
  </w:num>
  <w:num w:numId="122">
    <w:abstractNumId w:val="32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566A"/>
    <w:rsid w:val="0001566A"/>
    <w:rsid w:val="00041D2C"/>
    <w:rsid w:val="001602FC"/>
    <w:rsid w:val="001966EA"/>
    <w:rsid w:val="001C5E5E"/>
    <w:rsid w:val="001F2C51"/>
    <w:rsid w:val="002277C4"/>
    <w:rsid w:val="0032196B"/>
    <w:rsid w:val="003A12EA"/>
    <w:rsid w:val="003F46C5"/>
    <w:rsid w:val="0040018C"/>
    <w:rsid w:val="004772E8"/>
    <w:rsid w:val="004B2024"/>
    <w:rsid w:val="004D69BF"/>
    <w:rsid w:val="00523949"/>
    <w:rsid w:val="00566712"/>
    <w:rsid w:val="00573770"/>
    <w:rsid w:val="005D31DB"/>
    <w:rsid w:val="0066715B"/>
    <w:rsid w:val="006C3A77"/>
    <w:rsid w:val="00736D21"/>
    <w:rsid w:val="0088477D"/>
    <w:rsid w:val="00BB20B6"/>
    <w:rsid w:val="00BE6B50"/>
    <w:rsid w:val="00C76D57"/>
    <w:rsid w:val="00D069ED"/>
    <w:rsid w:val="00D92AC8"/>
    <w:rsid w:val="00DA0F0E"/>
    <w:rsid w:val="00DD103F"/>
    <w:rsid w:val="00DD61AB"/>
    <w:rsid w:val="00E05C97"/>
    <w:rsid w:val="00EC2B29"/>
    <w:rsid w:val="00F16884"/>
    <w:rsid w:val="00F5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44C211-DC7F-43BB-97D2-F888003C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6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6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69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6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6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王伟</cp:lastModifiedBy>
  <cp:revision>35</cp:revision>
  <dcterms:created xsi:type="dcterms:W3CDTF">2018-02-26T02:12:00Z</dcterms:created>
  <dcterms:modified xsi:type="dcterms:W3CDTF">2018-04-25T12:12:00Z</dcterms:modified>
</cp:coreProperties>
</file>