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BDE9C" w14:textId="2C7A1362" w:rsidR="00BC52B0" w:rsidRDefault="00BC52B0" w:rsidP="00F31CBD">
      <w:pPr>
        <w:pStyle w:val="Heading1"/>
        <w:spacing w:after="0" w:line="240" w:lineRule="auto"/>
      </w:pPr>
      <w:r w:rsidRPr="008772AE">
        <w:t xml:space="preserve">CS 570 Module Six Activity </w:t>
      </w:r>
      <w:r w:rsidR="347F98CE" w:rsidRPr="008772AE">
        <w:t>Template</w:t>
      </w:r>
    </w:p>
    <w:p w14:paraId="6B45C994" w14:textId="77777777" w:rsidR="00F31CBD" w:rsidRPr="00F31CBD" w:rsidRDefault="00F31CBD" w:rsidP="00F31CBD">
      <w:pPr>
        <w:spacing w:after="0" w:line="240" w:lineRule="auto"/>
        <w:rPr>
          <w:lang w:val="en-CA"/>
        </w:rPr>
      </w:pPr>
    </w:p>
    <w:p w14:paraId="5E10BAF7" w14:textId="0C26940A" w:rsidR="00BC52B0" w:rsidRPr="00273D5E" w:rsidRDefault="00273D5E" w:rsidP="00F31CBD">
      <w:pPr>
        <w:spacing w:after="0" w:line="240" w:lineRule="auto"/>
        <w:textAlignment w:val="baseline"/>
        <w:rPr>
          <w:rFonts w:eastAsia="Times New Roman"/>
          <w:lang w:val="en-CA"/>
        </w:rPr>
      </w:pPr>
      <w:r w:rsidRPr="662249E7">
        <w:rPr>
          <w:rFonts w:eastAsia="Times New Roman"/>
        </w:rPr>
        <w:t>Use the following information and instructions to</w:t>
      </w:r>
      <w:r w:rsidR="00BC52B0" w:rsidRPr="662249E7">
        <w:rPr>
          <w:rFonts w:eastAsia="Times New Roman"/>
        </w:rPr>
        <w:t xml:space="preserve"> code a </w:t>
      </w:r>
      <w:proofErr w:type="gramStart"/>
      <w:r w:rsidR="00BC52B0" w:rsidRPr="662249E7">
        <w:rPr>
          <w:rFonts w:eastAsia="Times New Roman"/>
        </w:rPr>
        <w:t>perceptron</w:t>
      </w:r>
      <w:proofErr w:type="gramEnd"/>
      <w:r w:rsidR="00BC52B0" w:rsidRPr="662249E7">
        <w:rPr>
          <w:rFonts w:eastAsia="Times New Roman"/>
        </w:rPr>
        <w:t xml:space="preserve"> and run some experiments</w:t>
      </w:r>
      <w:r w:rsidR="73060B6C" w:rsidRPr="662249E7">
        <w:rPr>
          <w:rFonts w:eastAsia="Times New Roman"/>
        </w:rPr>
        <w:t xml:space="preserve"> using VS Code in your Codio environment</w:t>
      </w:r>
      <w:r w:rsidR="00BC52B0" w:rsidRPr="662249E7">
        <w:rPr>
          <w:rFonts w:eastAsia="Times New Roman"/>
        </w:rPr>
        <w:t>.</w:t>
      </w:r>
      <w:r w:rsidRPr="662249E7">
        <w:rPr>
          <w:rFonts w:eastAsia="Times New Roman"/>
        </w:rPr>
        <w:t xml:space="preserve"> </w:t>
      </w:r>
      <w:r w:rsidR="43BBD952" w:rsidRPr="662249E7">
        <w:rPr>
          <w:rFonts w:eastAsia="Times New Roman"/>
        </w:rPr>
        <w:t>D</w:t>
      </w:r>
      <w:r w:rsidR="00BC52B0" w:rsidRPr="662249E7">
        <w:rPr>
          <w:rFonts w:eastAsia="Times New Roman"/>
        </w:rPr>
        <w:t>ocument the results</w:t>
      </w:r>
      <w:r w:rsidR="5926717D" w:rsidRPr="662249E7">
        <w:rPr>
          <w:rFonts w:eastAsia="Times New Roman"/>
        </w:rPr>
        <w:t xml:space="preserve"> and answer the corresponding questions</w:t>
      </w:r>
      <w:r w:rsidR="1428C6F9" w:rsidRPr="662249E7">
        <w:rPr>
          <w:rFonts w:eastAsia="Times New Roman"/>
        </w:rPr>
        <w:t xml:space="preserve"> below</w:t>
      </w:r>
      <w:r w:rsidR="5926717D" w:rsidRPr="662249E7">
        <w:rPr>
          <w:rFonts w:eastAsia="Times New Roman"/>
        </w:rPr>
        <w:t>.</w:t>
      </w:r>
    </w:p>
    <w:p w14:paraId="42E17A0F" w14:textId="77777777" w:rsidR="00BC52B0" w:rsidRPr="00273D5E" w:rsidRDefault="00BC52B0" w:rsidP="00402878">
      <w:pPr>
        <w:spacing w:after="0" w:line="240" w:lineRule="auto"/>
        <w:textAlignment w:val="baseline"/>
        <w:rPr>
          <w:rFonts w:eastAsia="Times New Roman" w:cstheme="minorHAnsi"/>
          <w:sz w:val="18"/>
          <w:szCs w:val="18"/>
          <w:lang w:val="en-CA"/>
        </w:rPr>
      </w:pPr>
      <w:r w:rsidRPr="00273D5E">
        <w:rPr>
          <w:rFonts w:eastAsia="Times New Roman" w:cstheme="minorHAnsi"/>
          <w:lang w:val="en-CA"/>
        </w:rPr>
        <w:t> </w:t>
      </w:r>
    </w:p>
    <w:p w14:paraId="06B759B1" w14:textId="20199062" w:rsidR="00BD084E" w:rsidRPr="00273D5E" w:rsidRDefault="00BD084E" w:rsidP="00402878">
      <w:pPr>
        <w:spacing w:after="0" w:line="240" w:lineRule="auto"/>
        <w:textAlignment w:val="baseline"/>
        <w:rPr>
          <w:rFonts w:eastAsia="Times New Roman" w:cstheme="minorHAnsi"/>
          <w:lang w:val="en-CA"/>
        </w:rPr>
      </w:pPr>
      <w:r w:rsidRPr="00273D5E">
        <w:rPr>
          <w:rFonts w:eastAsia="Times New Roman" w:cstheme="minorHAnsi"/>
          <w:b/>
          <w:bCs/>
        </w:rPr>
        <w:t xml:space="preserve">Step 1: </w:t>
      </w:r>
      <w:r w:rsidR="00620435" w:rsidRPr="00273D5E">
        <w:rPr>
          <w:rFonts w:eastAsia="Times New Roman" w:cstheme="minorHAnsi"/>
        </w:rPr>
        <w:t>I</w:t>
      </w:r>
      <w:r w:rsidRPr="00273D5E">
        <w:rPr>
          <w:rFonts w:eastAsia="Times New Roman" w:cstheme="minorHAnsi"/>
        </w:rPr>
        <w:t xml:space="preserve">mplement the </w:t>
      </w:r>
      <w:proofErr w:type="gramStart"/>
      <w:r w:rsidRPr="00273D5E">
        <w:rPr>
          <w:rFonts w:eastAsia="Times New Roman" w:cstheme="minorHAnsi"/>
        </w:rPr>
        <w:t>perceptron</w:t>
      </w:r>
      <w:proofErr w:type="gramEnd"/>
      <w:r w:rsidRPr="00273D5E">
        <w:rPr>
          <w:rFonts w:eastAsia="Times New Roman" w:cstheme="minorHAnsi"/>
        </w:rPr>
        <w:t xml:space="preserve"> shown below (minus the activation function) in Python. Your code should output </w:t>
      </w:r>
      <w:r w:rsidR="003371DB" w:rsidRPr="003371DB">
        <w:rPr>
          <w:rFonts w:eastAsia="Times New Roman" w:cstheme="minorHAnsi"/>
          <w:i/>
          <w:iCs/>
        </w:rPr>
        <w:t>y</w:t>
      </w:r>
      <w:r w:rsidR="003371DB">
        <w:rPr>
          <w:rFonts w:eastAsia="Times New Roman" w:cstheme="minorHAnsi"/>
        </w:rPr>
        <w:t xml:space="preserve"> </w:t>
      </w:r>
      <w:r w:rsidRPr="00273D5E">
        <w:rPr>
          <w:rFonts w:eastAsia="Times New Roman" w:cstheme="minorHAnsi"/>
        </w:rPr>
        <w:t>to the console.</w:t>
      </w:r>
      <w:r w:rsidRPr="00273D5E">
        <w:rPr>
          <w:rFonts w:eastAsia="Times New Roman" w:cstheme="minorHAnsi"/>
          <w:lang w:val="en-CA"/>
        </w:rPr>
        <w:t> </w:t>
      </w:r>
    </w:p>
    <w:p w14:paraId="252EFFB6" w14:textId="60D5C2BB" w:rsidR="00BD084E" w:rsidRPr="00273D5E" w:rsidRDefault="00BD084E" w:rsidP="00402878">
      <w:pPr>
        <w:spacing w:after="0" w:line="240" w:lineRule="auto"/>
        <w:textAlignment w:val="baseline"/>
        <w:rPr>
          <w:rFonts w:eastAsia="Times New Roman" w:cstheme="minorHAnsi"/>
        </w:rPr>
      </w:pPr>
      <w:r w:rsidRPr="00273D5E">
        <w:rPr>
          <w:rFonts w:eastAsia="Times New Roman" w:cstheme="minorHAnsi"/>
          <w:i/>
          <w:iCs/>
          <w:lang w:val="en-CA"/>
        </w:rPr>
        <w:t xml:space="preserve">Note: </w:t>
      </w:r>
      <w:r w:rsidRPr="00273D5E">
        <w:rPr>
          <w:rFonts w:eastAsia="Times New Roman" w:cstheme="minorHAnsi"/>
        </w:rPr>
        <w:t>It will be easier to run these experiments if your code accepts X1,</w:t>
      </w:r>
      <w:r w:rsidR="003371DB">
        <w:rPr>
          <w:rFonts w:eastAsia="Times New Roman" w:cstheme="minorHAnsi"/>
        </w:rPr>
        <w:t xml:space="preserve"> </w:t>
      </w:r>
      <w:r w:rsidRPr="00273D5E">
        <w:rPr>
          <w:rFonts w:eastAsia="Times New Roman" w:cstheme="minorHAnsi"/>
        </w:rPr>
        <w:t>X2,</w:t>
      </w:r>
      <w:r w:rsidR="003371DB">
        <w:rPr>
          <w:rFonts w:eastAsia="Times New Roman" w:cstheme="minorHAnsi"/>
        </w:rPr>
        <w:t xml:space="preserve"> </w:t>
      </w:r>
      <w:r w:rsidRPr="00273D5E">
        <w:rPr>
          <w:rFonts w:eastAsia="Times New Roman" w:cstheme="minorHAnsi"/>
        </w:rPr>
        <w:t>X3 and W1,</w:t>
      </w:r>
      <w:r w:rsidR="003371DB">
        <w:rPr>
          <w:rFonts w:eastAsia="Times New Roman" w:cstheme="minorHAnsi"/>
        </w:rPr>
        <w:t xml:space="preserve"> </w:t>
      </w:r>
      <w:r w:rsidRPr="00273D5E">
        <w:rPr>
          <w:rFonts w:eastAsia="Times New Roman" w:cstheme="minorHAnsi"/>
        </w:rPr>
        <w:t>W2,</w:t>
      </w:r>
      <w:r w:rsidR="003371DB">
        <w:rPr>
          <w:rFonts w:eastAsia="Times New Roman" w:cstheme="minorHAnsi"/>
        </w:rPr>
        <w:t xml:space="preserve"> </w:t>
      </w:r>
      <w:r w:rsidRPr="00273D5E">
        <w:rPr>
          <w:rFonts w:eastAsia="Times New Roman" w:cstheme="minorHAnsi"/>
        </w:rPr>
        <w:t>W3 as command line parameters</w:t>
      </w:r>
      <w:r w:rsidR="00620435" w:rsidRPr="00273D5E">
        <w:rPr>
          <w:rFonts w:eastAsia="Times New Roman" w:cstheme="minorHAnsi"/>
        </w:rPr>
        <w:t>.</w:t>
      </w:r>
    </w:p>
    <w:p w14:paraId="5F14739B" w14:textId="33FD0DE0" w:rsidR="00BC52B0" w:rsidRPr="00273D5E" w:rsidRDefault="00BC52B0" w:rsidP="00402878">
      <w:pPr>
        <w:spacing w:after="0" w:line="240" w:lineRule="auto"/>
        <w:textAlignment w:val="baseline"/>
        <w:rPr>
          <w:rFonts w:eastAsia="Times New Roman"/>
          <w:sz w:val="18"/>
          <w:szCs w:val="18"/>
          <w:lang w:val="en-CA"/>
        </w:rPr>
      </w:pPr>
    </w:p>
    <w:p w14:paraId="2EA3D933" w14:textId="6592E036" w:rsidR="00BC52B0" w:rsidRPr="00273D5E" w:rsidRDefault="00BC52B0" w:rsidP="00402878">
      <w:pPr>
        <w:spacing w:after="0" w:line="240" w:lineRule="auto"/>
        <w:textAlignment w:val="baseline"/>
        <w:rPr>
          <w:rFonts w:eastAsia="Times New Roman" w:cstheme="minorHAnsi"/>
          <w:sz w:val="18"/>
          <w:szCs w:val="18"/>
          <w:lang w:val="en-CA"/>
        </w:rPr>
      </w:pPr>
      <w:r w:rsidRPr="00273D5E">
        <w:rPr>
          <w:rFonts w:eastAsia="Times New Roman" w:cstheme="minorHAnsi"/>
          <w:noProof/>
          <w:sz w:val="18"/>
          <w:szCs w:val="18"/>
          <w:lang w:val="en-CA"/>
        </w:rPr>
        <w:drawing>
          <wp:inline distT="0" distB="0" distL="0" distR="0" wp14:anchorId="6CFA6C11" wp14:editId="661BEC2F">
            <wp:extent cx="5943600" cy="2425065"/>
            <wp:effectExtent l="0" t="0" r="0" b="635"/>
            <wp:docPr id="687811912" name="Picture 1" descr="A diagram of a perceptron that has three circles labeled X1, X2, and X3 on the left with three arrows leading to W1, W2, and W3 respectively. These arrows converge in the center to a circle with the equation y equals X1 times W1 plus X2 times W2 plus X3 times W3. An arrow from this equation for y leads to a circle labeled activation and finally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11912" name="Picture 1" descr="A diagram of a perceptron that has three circles labeled X1, X2, and X3 on the left with three arrows leading to W1, W2, and W3 respectively. These arrows converge in the center to a circle with the equation y equals X1 times W1 plus X2 times W2 plus X3 times W3. An arrow from this equation for y leads to a circle labeled activation and finally ou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25065"/>
                    </a:xfrm>
                    <a:prstGeom prst="rect">
                      <a:avLst/>
                    </a:prstGeom>
                    <a:noFill/>
                    <a:ln>
                      <a:noFill/>
                    </a:ln>
                  </pic:spPr>
                </pic:pic>
              </a:graphicData>
            </a:graphic>
          </wp:inline>
        </w:drawing>
      </w:r>
      <w:r w:rsidRPr="00273D5E">
        <w:rPr>
          <w:rFonts w:eastAsia="Times New Roman" w:cstheme="minorHAnsi"/>
          <w:sz w:val="27"/>
          <w:szCs w:val="27"/>
          <w:lang w:val="en-CA"/>
        </w:rPr>
        <w:t> </w:t>
      </w:r>
    </w:p>
    <w:p w14:paraId="5ED055D6" w14:textId="0FCFB514" w:rsidR="00BC52B0" w:rsidRPr="00273D5E" w:rsidRDefault="00FF3D4F" w:rsidP="00402878">
      <w:pPr>
        <w:spacing w:after="0" w:line="240" w:lineRule="auto"/>
        <w:jc w:val="center"/>
        <w:textAlignment w:val="baseline"/>
        <w:rPr>
          <w:rFonts w:eastAsia="Times New Roman" w:cstheme="minorHAnsi"/>
          <w:lang w:val="en-CA"/>
        </w:rPr>
      </w:pPr>
      <w:proofErr w:type="gramStart"/>
      <w:r w:rsidRPr="00273D5E">
        <w:rPr>
          <w:rFonts w:eastAsia="Times New Roman" w:cstheme="minorHAnsi"/>
        </w:rPr>
        <w:t>P</w:t>
      </w:r>
      <w:r w:rsidR="00BC52B0" w:rsidRPr="00273D5E">
        <w:rPr>
          <w:rFonts w:eastAsia="Times New Roman" w:cstheme="minorHAnsi"/>
        </w:rPr>
        <w:t>erceptron</w:t>
      </w:r>
      <w:proofErr w:type="gramEnd"/>
      <w:r w:rsidR="00BC52B0" w:rsidRPr="00273D5E">
        <w:rPr>
          <w:rFonts w:eastAsia="Times New Roman" w:cstheme="minorHAnsi"/>
          <w:lang w:val="en-CA"/>
        </w:rPr>
        <w:t> </w:t>
      </w:r>
    </w:p>
    <w:p w14:paraId="570E21DE" w14:textId="5374D2E1" w:rsidR="00BC52B0" w:rsidRPr="00273D5E" w:rsidRDefault="00BC52B0" w:rsidP="00402878">
      <w:pPr>
        <w:spacing w:after="0" w:line="240" w:lineRule="auto"/>
        <w:textAlignment w:val="baseline"/>
        <w:rPr>
          <w:rFonts w:eastAsia="Times New Roman" w:cstheme="minorHAnsi"/>
          <w:b/>
          <w:bCs/>
          <w:sz w:val="18"/>
          <w:szCs w:val="18"/>
          <w:lang w:val="en-CA"/>
        </w:rPr>
      </w:pPr>
      <w:r w:rsidRPr="00273D5E">
        <w:rPr>
          <w:rFonts w:eastAsia="Times New Roman" w:cstheme="minorHAnsi"/>
          <w:b/>
          <w:bCs/>
          <w:lang w:val="en-CA"/>
        </w:rPr>
        <w:t> </w:t>
      </w:r>
    </w:p>
    <w:p w14:paraId="087CB569" w14:textId="77777777" w:rsidR="00BC52B0" w:rsidRPr="00273D5E" w:rsidRDefault="00BC52B0" w:rsidP="00402878">
      <w:pPr>
        <w:spacing w:after="0" w:line="240" w:lineRule="auto"/>
        <w:textAlignment w:val="baseline"/>
        <w:rPr>
          <w:rFonts w:eastAsia="Times New Roman" w:cstheme="minorHAnsi"/>
          <w:sz w:val="18"/>
          <w:szCs w:val="18"/>
          <w:lang w:val="en-CA"/>
        </w:rPr>
      </w:pPr>
      <w:r w:rsidRPr="00273D5E">
        <w:rPr>
          <w:rFonts w:eastAsia="Times New Roman" w:cstheme="minorHAnsi"/>
          <w:lang w:val="en-CA"/>
        </w:rPr>
        <w:t> </w:t>
      </w:r>
    </w:p>
    <w:p w14:paraId="6B8DC356" w14:textId="50E19F56" w:rsidR="00BC52B0" w:rsidRPr="00273D5E" w:rsidRDefault="00BC52B0" w:rsidP="00402878">
      <w:pPr>
        <w:spacing w:after="0" w:line="240" w:lineRule="auto"/>
        <w:textAlignment w:val="baseline"/>
        <w:rPr>
          <w:rFonts w:eastAsia="Times New Roman"/>
        </w:rPr>
      </w:pPr>
      <w:r w:rsidRPr="0754DF02">
        <w:rPr>
          <w:rFonts w:eastAsia="Times New Roman"/>
          <w:b/>
          <w:bCs/>
        </w:rPr>
        <w:t xml:space="preserve">Step 2: </w:t>
      </w:r>
      <w:r w:rsidRPr="0754DF02">
        <w:rPr>
          <w:rFonts w:eastAsia="Times New Roman"/>
        </w:rPr>
        <w:t xml:space="preserve">Train the </w:t>
      </w:r>
      <w:proofErr w:type="gramStart"/>
      <w:r w:rsidRPr="0754DF02">
        <w:rPr>
          <w:rFonts w:eastAsia="Times New Roman"/>
        </w:rPr>
        <w:t>perceptron</w:t>
      </w:r>
      <w:proofErr w:type="gramEnd"/>
      <w:r w:rsidRPr="0754DF02">
        <w:rPr>
          <w:rFonts w:eastAsia="Times New Roman"/>
        </w:rPr>
        <w:t xml:space="preserve"> </w:t>
      </w:r>
      <w:r w:rsidR="7AE5282B" w:rsidRPr="0754DF02">
        <w:rPr>
          <w:rFonts w:eastAsia="Times New Roman"/>
        </w:rPr>
        <w:t xml:space="preserve">manually </w:t>
      </w:r>
      <w:r w:rsidR="087659A2" w:rsidRPr="0754DF02">
        <w:rPr>
          <w:rFonts w:eastAsia="Times New Roman"/>
        </w:rPr>
        <w:t>using the values</w:t>
      </w:r>
      <w:r w:rsidR="3FA88EB1" w:rsidRPr="0754DF02">
        <w:rPr>
          <w:rFonts w:eastAsia="Times New Roman"/>
        </w:rPr>
        <w:t xml:space="preserve"> for each function provided</w:t>
      </w:r>
      <w:r w:rsidR="20886559" w:rsidRPr="0754DF02">
        <w:rPr>
          <w:rFonts w:eastAsia="Times New Roman"/>
        </w:rPr>
        <w:t xml:space="preserve"> </w:t>
      </w:r>
      <w:r w:rsidR="087659A2" w:rsidRPr="0754DF02">
        <w:rPr>
          <w:rFonts w:eastAsia="Times New Roman"/>
        </w:rPr>
        <w:t>in the table</w:t>
      </w:r>
      <w:r w:rsidR="0A1C6F6C" w:rsidRPr="0754DF02">
        <w:rPr>
          <w:rFonts w:eastAsia="Times New Roman"/>
        </w:rPr>
        <w:t>s</w:t>
      </w:r>
      <w:r w:rsidR="087659A2" w:rsidRPr="0754DF02">
        <w:rPr>
          <w:rFonts w:eastAsia="Times New Roman"/>
        </w:rPr>
        <w:t xml:space="preserve"> below.</w:t>
      </w:r>
    </w:p>
    <w:p w14:paraId="6C6D83F9" w14:textId="24A933E1" w:rsidR="00BC52B0" w:rsidRPr="00273D5E" w:rsidRDefault="087659A2" w:rsidP="00402878">
      <w:pPr>
        <w:spacing w:after="0" w:line="240" w:lineRule="auto"/>
        <w:textAlignment w:val="baseline"/>
        <w:rPr>
          <w:rFonts w:eastAsia="Times New Roman"/>
        </w:rPr>
      </w:pPr>
      <w:r w:rsidRPr="0754DF02">
        <w:rPr>
          <w:rFonts w:eastAsia="Times New Roman"/>
        </w:rPr>
        <w:t>S</w:t>
      </w:r>
      <w:r w:rsidR="00BC52B0" w:rsidRPr="0754DF02">
        <w:rPr>
          <w:rFonts w:eastAsia="Times New Roman"/>
        </w:rPr>
        <w:t>elect W1,</w:t>
      </w:r>
      <w:r w:rsidR="00273D5E" w:rsidRPr="0754DF02">
        <w:rPr>
          <w:rFonts w:eastAsia="Times New Roman"/>
        </w:rPr>
        <w:t xml:space="preserve"> </w:t>
      </w:r>
      <w:r w:rsidR="00BD084E" w:rsidRPr="0754DF02">
        <w:rPr>
          <w:rFonts w:eastAsia="Times New Roman"/>
        </w:rPr>
        <w:t>W</w:t>
      </w:r>
      <w:r w:rsidR="00BC52B0" w:rsidRPr="0754DF02">
        <w:rPr>
          <w:rFonts w:eastAsia="Times New Roman"/>
        </w:rPr>
        <w:t>2,</w:t>
      </w:r>
      <w:r w:rsidR="00273D5E" w:rsidRPr="0754DF02">
        <w:rPr>
          <w:rFonts w:eastAsia="Times New Roman"/>
        </w:rPr>
        <w:t xml:space="preserve"> </w:t>
      </w:r>
      <w:r w:rsidR="00BD084E" w:rsidRPr="0754DF02">
        <w:rPr>
          <w:rFonts w:eastAsia="Times New Roman"/>
        </w:rPr>
        <w:t>W</w:t>
      </w:r>
      <w:r w:rsidR="00BC52B0" w:rsidRPr="0754DF02">
        <w:rPr>
          <w:rFonts w:eastAsia="Times New Roman"/>
        </w:rPr>
        <w:t xml:space="preserve">3 to get the values for </w:t>
      </w:r>
      <w:r w:rsidR="00BC52B0" w:rsidRPr="0754DF02">
        <w:rPr>
          <w:rFonts w:eastAsia="Times New Roman"/>
          <w:i/>
          <w:iCs/>
        </w:rPr>
        <w:t>y</w:t>
      </w:r>
      <w:r w:rsidR="00BC52B0" w:rsidRPr="0754DF02">
        <w:rPr>
          <w:rFonts w:eastAsia="Times New Roman"/>
        </w:rPr>
        <w:t xml:space="preserve"> depending on X1,</w:t>
      </w:r>
      <w:r w:rsidR="00273D5E" w:rsidRPr="0754DF02">
        <w:rPr>
          <w:rFonts w:eastAsia="Times New Roman"/>
        </w:rPr>
        <w:t xml:space="preserve"> </w:t>
      </w:r>
      <w:r w:rsidR="00A10055" w:rsidRPr="0754DF02">
        <w:rPr>
          <w:rFonts w:eastAsia="Times New Roman"/>
        </w:rPr>
        <w:t>X</w:t>
      </w:r>
      <w:r w:rsidR="00BC52B0" w:rsidRPr="0754DF02">
        <w:rPr>
          <w:rFonts w:eastAsia="Times New Roman"/>
        </w:rPr>
        <w:t>2,</w:t>
      </w:r>
      <w:r w:rsidR="00273D5E" w:rsidRPr="0754DF02">
        <w:rPr>
          <w:rFonts w:eastAsia="Times New Roman"/>
        </w:rPr>
        <w:t xml:space="preserve"> </w:t>
      </w:r>
      <w:r w:rsidR="00A10055" w:rsidRPr="0754DF02">
        <w:rPr>
          <w:rFonts w:eastAsia="Times New Roman"/>
        </w:rPr>
        <w:t>and X</w:t>
      </w:r>
      <w:r w:rsidR="00BC52B0" w:rsidRPr="0754DF02">
        <w:rPr>
          <w:rFonts w:eastAsia="Times New Roman"/>
        </w:rPr>
        <w:t>3</w:t>
      </w:r>
      <w:r w:rsidR="00A10055" w:rsidRPr="0754DF02">
        <w:rPr>
          <w:rFonts w:eastAsia="Times New Roman"/>
        </w:rPr>
        <w:t xml:space="preserve"> </w:t>
      </w:r>
      <w:r w:rsidR="5CAD3624" w:rsidRPr="0754DF02">
        <w:rPr>
          <w:rFonts w:eastAsia="Times New Roman"/>
        </w:rPr>
        <w:t xml:space="preserve">for each function </w:t>
      </w:r>
      <w:r w:rsidR="00A10055" w:rsidRPr="0754DF02">
        <w:rPr>
          <w:rFonts w:eastAsia="Times New Roman"/>
        </w:rPr>
        <w:t>as shown in the tables below</w:t>
      </w:r>
      <w:r w:rsidR="00BC52B0" w:rsidRPr="0754DF02">
        <w:rPr>
          <w:rFonts w:eastAsia="Times New Roman"/>
        </w:rPr>
        <w:t xml:space="preserve">. </w:t>
      </w:r>
      <w:r w:rsidR="7C8DC88D" w:rsidRPr="0754DF02">
        <w:rPr>
          <w:rFonts w:eastAsia="Times New Roman"/>
        </w:rPr>
        <w:t>So, your answer should be one set of values for W1, W2, and W3 for Function 1 and a different set of W1, W2, and W3 values for Function 2.</w:t>
      </w:r>
      <w:r w:rsidR="2FA48AC7" w:rsidRPr="0754DF02">
        <w:rPr>
          <w:rFonts w:eastAsia="Times New Roman"/>
        </w:rPr>
        <w:t xml:space="preserve"> You can do this via trial and </w:t>
      </w:r>
      <w:proofErr w:type="gramStart"/>
      <w:r w:rsidR="2FA48AC7" w:rsidRPr="0754DF02">
        <w:rPr>
          <w:rFonts w:eastAsia="Times New Roman"/>
        </w:rPr>
        <w:t>error</w:t>
      </w:r>
      <w:proofErr w:type="gramEnd"/>
      <w:r w:rsidR="2FA48AC7" w:rsidRPr="0754DF02">
        <w:rPr>
          <w:rFonts w:eastAsia="Times New Roman"/>
        </w:rPr>
        <w:t xml:space="preserve"> or you can use the </w:t>
      </w:r>
      <w:proofErr w:type="gramStart"/>
      <w:r w:rsidR="2FA48AC7" w:rsidRPr="0754DF02">
        <w:rPr>
          <w:rFonts w:eastAsia="Times New Roman"/>
        </w:rPr>
        <w:t>perceptron</w:t>
      </w:r>
      <w:proofErr w:type="gramEnd"/>
      <w:r w:rsidR="2FA48AC7" w:rsidRPr="0754DF02">
        <w:rPr>
          <w:rFonts w:eastAsia="Times New Roman"/>
        </w:rPr>
        <w:t xml:space="preserve"> learning rule. </w:t>
      </w:r>
    </w:p>
    <w:p w14:paraId="76E035E9" w14:textId="57FB7265" w:rsidR="00BC52B0" w:rsidRPr="00273D5E" w:rsidRDefault="00BC52B0" w:rsidP="00402878">
      <w:pPr>
        <w:spacing w:after="0" w:line="240" w:lineRule="auto"/>
        <w:textAlignment w:val="baseline"/>
        <w:rPr>
          <w:rFonts w:eastAsia="Times New Roman"/>
        </w:rPr>
      </w:pPr>
    </w:p>
    <w:p w14:paraId="73D171AE" w14:textId="0347F0A8" w:rsidR="00BC52B0" w:rsidRPr="00273D5E" w:rsidRDefault="2FA48AC7" w:rsidP="00402878">
      <w:pPr>
        <w:spacing w:after="0" w:line="240" w:lineRule="auto"/>
        <w:textAlignment w:val="baseline"/>
        <w:rPr>
          <w:rFonts w:eastAsia="Times New Roman"/>
          <w:lang w:val="en-CA"/>
        </w:rPr>
      </w:pPr>
      <w:r w:rsidRPr="0754DF02">
        <w:rPr>
          <w:rFonts w:eastAsia="Times New Roman"/>
        </w:rPr>
        <w:t>Include the final W1, W2, W3 values in the table</w:t>
      </w:r>
      <w:r w:rsidR="384D6466" w:rsidRPr="0754DF02">
        <w:rPr>
          <w:rFonts w:eastAsia="Times New Roman"/>
        </w:rPr>
        <w:t>s</w:t>
      </w:r>
      <w:r w:rsidRPr="0754DF02">
        <w:rPr>
          <w:rFonts w:eastAsia="Times New Roman"/>
        </w:rPr>
        <w:t xml:space="preserve"> where indicated. </w:t>
      </w:r>
      <w:r w:rsidR="0B4247B1" w:rsidRPr="0754DF02">
        <w:rPr>
          <w:rFonts w:eastAsia="Times New Roman"/>
        </w:rPr>
        <w:t xml:space="preserve">You can use “N/A” for cases where these values couldn’t be obtained. </w:t>
      </w:r>
    </w:p>
    <w:p w14:paraId="504D7B75" w14:textId="77777777" w:rsidR="008772AE" w:rsidRPr="008772AE" w:rsidRDefault="008772AE" w:rsidP="00402878">
      <w:pPr>
        <w:pStyle w:val="Heading2"/>
      </w:pPr>
      <w:r w:rsidRPr="008772AE">
        <w:t>Function 1</w:t>
      </w:r>
    </w:p>
    <w:p w14:paraId="40472353" w14:textId="6DDFC50D" w:rsidR="0754DF02" w:rsidRDefault="0754DF02" w:rsidP="00402878">
      <w:pPr>
        <w:spacing w:after="0" w:line="240" w:lineRule="auto"/>
        <w:rPr>
          <w:rFonts w:eastAsia="Times New Roman"/>
        </w:rPr>
      </w:pP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6"/>
        <w:gridCol w:w="525"/>
        <w:gridCol w:w="499"/>
        <w:gridCol w:w="2332"/>
        <w:gridCol w:w="2340"/>
        <w:gridCol w:w="2340"/>
        <w:gridCol w:w="802"/>
      </w:tblGrid>
      <w:tr w:rsidR="00BC52B0" w:rsidRPr="00273D5E" w14:paraId="6F234488" w14:textId="77777777" w:rsidTr="009441B3">
        <w:trPr>
          <w:cantSplit/>
          <w:tblHeader/>
        </w:trPr>
        <w:tc>
          <w:tcPr>
            <w:tcW w:w="506" w:type="dxa"/>
            <w:tcMar>
              <w:left w:w="115" w:type="dxa"/>
              <w:right w:w="115" w:type="dxa"/>
            </w:tcMar>
            <w:hideMark/>
          </w:tcPr>
          <w:p w14:paraId="156C5F36" w14:textId="1702C15E"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X1</w:t>
            </w:r>
          </w:p>
        </w:tc>
        <w:tc>
          <w:tcPr>
            <w:tcW w:w="525" w:type="dxa"/>
            <w:tcMar>
              <w:left w:w="115" w:type="dxa"/>
              <w:right w:w="115" w:type="dxa"/>
            </w:tcMar>
            <w:hideMark/>
          </w:tcPr>
          <w:p w14:paraId="798D507D" w14:textId="5FC103EB"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X2</w:t>
            </w:r>
          </w:p>
        </w:tc>
        <w:tc>
          <w:tcPr>
            <w:tcW w:w="499" w:type="dxa"/>
            <w:tcMar>
              <w:left w:w="115" w:type="dxa"/>
              <w:right w:w="115" w:type="dxa"/>
            </w:tcMar>
            <w:hideMark/>
          </w:tcPr>
          <w:p w14:paraId="3D55BC41" w14:textId="0AC0473C"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X3</w:t>
            </w:r>
          </w:p>
        </w:tc>
        <w:tc>
          <w:tcPr>
            <w:tcW w:w="2332" w:type="dxa"/>
            <w:tcMar>
              <w:left w:w="115" w:type="dxa"/>
              <w:right w:w="115" w:type="dxa"/>
            </w:tcMar>
            <w:hideMark/>
          </w:tcPr>
          <w:p w14:paraId="1D23D239" w14:textId="0D797BC0"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W1</w:t>
            </w:r>
          </w:p>
        </w:tc>
        <w:tc>
          <w:tcPr>
            <w:tcW w:w="2340" w:type="dxa"/>
            <w:tcMar>
              <w:left w:w="115" w:type="dxa"/>
              <w:right w:w="115" w:type="dxa"/>
            </w:tcMar>
            <w:hideMark/>
          </w:tcPr>
          <w:p w14:paraId="02448890" w14:textId="088D3C03"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W2</w:t>
            </w:r>
          </w:p>
        </w:tc>
        <w:tc>
          <w:tcPr>
            <w:tcW w:w="2340" w:type="dxa"/>
            <w:tcMar>
              <w:left w:w="115" w:type="dxa"/>
              <w:right w:w="115" w:type="dxa"/>
            </w:tcMar>
            <w:hideMark/>
          </w:tcPr>
          <w:p w14:paraId="1A37A41A" w14:textId="2D43E89A"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W3</w:t>
            </w:r>
          </w:p>
        </w:tc>
        <w:tc>
          <w:tcPr>
            <w:tcW w:w="802" w:type="dxa"/>
            <w:tcMar>
              <w:left w:w="115" w:type="dxa"/>
              <w:right w:w="115" w:type="dxa"/>
            </w:tcMar>
            <w:hideMark/>
          </w:tcPr>
          <w:p w14:paraId="639F3E3B" w14:textId="213F278D"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y</w:t>
            </w:r>
          </w:p>
        </w:tc>
      </w:tr>
      <w:tr w:rsidR="00BC52B0" w:rsidRPr="00273D5E" w14:paraId="0E7939D2" w14:textId="77777777" w:rsidTr="009441B3">
        <w:trPr>
          <w:cantSplit/>
          <w:tblHeader/>
        </w:trPr>
        <w:tc>
          <w:tcPr>
            <w:tcW w:w="506" w:type="dxa"/>
            <w:tcMar>
              <w:left w:w="115" w:type="dxa"/>
              <w:right w:w="115" w:type="dxa"/>
            </w:tcMar>
            <w:hideMark/>
          </w:tcPr>
          <w:p w14:paraId="37091336" w14:textId="39A96142"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525" w:type="dxa"/>
            <w:tcMar>
              <w:left w:w="115" w:type="dxa"/>
              <w:right w:w="115" w:type="dxa"/>
            </w:tcMar>
            <w:hideMark/>
          </w:tcPr>
          <w:p w14:paraId="7232D78E" w14:textId="320502D6"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499" w:type="dxa"/>
            <w:tcMar>
              <w:left w:w="115" w:type="dxa"/>
              <w:right w:w="115" w:type="dxa"/>
            </w:tcMar>
            <w:hideMark/>
          </w:tcPr>
          <w:p w14:paraId="238453BB" w14:textId="054A87C3"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2332" w:type="dxa"/>
            <w:vMerge w:val="restart"/>
            <w:tcMar>
              <w:left w:w="115" w:type="dxa"/>
              <w:right w:w="115" w:type="dxa"/>
            </w:tcMar>
            <w:hideMark/>
          </w:tcPr>
          <w:p>
            <w:r>
              <w:t>1</w:t>
            </w:r>
          </w:p>
        </w:tc>
        <w:tc>
          <w:tcPr>
            <w:tcW w:w="2340" w:type="dxa"/>
            <w:vMerge w:val="restart"/>
            <w:tcMar>
              <w:left w:w="115" w:type="dxa"/>
              <w:right w:w="115" w:type="dxa"/>
            </w:tcMar>
            <w:hideMark/>
          </w:tcPr>
          <w:p>
            <w:r>
              <w:t>1</w:t>
            </w:r>
          </w:p>
        </w:tc>
        <w:tc>
          <w:tcPr>
            <w:tcW w:w="2340" w:type="dxa"/>
            <w:vMerge w:val="restart"/>
            <w:tcMar>
              <w:left w:w="115" w:type="dxa"/>
              <w:right w:w="115" w:type="dxa"/>
            </w:tcMar>
            <w:hideMark/>
          </w:tcPr>
          <w:p>
            <w:r>
              <w:t>-1.5</w:t>
            </w:r>
          </w:p>
        </w:tc>
        <w:tc>
          <w:tcPr>
            <w:tcW w:w="802" w:type="dxa"/>
            <w:tcMar>
              <w:left w:w="115" w:type="dxa"/>
              <w:right w:w="115" w:type="dxa"/>
            </w:tcMar>
            <w:hideMark/>
          </w:tcPr>
          <w:p w14:paraId="5D1F2271" w14:textId="222419A6"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&lt;= 0</w:t>
            </w:r>
          </w:p>
        </w:tc>
      </w:tr>
      <w:tr w:rsidR="00BC52B0" w:rsidRPr="00273D5E" w14:paraId="19F8C3F4" w14:textId="77777777" w:rsidTr="009441B3">
        <w:trPr>
          <w:cantSplit/>
          <w:tblHeader/>
        </w:trPr>
        <w:tc>
          <w:tcPr>
            <w:tcW w:w="506" w:type="dxa"/>
            <w:tcMar>
              <w:left w:w="115" w:type="dxa"/>
              <w:right w:w="115" w:type="dxa"/>
            </w:tcMar>
            <w:hideMark/>
          </w:tcPr>
          <w:p w14:paraId="5BABEEED" w14:textId="17470A46"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525" w:type="dxa"/>
            <w:tcMar>
              <w:left w:w="115" w:type="dxa"/>
              <w:right w:w="115" w:type="dxa"/>
            </w:tcMar>
            <w:hideMark/>
          </w:tcPr>
          <w:p w14:paraId="6DF9D86E" w14:textId="1B61EF61"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499" w:type="dxa"/>
            <w:tcMar>
              <w:left w:w="115" w:type="dxa"/>
              <w:right w:w="115" w:type="dxa"/>
            </w:tcMar>
            <w:hideMark/>
          </w:tcPr>
          <w:p w14:paraId="24F0E81A" w14:textId="17292ED0"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2332" w:type="dxa"/>
            <w:vMerge/>
            <w:tcMar>
              <w:left w:w="115" w:type="dxa"/>
              <w:right w:w="115" w:type="dxa"/>
            </w:tcMar>
            <w:vAlign w:val="center"/>
            <w:hideMark/>
          </w:tcPr>
          <w:p w14:paraId="4904F5C0" w14:textId="77777777" w:rsidR="00BC52B0" w:rsidRPr="00273D5E" w:rsidRDefault="00BC52B0" w:rsidP="00402878">
            <w:pPr>
              <w:spacing w:after="0" w:line="240" w:lineRule="auto"/>
              <w:rPr>
                <w:rFonts w:eastAsia="Times New Roman" w:cstheme="minorHAnsi"/>
                <w:sz w:val="24"/>
                <w:szCs w:val="24"/>
                <w:lang w:val="en-CA"/>
              </w:rPr>
            </w:pPr>
          </w:p>
        </w:tc>
        <w:tc>
          <w:tcPr>
            <w:tcW w:w="2340" w:type="dxa"/>
            <w:vMerge/>
            <w:tcMar>
              <w:left w:w="115" w:type="dxa"/>
              <w:right w:w="115" w:type="dxa"/>
            </w:tcMar>
            <w:vAlign w:val="center"/>
            <w:hideMark/>
          </w:tcPr>
          <w:p w14:paraId="5E54AB74" w14:textId="77777777" w:rsidR="00BC52B0" w:rsidRPr="00273D5E" w:rsidRDefault="00BC52B0" w:rsidP="00402878">
            <w:pPr>
              <w:spacing w:after="0" w:line="240" w:lineRule="auto"/>
              <w:rPr>
                <w:rFonts w:eastAsia="Times New Roman" w:cstheme="minorHAnsi"/>
                <w:sz w:val="24"/>
                <w:szCs w:val="24"/>
                <w:lang w:val="en-CA"/>
              </w:rPr>
            </w:pPr>
          </w:p>
        </w:tc>
        <w:tc>
          <w:tcPr>
            <w:tcW w:w="2340" w:type="dxa"/>
            <w:vMerge/>
            <w:tcMar>
              <w:left w:w="115" w:type="dxa"/>
              <w:right w:w="115" w:type="dxa"/>
            </w:tcMar>
            <w:vAlign w:val="center"/>
            <w:hideMark/>
          </w:tcPr>
          <w:p w14:paraId="71425FC6" w14:textId="77777777" w:rsidR="00BC52B0" w:rsidRPr="00273D5E" w:rsidRDefault="00BC52B0" w:rsidP="00402878">
            <w:pPr>
              <w:spacing w:after="0" w:line="240" w:lineRule="auto"/>
              <w:rPr>
                <w:rFonts w:eastAsia="Times New Roman" w:cstheme="minorHAnsi"/>
                <w:sz w:val="24"/>
                <w:szCs w:val="24"/>
                <w:lang w:val="en-CA"/>
              </w:rPr>
            </w:pPr>
          </w:p>
        </w:tc>
        <w:tc>
          <w:tcPr>
            <w:tcW w:w="802" w:type="dxa"/>
            <w:tcMar>
              <w:left w:w="115" w:type="dxa"/>
              <w:right w:w="115" w:type="dxa"/>
            </w:tcMar>
            <w:hideMark/>
          </w:tcPr>
          <w:p w14:paraId="1A611895" w14:textId="5DF8AC13"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&gt; 0</w:t>
            </w:r>
          </w:p>
        </w:tc>
      </w:tr>
      <w:tr w:rsidR="00BC52B0" w:rsidRPr="00273D5E" w14:paraId="547B6B8C" w14:textId="77777777" w:rsidTr="009441B3">
        <w:trPr>
          <w:cantSplit/>
          <w:tblHeader/>
        </w:trPr>
        <w:tc>
          <w:tcPr>
            <w:tcW w:w="506" w:type="dxa"/>
            <w:tcMar>
              <w:left w:w="115" w:type="dxa"/>
              <w:right w:w="115" w:type="dxa"/>
            </w:tcMar>
            <w:hideMark/>
          </w:tcPr>
          <w:p w14:paraId="7782277A" w14:textId="21F59B7C"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525" w:type="dxa"/>
            <w:tcMar>
              <w:left w:w="115" w:type="dxa"/>
              <w:right w:w="115" w:type="dxa"/>
            </w:tcMar>
            <w:hideMark/>
          </w:tcPr>
          <w:p w14:paraId="57316A3B" w14:textId="665AA72E"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499" w:type="dxa"/>
            <w:tcMar>
              <w:left w:w="115" w:type="dxa"/>
              <w:right w:w="115" w:type="dxa"/>
            </w:tcMar>
            <w:hideMark/>
          </w:tcPr>
          <w:p w14:paraId="1DC53D77" w14:textId="3ECC8653"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2332" w:type="dxa"/>
            <w:vMerge/>
            <w:tcMar>
              <w:left w:w="115" w:type="dxa"/>
              <w:right w:w="115" w:type="dxa"/>
            </w:tcMar>
            <w:vAlign w:val="center"/>
            <w:hideMark/>
          </w:tcPr>
          <w:p w14:paraId="32D3C484" w14:textId="77777777" w:rsidR="00BC52B0" w:rsidRPr="00273D5E" w:rsidRDefault="00BC52B0" w:rsidP="00402878">
            <w:pPr>
              <w:spacing w:after="0" w:line="240" w:lineRule="auto"/>
              <w:rPr>
                <w:rFonts w:eastAsia="Times New Roman" w:cstheme="minorHAnsi"/>
                <w:sz w:val="24"/>
                <w:szCs w:val="24"/>
                <w:lang w:val="en-CA"/>
              </w:rPr>
            </w:pPr>
          </w:p>
        </w:tc>
        <w:tc>
          <w:tcPr>
            <w:tcW w:w="2340" w:type="dxa"/>
            <w:vMerge/>
            <w:tcMar>
              <w:left w:w="115" w:type="dxa"/>
              <w:right w:w="115" w:type="dxa"/>
            </w:tcMar>
            <w:vAlign w:val="center"/>
            <w:hideMark/>
          </w:tcPr>
          <w:p w14:paraId="0126BDF8" w14:textId="77777777" w:rsidR="00BC52B0" w:rsidRPr="00273D5E" w:rsidRDefault="00BC52B0" w:rsidP="00402878">
            <w:pPr>
              <w:spacing w:after="0" w:line="240" w:lineRule="auto"/>
              <w:rPr>
                <w:rFonts w:eastAsia="Times New Roman" w:cstheme="minorHAnsi"/>
                <w:sz w:val="24"/>
                <w:szCs w:val="24"/>
                <w:lang w:val="en-CA"/>
              </w:rPr>
            </w:pPr>
          </w:p>
        </w:tc>
        <w:tc>
          <w:tcPr>
            <w:tcW w:w="2340" w:type="dxa"/>
            <w:vMerge/>
            <w:tcMar>
              <w:left w:w="115" w:type="dxa"/>
              <w:right w:w="115" w:type="dxa"/>
            </w:tcMar>
            <w:vAlign w:val="center"/>
            <w:hideMark/>
          </w:tcPr>
          <w:p w14:paraId="4652878B" w14:textId="77777777" w:rsidR="00BC52B0" w:rsidRPr="00273D5E" w:rsidRDefault="00BC52B0" w:rsidP="00402878">
            <w:pPr>
              <w:spacing w:after="0" w:line="240" w:lineRule="auto"/>
              <w:rPr>
                <w:rFonts w:eastAsia="Times New Roman" w:cstheme="minorHAnsi"/>
                <w:sz w:val="24"/>
                <w:szCs w:val="24"/>
                <w:lang w:val="en-CA"/>
              </w:rPr>
            </w:pPr>
          </w:p>
        </w:tc>
        <w:tc>
          <w:tcPr>
            <w:tcW w:w="802" w:type="dxa"/>
            <w:tcMar>
              <w:left w:w="115" w:type="dxa"/>
              <w:right w:w="115" w:type="dxa"/>
            </w:tcMar>
            <w:hideMark/>
          </w:tcPr>
          <w:p w14:paraId="6726BF07" w14:textId="27EE4CA4"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&lt;= 0</w:t>
            </w:r>
          </w:p>
        </w:tc>
      </w:tr>
      <w:tr w:rsidR="00BC52B0" w:rsidRPr="00273D5E" w14:paraId="5C09EEDE" w14:textId="77777777" w:rsidTr="009441B3">
        <w:trPr>
          <w:cantSplit/>
          <w:tblHeader/>
        </w:trPr>
        <w:tc>
          <w:tcPr>
            <w:tcW w:w="506" w:type="dxa"/>
            <w:tcMar>
              <w:left w:w="115" w:type="dxa"/>
              <w:right w:w="115" w:type="dxa"/>
            </w:tcMar>
            <w:hideMark/>
          </w:tcPr>
          <w:p w14:paraId="1DD9CB4E" w14:textId="4749E63C"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525" w:type="dxa"/>
            <w:tcMar>
              <w:left w:w="115" w:type="dxa"/>
              <w:right w:w="115" w:type="dxa"/>
            </w:tcMar>
            <w:hideMark/>
          </w:tcPr>
          <w:p w14:paraId="475922F6" w14:textId="61496E9C"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499" w:type="dxa"/>
            <w:tcMar>
              <w:left w:w="115" w:type="dxa"/>
              <w:right w:w="115" w:type="dxa"/>
            </w:tcMar>
            <w:hideMark/>
          </w:tcPr>
          <w:p w14:paraId="419F16FA" w14:textId="59254245"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2332" w:type="dxa"/>
            <w:vMerge/>
            <w:tcMar>
              <w:left w:w="115" w:type="dxa"/>
              <w:right w:w="115" w:type="dxa"/>
            </w:tcMar>
            <w:vAlign w:val="center"/>
            <w:hideMark/>
          </w:tcPr>
          <w:p w14:paraId="0F4145F9" w14:textId="77777777" w:rsidR="00BC52B0" w:rsidRPr="00273D5E" w:rsidRDefault="00BC52B0" w:rsidP="00402878">
            <w:pPr>
              <w:spacing w:after="0" w:line="240" w:lineRule="auto"/>
              <w:rPr>
                <w:rFonts w:eastAsia="Times New Roman" w:cstheme="minorHAnsi"/>
                <w:sz w:val="24"/>
                <w:szCs w:val="24"/>
                <w:lang w:val="en-CA"/>
              </w:rPr>
            </w:pPr>
          </w:p>
        </w:tc>
        <w:tc>
          <w:tcPr>
            <w:tcW w:w="2340" w:type="dxa"/>
            <w:vMerge/>
            <w:tcMar>
              <w:left w:w="115" w:type="dxa"/>
              <w:right w:w="115" w:type="dxa"/>
            </w:tcMar>
            <w:vAlign w:val="center"/>
            <w:hideMark/>
          </w:tcPr>
          <w:p w14:paraId="56260A11" w14:textId="77777777" w:rsidR="00BC52B0" w:rsidRPr="00273D5E" w:rsidRDefault="00BC52B0" w:rsidP="00402878">
            <w:pPr>
              <w:spacing w:after="0" w:line="240" w:lineRule="auto"/>
              <w:rPr>
                <w:rFonts w:eastAsia="Times New Roman" w:cstheme="minorHAnsi"/>
                <w:sz w:val="24"/>
                <w:szCs w:val="24"/>
                <w:lang w:val="en-CA"/>
              </w:rPr>
            </w:pPr>
          </w:p>
        </w:tc>
        <w:tc>
          <w:tcPr>
            <w:tcW w:w="2340" w:type="dxa"/>
            <w:vMerge/>
            <w:tcMar>
              <w:left w:w="115" w:type="dxa"/>
              <w:right w:w="115" w:type="dxa"/>
            </w:tcMar>
            <w:vAlign w:val="center"/>
            <w:hideMark/>
          </w:tcPr>
          <w:p w14:paraId="0C5D1940" w14:textId="77777777" w:rsidR="00BC52B0" w:rsidRPr="00273D5E" w:rsidRDefault="00BC52B0" w:rsidP="00402878">
            <w:pPr>
              <w:spacing w:after="0" w:line="240" w:lineRule="auto"/>
              <w:rPr>
                <w:rFonts w:eastAsia="Times New Roman" w:cstheme="minorHAnsi"/>
                <w:sz w:val="24"/>
                <w:szCs w:val="24"/>
                <w:lang w:val="en-CA"/>
              </w:rPr>
            </w:pPr>
          </w:p>
        </w:tc>
        <w:tc>
          <w:tcPr>
            <w:tcW w:w="802" w:type="dxa"/>
            <w:tcMar>
              <w:left w:w="115" w:type="dxa"/>
              <w:right w:w="115" w:type="dxa"/>
            </w:tcMar>
            <w:hideMark/>
          </w:tcPr>
          <w:p w14:paraId="6A9E7561" w14:textId="7BFEED17"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&lt;= 0</w:t>
            </w:r>
          </w:p>
        </w:tc>
      </w:tr>
    </w:tbl>
    <w:p w14:paraId="7D82F4D4" w14:textId="25538DBF" w:rsidR="009441B3" w:rsidRDefault="009441B3" w:rsidP="00402878">
      <w:pPr>
        <w:spacing w:after="0" w:line="240" w:lineRule="auto"/>
        <w:rPr>
          <w:rFonts w:eastAsia="Times New Roman" w:cstheme="minorHAnsi"/>
          <w:lang w:val="en-CA"/>
        </w:rPr>
      </w:pPr>
      <w:r>
        <w:rPr>
          <w:rFonts w:eastAsia="Times New Roman" w:cstheme="minorHAnsi"/>
          <w:lang w:val="en-CA"/>
        </w:rPr>
        <w:br w:type="page"/>
      </w:r>
    </w:p>
    <w:p w14:paraId="1171A26B" w14:textId="77777777" w:rsidR="00BC52B0" w:rsidRDefault="00BC52B0" w:rsidP="00402878">
      <w:pPr>
        <w:spacing w:after="0" w:line="240" w:lineRule="auto"/>
        <w:textAlignment w:val="baseline"/>
        <w:rPr>
          <w:rFonts w:eastAsia="Times New Roman" w:cstheme="minorHAnsi"/>
          <w:lang w:val="en-CA"/>
        </w:rPr>
      </w:pPr>
    </w:p>
    <w:p w14:paraId="464D4570" w14:textId="77777777" w:rsidR="008772AE" w:rsidRPr="00273D5E" w:rsidRDefault="008772AE" w:rsidP="00402878">
      <w:pPr>
        <w:pStyle w:val="Heading2"/>
        <w:rPr>
          <w:sz w:val="18"/>
          <w:szCs w:val="18"/>
          <w:lang w:val="en-CA"/>
        </w:rPr>
      </w:pPr>
      <w:r w:rsidRPr="00273D5E">
        <w:t>Function 2</w:t>
      </w:r>
    </w:p>
    <w:p w14:paraId="0EDBD5D6" w14:textId="77777777" w:rsidR="00C41BC4" w:rsidRPr="00273D5E" w:rsidRDefault="00C41BC4" w:rsidP="00402878">
      <w:pPr>
        <w:spacing w:after="0" w:line="240" w:lineRule="auto"/>
        <w:textAlignment w:val="baseline"/>
        <w:rPr>
          <w:rFonts w:eastAsia="Times New Roman" w:cstheme="minorHAnsi"/>
          <w:sz w:val="18"/>
          <w:szCs w:val="18"/>
          <w:lang w:val="en-CA"/>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8"/>
        <w:gridCol w:w="526"/>
        <w:gridCol w:w="499"/>
        <w:gridCol w:w="2400"/>
        <w:gridCol w:w="2452"/>
        <w:gridCol w:w="2250"/>
        <w:gridCol w:w="715"/>
      </w:tblGrid>
      <w:tr w:rsidR="00402878" w:rsidRPr="00273D5E" w14:paraId="44F5C3CB" w14:textId="77777777" w:rsidTr="008B4E8B">
        <w:trPr>
          <w:cantSplit/>
          <w:tblHeader/>
        </w:trPr>
        <w:tc>
          <w:tcPr>
            <w:tcW w:w="508" w:type="dxa"/>
            <w:tcMar>
              <w:left w:w="115" w:type="dxa"/>
              <w:right w:w="115" w:type="dxa"/>
            </w:tcMar>
            <w:hideMark/>
          </w:tcPr>
          <w:p w14:paraId="23F76D31" w14:textId="0EDD0A44"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X1</w:t>
            </w:r>
          </w:p>
        </w:tc>
        <w:tc>
          <w:tcPr>
            <w:tcW w:w="526" w:type="dxa"/>
            <w:tcMar>
              <w:left w:w="115" w:type="dxa"/>
              <w:right w:w="115" w:type="dxa"/>
            </w:tcMar>
            <w:hideMark/>
          </w:tcPr>
          <w:p w14:paraId="6624B429" w14:textId="50DF9577"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X2</w:t>
            </w:r>
          </w:p>
        </w:tc>
        <w:tc>
          <w:tcPr>
            <w:tcW w:w="499" w:type="dxa"/>
            <w:tcMar>
              <w:left w:w="115" w:type="dxa"/>
              <w:right w:w="115" w:type="dxa"/>
            </w:tcMar>
            <w:hideMark/>
          </w:tcPr>
          <w:p w14:paraId="29206E0D" w14:textId="2C75CA00"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X3</w:t>
            </w:r>
          </w:p>
        </w:tc>
        <w:tc>
          <w:tcPr>
            <w:tcW w:w="2400" w:type="dxa"/>
            <w:tcMar>
              <w:left w:w="115" w:type="dxa"/>
              <w:right w:w="115" w:type="dxa"/>
            </w:tcMar>
            <w:hideMark/>
          </w:tcPr>
          <w:p w14:paraId="5C2AA470" w14:textId="3DD33EB0"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W1</w:t>
            </w:r>
          </w:p>
        </w:tc>
        <w:tc>
          <w:tcPr>
            <w:tcW w:w="2452" w:type="dxa"/>
            <w:tcMar>
              <w:left w:w="115" w:type="dxa"/>
              <w:right w:w="115" w:type="dxa"/>
            </w:tcMar>
            <w:hideMark/>
          </w:tcPr>
          <w:p w14:paraId="6AF353F9" w14:textId="6C18B3DC"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W2</w:t>
            </w:r>
          </w:p>
        </w:tc>
        <w:tc>
          <w:tcPr>
            <w:tcW w:w="2250" w:type="dxa"/>
            <w:tcMar>
              <w:left w:w="115" w:type="dxa"/>
              <w:right w:w="115" w:type="dxa"/>
            </w:tcMar>
            <w:hideMark/>
          </w:tcPr>
          <w:p w14:paraId="13E957E5" w14:textId="0AB8FB88"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W3</w:t>
            </w:r>
          </w:p>
        </w:tc>
        <w:tc>
          <w:tcPr>
            <w:tcW w:w="715" w:type="dxa"/>
            <w:tcMar>
              <w:left w:w="115" w:type="dxa"/>
              <w:right w:w="115" w:type="dxa"/>
            </w:tcMar>
            <w:hideMark/>
          </w:tcPr>
          <w:p w14:paraId="79DD96F9" w14:textId="75964694"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y</w:t>
            </w:r>
          </w:p>
        </w:tc>
      </w:tr>
      <w:tr w:rsidR="00402878" w:rsidRPr="00273D5E" w14:paraId="3CC40365" w14:textId="77777777" w:rsidTr="008B4E8B">
        <w:trPr>
          <w:cantSplit/>
          <w:tblHeader/>
        </w:trPr>
        <w:tc>
          <w:tcPr>
            <w:tcW w:w="508" w:type="dxa"/>
            <w:tcMar>
              <w:left w:w="115" w:type="dxa"/>
              <w:right w:w="115" w:type="dxa"/>
            </w:tcMar>
            <w:hideMark/>
          </w:tcPr>
          <w:p w14:paraId="23652DD2" w14:textId="746FA844"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526" w:type="dxa"/>
            <w:tcMar>
              <w:left w:w="115" w:type="dxa"/>
              <w:right w:w="115" w:type="dxa"/>
            </w:tcMar>
            <w:hideMark/>
          </w:tcPr>
          <w:p w14:paraId="7B9B9A6A" w14:textId="49FC2EF6"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499" w:type="dxa"/>
            <w:tcMar>
              <w:left w:w="115" w:type="dxa"/>
              <w:right w:w="115" w:type="dxa"/>
            </w:tcMar>
            <w:hideMark/>
          </w:tcPr>
          <w:p w14:paraId="1B7FDF81" w14:textId="34F74417"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2400" w:type="dxa"/>
            <w:vMerge w:val="restart"/>
            <w:tcMar>
              <w:left w:w="115" w:type="dxa"/>
              <w:right w:w="115" w:type="dxa"/>
            </w:tcMar>
            <w:hideMark/>
          </w:tcPr>
          <w:p>
            <w:r>
              <w:t>1</w:t>
            </w:r>
          </w:p>
        </w:tc>
        <w:tc>
          <w:tcPr>
            <w:tcW w:w="2452" w:type="dxa"/>
            <w:vMerge w:val="restart"/>
            <w:tcMar>
              <w:left w:w="115" w:type="dxa"/>
              <w:right w:w="115" w:type="dxa"/>
            </w:tcMar>
            <w:hideMark/>
          </w:tcPr>
          <w:p>
            <w:r>
              <w:t>1</w:t>
            </w:r>
          </w:p>
        </w:tc>
        <w:tc>
          <w:tcPr>
            <w:tcW w:w="2250" w:type="dxa"/>
            <w:vMerge w:val="restart"/>
            <w:tcMar>
              <w:left w:w="115" w:type="dxa"/>
              <w:right w:w="115" w:type="dxa"/>
            </w:tcMar>
            <w:hideMark/>
          </w:tcPr>
          <w:p>
            <w:r>
              <w:t>-0.5</w:t>
            </w:r>
          </w:p>
        </w:tc>
        <w:tc>
          <w:tcPr>
            <w:tcW w:w="715" w:type="dxa"/>
            <w:tcMar>
              <w:left w:w="115" w:type="dxa"/>
              <w:right w:w="115" w:type="dxa"/>
            </w:tcMar>
            <w:hideMark/>
          </w:tcPr>
          <w:p w14:paraId="41CBA69F" w14:textId="052B555E"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&lt;= 0</w:t>
            </w:r>
          </w:p>
        </w:tc>
      </w:tr>
      <w:tr w:rsidR="00402878" w:rsidRPr="00273D5E" w14:paraId="05DD4B41" w14:textId="77777777" w:rsidTr="008B4E8B">
        <w:trPr>
          <w:cantSplit/>
          <w:tblHeader/>
        </w:trPr>
        <w:tc>
          <w:tcPr>
            <w:tcW w:w="508" w:type="dxa"/>
            <w:tcMar>
              <w:left w:w="115" w:type="dxa"/>
              <w:right w:w="115" w:type="dxa"/>
            </w:tcMar>
            <w:hideMark/>
          </w:tcPr>
          <w:p w14:paraId="46C3072B" w14:textId="7A973B4D"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526" w:type="dxa"/>
            <w:tcMar>
              <w:left w:w="115" w:type="dxa"/>
              <w:right w:w="115" w:type="dxa"/>
            </w:tcMar>
            <w:hideMark/>
          </w:tcPr>
          <w:p w14:paraId="42F6CF6B" w14:textId="6AA26C9B"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499" w:type="dxa"/>
            <w:tcMar>
              <w:left w:w="115" w:type="dxa"/>
              <w:right w:w="115" w:type="dxa"/>
            </w:tcMar>
            <w:hideMark/>
          </w:tcPr>
          <w:p w14:paraId="11800AB3" w14:textId="0CFBEEE4"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0" w:type="auto"/>
            <w:vMerge/>
            <w:tcMar>
              <w:left w:w="115" w:type="dxa"/>
              <w:right w:w="115" w:type="dxa"/>
            </w:tcMar>
            <w:vAlign w:val="center"/>
            <w:hideMark/>
          </w:tcPr>
          <w:p w14:paraId="78272BCC" w14:textId="77777777" w:rsidR="00BC52B0" w:rsidRPr="00273D5E" w:rsidRDefault="00BC52B0" w:rsidP="00402878">
            <w:pPr>
              <w:spacing w:after="0" w:line="240" w:lineRule="auto"/>
              <w:rPr>
                <w:rFonts w:eastAsia="Times New Roman" w:cstheme="minorHAnsi"/>
                <w:sz w:val="24"/>
                <w:szCs w:val="24"/>
                <w:lang w:val="en-CA"/>
              </w:rPr>
            </w:pPr>
          </w:p>
        </w:tc>
        <w:tc>
          <w:tcPr>
            <w:tcW w:w="2452" w:type="dxa"/>
            <w:vMerge/>
            <w:tcMar>
              <w:left w:w="115" w:type="dxa"/>
              <w:right w:w="115" w:type="dxa"/>
            </w:tcMar>
            <w:vAlign w:val="center"/>
            <w:hideMark/>
          </w:tcPr>
          <w:p w14:paraId="11C828D9" w14:textId="77777777" w:rsidR="00BC52B0" w:rsidRPr="00273D5E" w:rsidRDefault="00BC52B0" w:rsidP="00402878">
            <w:pPr>
              <w:spacing w:after="0" w:line="240" w:lineRule="auto"/>
              <w:rPr>
                <w:rFonts w:eastAsia="Times New Roman" w:cstheme="minorHAnsi"/>
                <w:sz w:val="24"/>
                <w:szCs w:val="24"/>
                <w:lang w:val="en-CA"/>
              </w:rPr>
            </w:pPr>
          </w:p>
        </w:tc>
        <w:tc>
          <w:tcPr>
            <w:tcW w:w="2250" w:type="dxa"/>
            <w:vMerge/>
            <w:tcMar>
              <w:left w:w="115" w:type="dxa"/>
              <w:right w:w="115" w:type="dxa"/>
            </w:tcMar>
            <w:vAlign w:val="center"/>
            <w:hideMark/>
          </w:tcPr>
          <w:p w14:paraId="46D3CA59" w14:textId="77777777" w:rsidR="00BC52B0" w:rsidRPr="00273D5E" w:rsidRDefault="00BC52B0" w:rsidP="00402878">
            <w:pPr>
              <w:spacing w:after="0" w:line="240" w:lineRule="auto"/>
              <w:rPr>
                <w:rFonts w:eastAsia="Times New Roman" w:cstheme="minorHAnsi"/>
                <w:sz w:val="24"/>
                <w:szCs w:val="24"/>
                <w:lang w:val="en-CA"/>
              </w:rPr>
            </w:pPr>
          </w:p>
        </w:tc>
        <w:tc>
          <w:tcPr>
            <w:tcW w:w="715" w:type="dxa"/>
            <w:tcMar>
              <w:left w:w="115" w:type="dxa"/>
              <w:right w:w="115" w:type="dxa"/>
            </w:tcMar>
            <w:hideMark/>
          </w:tcPr>
          <w:p w14:paraId="4606970B" w14:textId="6A76AC7F"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&gt; 0</w:t>
            </w:r>
          </w:p>
        </w:tc>
      </w:tr>
      <w:tr w:rsidR="00402878" w:rsidRPr="00273D5E" w14:paraId="15D0BF11" w14:textId="77777777" w:rsidTr="008B4E8B">
        <w:trPr>
          <w:cantSplit/>
          <w:tblHeader/>
        </w:trPr>
        <w:tc>
          <w:tcPr>
            <w:tcW w:w="508" w:type="dxa"/>
            <w:tcMar>
              <w:left w:w="115" w:type="dxa"/>
              <w:right w:w="115" w:type="dxa"/>
            </w:tcMar>
            <w:hideMark/>
          </w:tcPr>
          <w:p w14:paraId="159CB051" w14:textId="16CAE9E4"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526" w:type="dxa"/>
            <w:tcMar>
              <w:left w:w="115" w:type="dxa"/>
              <w:right w:w="115" w:type="dxa"/>
            </w:tcMar>
            <w:hideMark/>
          </w:tcPr>
          <w:p w14:paraId="3724D3A4" w14:textId="742D5CF5"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499" w:type="dxa"/>
            <w:tcMar>
              <w:left w:w="115" w:type="dxa"/>
              <w:right w:w="115" w:type="dxa"/>
            </w:tcMar>
            <w:hideMark/>
          </w:tcPr>
          <w:p w14:paraId="1AD8079B" w14:textId="38084DB6"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0" w:type="auto"/>
            <w:vMerge/>
            <w:tcMar>
              <w:left w:w="115" w:type="dxa"/>
              <w:right w:w="115" w:type="dxa"/>
            </w:tcMar>
            <w:vAlign w:val="center"/>
            <w:hideMark/>
          </w:tcPr>
          <w:p w14:paraId="6CA894A8" w14:textId="77777777" w:rsidR="00BC52B0" w:rsidRPr="00273D5E" w:rsidRDefault="00BC52B0" w:rsidP="00402878">
            <w:pPr>
              <w:spacing w:after="0" w:line="240" w:lineRule="auto"/>
              <w:rPr>
                <w:rFonts w:eastAsia="Times New Roman" w:cstheme="minorHAnsi"/>
                <w:sz w:val="24"/>
                <w:szCs w:val="24"/>
                <w:lang w:val="en-CA"/>
              </w:rPr>
            </w:pPr>
          </w:p>
        </w:tc>
        <w:tc>
          <w:tcPr>
            <w:tcW w:w="2452" w:type="dxa"/>
            <w:vMerge/>
            <w:tcMar>
              <w:left w:w="115" w:type="dxa"/>
              <w:right w:w="115" w:type="dxa"/>
            </w:tcMar>
            <w:vAlign w:val="center"/>
            <w:hideMark/>
          </w:tcPr>
          <w:p w14:paraId="1A5BD896" w14:textId="77777777" w:rsidR="00BC52B0" w:rsidRPr="00273D5E" w:rsidRDefault="00BC52B0" w:rsidP="00402878">
            <w:pPr>
              <w:spacing w:after="0" w:line="240" w:lineRule="auto"/>
              <w:rPr>
                <w:rFonts w:eastAsia="Times New Roman" w:cstheme="minorHAnsi"/>
                <w:sz w:val="24"/>
                <w:szCs w:val="24"/>
                <w:lang w:val="en-CA"/>
              </w:rPr>
            </w:pPr>
          </w:p>
        </w:tc>
        <w:tc>
          <w:tcPr>
            <w:tcW w:w="2250" w:type="dxa"/>
            <w:vMerge/>
            <w:tcMar>
              <w:left w:w="115" w:type="dxa"/>
              <w:right w:w="115" w:type="dxa"/>
            </w:tcMar>
            <w:vAlign w:val="center"/>
            <w:hideMark/>
          </w:tcPr>
          <w:p w14:paraId="5090A704" w14:textId="77777777" w:rsidR="00BC52B0" w:rsidRPr="00273D5E" w:rsidRDefault="00BC52B0" w:rsidP="00402878">
            <w:pPr>
              <w:spacing w:after="0" w:line="240" w:lineRule="auto"/>
              <w:rPr>
                <w:rFonts w:eastAsia="Times New Roman" w:cstheme="minorHAnsi"/>
                <w:sz w:val="24"/>
                <w:szCs w:val="24"/>
                <w:lang w:val="en-CA"/>
              </w:rPr>
            </w:pPr>
          </w:p>
        </w:tc>
        <w:tc>
          <w:tcPr>
            <w:tcW w:w="715" w:type="dxa"/>
            <w:tcMar>
              <w:left w:w="115" w:type="dxa"/>
              <w:right w:w="115" w:type="dxa"/>
            </w:tcMar>
            <w:hideMark/>
          </w:tcPr>
          <w:p w14:paraId="58642AF4" w14:textId="65C46A90"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&gt; 0</w:t>
            </w:r>
          </w:p>
        </w:tc>
      </w:tr>
      <w:tr w:rsidR="00402878" w:rsidRPr="00273D5E" w14:paraId="2D90A3A5" w14:textId="77777777" w:rsidTr="008B4E8B">
        <w:trPr>
          <w:cantSplit/>
          <w:tblHeader/>
        </w:trPr>
        <w:tc>
          <w:tcPr>
            <w:tcW w:w="508" w:type="dxa"/>
            <w:tcMar>
              <w:left w:w="115" w:type="dxa"/>
              <w:right w:w="115" w:type="dxa"/>
            </w:tcMar>
            <w:hideMark/>
          </w:tcPr>
          <w:p w14:paraId="043E9C49" w14:textId="7DFF6615"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526" w:type="dxa"/>
            <w:tcMar>
              <w:left w:w="115" w:type="dxa"/>
              <w:right w:w="115" w:type="dxa"/>
            </w:tcMar>
            <w:hideMark/>
          </w:tcPr>
          <w:p w14:paraId="70FE5D54" w14:textId="0B541D5E"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499" w:type="dxa"/>
            <w:tcMar>
              <w:left w:w="115" w:type="dxa"/>
              <w:right w:w="115" w:type="dxa"/>
            </w:tcMar>
            <w:hideMark/>
          </w:tcPr>
          <w:p w14:paraId="694F6449" w14:textId="319A1164"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0" w:type="auto"/>
            <w:vMerge/>
            <w:tcMar>
              <w:left w:w="115" w:type="dxa"/>
              <w:right w:w="115" w:type="dxa"/>
            </w:tcMar>
            <w:vAlign w:val="center"/>
            <w:hideMark/>
          </w:tcPr>
          <w:p w14:paraId="25C73FA1" w14:textId="77777777" w:rsidR="00BC52B0" w:rsidRPr="00273D5E" w:rsidRDefault="00BC52B0" w:rsidP="00402878">
            <w:pPr>
              <w:spacing w:after="0" w:line="240" w:lineRule="auto"/>
              <w:rPr>
                <w:rFonts w:eastAsia="Times New Roman" w:cstheme="minorHAnsi"/>
                <w:sz w:val="24"/>
                <w:szCs w:val="24"/>
                <w:lang w:val="en-CA"/>
              </w:rPr>
            </w:pPr>
          </w:p>
        </w:tc>
        <w:tc>
          <w:tcPr>
            <w:tcW w:w="2452" w:type="dxa"/>
            <w:vMerge/>
            <w:tcMar>
              <w:left w:w="115" w:type="dxa"/>
              <w:right w:w="115" w:type="dxa"/>
            </w:tcMar>
            <w:vAlign w:val="center"/>
            <w:hideMark/>
          </w:tcPr>
          <w:p w14:paraId="67E0C7AC" w14:textId="77777777" w:rsidR="00BC52B0" w:rsidRPr="00273D5E" w:rsidRDefault="00BC52B0" w:rsidP="00402878">
            <w:pPr>
              <w:spacing w:after="0" w:line="240" w:lineRule="auto"/>
              <w:rPr>
                <w:rFonts w:eastAsia="Times New Roman" w:cstheme="minorHAnsi"/>
                <w:sz w:val="24"/>
                <w:szCs w:val="24"/>
                <w:lang w:val="en-CA"/>
              </w:rPr>
            </w:pPr>
          </w:p>
        </w:tc>
        <w:tc>
          <w:tcPr>
            <w:tcW w:w="2250" w:type="dxa"/>
            <w:vMerge/>
            <w:tcMar>
              <w:left w:w="115" w:type="dxa"/>
              <w:right w:w="115" w:type="dxa"/>
            </w:tcMar>
            <w:vAlign w:val="center"/>
            <w:hideMark/>
          </w:tcPr>
          <w:p w14:paraId="3558F690" w14:textId="77777777" w:rsidR="00BC52B0" w:rsidRPr="00273D5E" w:rsidRDefault="00BC52B0" w:rsidP="00402878">
            <w:pPr>
              <w:spacing w:after="0" w:line="240" w:lineRule="auto"/>
              <w:rPr>
                <w:rFonts w:eastAsia="Times New Roman" w:cstheme="minorHAnsi"/>
                <w:sz w:val="24"/>
                <w:szCs w:val="24"/>
                <w:lang w:val="en-CA"/>
              </w:rPr>
            </w:pPr>
          </w:p>
        </w:tc>
        <w:tc>
          <w:tcPr>
            <w:tcW w:w="715" w:type="dxa"/>
            <w:tcMar>
              <w:left w:w="115" w:type="dxa"/>
              <w:right w:w="115" w:type="dxa"/>
            </w:tcMar>
            <w:hideMark/>
          </w:tcPr>
          <w:p w14:paraId="30F7CD6D" w14:textId="3B38FBC4"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&gt; 0</w:t>
            </w:r>
          </w:p>
        </w:tc>
      </w:tr>
    </w:tbl>
    <w:p w14:paraId="32B903CF" w14:textId="77777777" w:rsidR="00BC52B0" w:rsidRDefault="00BC52B0" w:rsidP="00402878">
      <w:pPr>
        <w:spacing w:after="0" w:line="240" w:lineRule="auto"/>
        <w:textAlignment w:val="baseline"/>
        <w:rPr>
          <w:rFonts w:eastAsia="Times New Roman" w:cstheme="minorHAnsi"/>
          <w:lang w:val="en-CA"/>
        </w:rPr>
      </w:pPr>
      <w:r w:rsidRPr="00273D5E">
        <w:rPr>
          <w:rFonts w:eastAsia="Times New Roman" w:cstheme="minorHAnsi"/>
          <w:lang w:val="en-CA"/>
        </w:rPr>
        <w:t> </w:t>
      </w:r>
    </w:p>
    <w:p w14:paraId="1514F7F0" w14:textId="77777777" w:rsidR="008772AE" w:rsidRPr="00273D5E" w:rsidRDefault="008772AE" w:rsidP="00402878">
      <w:pPr>
        <w:pStyle w:val="Heading2"/>
        <w:rPr>
          <w:sz w:val="18"/>
          <w:szCs w:val="18"/>
          <w:lang w:val="en-CA"/>
        </w:rPr>
      </w:pPr>
      <w:r w:rsidRPr="00273D5E">
        <w:t>Function 3</w:t>
      </w:r>
    </w:p>
    <w:p w14:paraId="7EF8CF6A" w14:textId="77777777" w:rsidR="00C41BC4" w:rsidRPr="00273D5E" w:rsidRDefault="00C41BC4" w:rsidP="00402878">
      <w:pPr>
        <w:spacing w:after="0" w:line="240" w:lineRule="auto"/>
        <w:textAlignment w:val="baseline"/>
        <w:rPr>
          <w:rFonts w:eastAsia="Times New Roman" w:cstheme="minorHAnsi"/>
          <w:sz w:val="18"/>
          <w:szCs w:val="18"/>
          <w:lang w:val="en-CA"/>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7"/>
        <w:gridCol w:w="524"/>
        <w:gridCol w:w="499"/>
        <w:gridCol w:w="2402"/>
        <w:gridCol w:w="2453"/>
        <w:gridCol w:w="2250"/>
        <w:gridCol w:w="715"/>
      </w:tblGrid>
      <w:tr w:rsidR="00BC52B0" w:rsidRPr="00273D5E" w14:paraId="6AEAB349" w14:textId="77777777" w:rsidTr="008B4E8B">
        <w:trPr>
          <w:cantSplit/>
          <w:tblHeader/>
        </w:trPr>
        <w:tc>
          <w:tcPr>
            <w:tcW w:w="507" w:type="dxa"/>
            <w:tcMar>
              <w:left w:w="115" w:type="dxa"/>
              <w:right w:w="115" w:type="dxa"/>
            </w:tcMar>
            <w:hideMark/>
          </w:tcPr>
          <w:p w14:paraId="7ED3F8CF" w14:textId="211E821F"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X1</w:t>
            </w:r>
          </w:p>
        </w:tc>
        <w:tc>
          <w:tcPr>
            <w:tcW w:w="524" w:type="dxa"/>
            <w:tcMar>
              <w:left w:w="115" w:type="dxa"/>
              <w:right w:w="115" w:type="dxa"/>
            </w:tcMar>
            <w:hideMark/>
          </w:tcPr>
          <w:p w14:paraId="24FD0A86" w14:textId="2A729762"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X2</w:t>
            </w:r>
          </w:p>
        </w:tc>
        <w:tc>
          <w:tcPr>
            <w:tcW w:w="499" w:type="dxa"/>
            <w:tcMar>
              <w:left w:w="115" w:type="dxa"/>
              <w:right w:w="115" w:type="dxa"/>
            </w:tcMar>
            <w:hideMark/>
          </w:tcPr>
          <w:p w14:paraId="1A896AC2" w14:textId="09266651"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X3</w:t>
            </w:r>
          </w:p>
        </w:tc>
        <w:tc>
          <w:tcPr>
            <w:tcW w:w="2402" w:type="dxa"/>
            <w:tcMar>
              <w:left w:w="115" w:type="dxa"/>
              <w:right w:w="115" w:type="dxa"/>
            </w:tcMar>
            <w:hideMark/>
          </w:tcPr>
          <w:p w14:paraId="24D1512C" w14:textId="212FF17E"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W1</w:t>
            </w:r>
          </w:p>
        </w:tc>
        <w:tc>
          <w:tcPr>
            <w:tcW w:w="2453" w:type="dxa"/>
            <w:tcMar>
              <w:left w:w="115" w:type="dxa"/>
              <w:right w:w="115" w:type="dxa"/>
            </w:tcMar>
            <w:hideMark/>
          </w:tcPr>
          <w:p w14:paraId="0D23BD69" w14:textId="47502DDD"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W2</w:t>
            </w:r>
          </w:p>
        </w:tc>
        <w:tc>
          <w:tcPr>
            <w:tcW w:w="2250" w:type="dxa"/>
            <w:tcMar>
              <w:left w:w="115" w:type="dxa"/>
              <w:right w:w="115" w:type="dxa"/>
            </w:tcMar>
            <w:hideMark/>
          </w:tcPr>
          <w:p w14:paraId="2F261001" w14:textId="69FC4EE0"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W3</w:t>
            </w:r>
          </w:p>
        </w:tc>
        <w:tc>
          <w:tcPr>
            <w:tcW w:w="715" w:type="dxa"/>
            <w:tcMar>
              <w:left w:w="115" w:type="dxa"/>
              <w:right w:w="115" w:type="dxa"/>
            </w:tcMar>
            <w:hideMark/>
          </w:tcPr>
          <w:p w14:paraId="6240CC4E" w14:textId="0F6ACE2E" w:rsidR="00BC52B0" w:rsidRPr="00273D5E" w:rsidRDefault="00BC52B0" w:rsidP="00402878">
            <w:pPr>
              <w:spacing w:after="0" w:line="240" w:lineRule="auto"/>
              <w:jc w:val="center"/>
              <w:textAlignment w:val="baseline"/>
              <w:rPr>
                <w:rFonts w:eastAsia="Times New Roman" w:cstheme="minorHAnsi"/>
                <w:b/>
                <w:bCs/>
                <w:sz w:val="24"/>
                <w:szCs w:val="24"/>
                <w:lang w:val="en-CA"/>
              </w:rPr>
            </w:pPr>
            <w:r w:rsidRPr="00273D5E">
              <w:rPr>
                <w:rFonts w:eastAsia="Times New Roman" w:cstheme="minorHAnsi"/>
                <w:b/>
                <w:bCs/>
              </w:rPr>
              <w:t>y</w:t>
            </w:r>
          </w:p>
        </w:tc>
      </w:tr>
      <w:tr w:rsidR="00BC52B0" w:rsidRPr="00273D5E" w14:paraId="030E1581" w14:textId="77777777" w:rsidTr="008B4E8B">
        <w:trPr>
          <w:cantSplit/>
          <w:tblHeader/>
        </w:trPr>
        <w:tc>
          <w:tcPr>
            <w:tcW w:w="507" w:type="dxa"/>
            <w:tcMar>
              <w:left w:w="115" w:type="dxa"/>
              <w:right w:w="115" w:type="dxa"/>
            </w:tcMar>
            <w:hideMark/>
          </w:tcPr>
          <w:p w14:paraId="48ECE763" w14:textId="6BF50128"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524" w:type="dxa"/>
            <w:tcMar>
              <w:left w:w="115" w:type="dxa"/>
              <w:right w:w="115" w:type="dxa"/>
            </w:tcMar>
            <w:hideMark/>
          </w:tcPr>
          <w:p w14:paraId="4375A226" w14:textId="313A4FAC"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499" w:type="dxa"/>
            <w:tcMar>
              <w:left w:w="115" w:type="dxa"/>
              <w:right w:w="115" w:type="dxa"/>
            </w:tcMar>
            <w:hideMark/>
          </w:tcPr>
          <w:p w14:paraId="12DA55D6" w14:textId="250F41F1"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2402" w:type="dxa"/>
            <w:vMerge w:val="restart"/>
            <w:tcMar>
              <w:left w:w="115" w:type="dxa"/>
              <w:right w:w="115" w:type="dxa"/>
            </w:tcMar>
            <w:hideMark/>
          </w:tcPr>
          <w:p>
            <w:r>
              <w:t>N/A</w:t>
            </w:r>
          </w:p>
        </w:tc>
        <w:tc>
          <w:tcPr>
            <w:tcW w:w="2453" w:type="dxa"/>
            <w:vMerge w:val="restart"/>
            <w:tcMar>
              <w:left w:w="115" w:type="dxa"/>
              <w:right w:w="115" w:type="dxa"/>
            </w:tcMar>
            <w:hideMark/>
          </w:tcPr>
          <w:p>
            <w:r>
              <w:t>N/A</w:t>
            </w:r>
          </w:p>
        </w:tc>
        <w:tc>
          <w:tcPr>
            <w:tcW w:w="2250" w:type="dxa"/>
            <w:vMerge w:val="restart"/>
            <w:tcMar>
              <w:left w:w="115" w:type="dxa"/>
              <w:right w:w="115" w:type="dxa"/>
            </w:tcMar>
            <w:hideMark/>
          </w:tcPr>
          <w:p>
            <w:r>
              <w:t>N/A</w:t>
            </w:r>
          </w:p>
        </w:tc>
        <w:tc>
          <w:tcPr>
            <w:tcW w:w="715" w:type="dxa"/>
            <w:tcMar>
              <w:left w:w="115" w:type="dxa"/>
              <w:right w:w="115" w:type="dxa"/>
            </w:tcMar>
            <w:hideMark/>
          </w:tcPr>
          <w:p w14:paraId="6C152A8B" w14:textId="0BA7A665"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&lt;= 0</w:t>
            </w:r>
          </w:p>
        </w:tc>
      </w:tr>
      <w:tr w:rsidR="00BC52B0" w:rsidRPr="00273D5E" w14:paraId="662C9F6F" w14:textId="77777777" w:rsidTr="008B4E8B">
        <w:trPr>
          <w:cantSplit/>
          <w:tblHeader/>
        </w:trPr>
        <w:tc>
          <w:tcPr>
            <w:tcW w:w="507" w:type="dxa"/>
            <w:tcMar>
              <w:left w:w="115" w:type="dxa"/>
              <w:right w:w="115" w:type="dxa"/>
            </w:tcMar>
            <w:hideMark/>
          </w:tcPr>
          <w:p w14:paraId="4E5BA4D8" w14:textId="556186D4"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524" w:type="dxa"/>
            <w:tcMar>
              <w:left w:w="115" w:type="dxa"/>
              <w:right w:w="115" w:type="dxa"/>
            </w:tcMar>
            <w:hideMark/>
          </w:tcPr>
          <w:p w14:paraId="2CCFC80A" w14:textId="197E4969"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499" w:type="dxa"/>
            <w:tcMar>
              <w:left w:w="115" w:type="dxa"/>
              <w:right w:w="115" w:type="dxa"/>
            </w:tcMar>
            <w:hideMark/>
          </w:tcPr>
          <w:p w14:paraId="3A3A02BF" w14:textId="1CD3052F"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0" w:type="auto"/>
            <w:vMerge/>
            <w:tcMar>
              <w:left w:w="115" w:type="dxa"/>
              <w:right w:w="115" w:type="dxa"/>
            </w:tcMar>
            <w:vAlign w:val="center"/>
            <w:hideMark/>
          </w:tcPr>
          <w:p w14:paraId="5E882E6E" w14:textId="77777777" w:rsidR="00BC52B0" w:rsidRPr="00273D5E" w:rsidRDefault="00BC52B0" w:rsidP="00402878">
            <w:pPr>
              <w:spacing w:after="0" w:line="240" w:lineRule="auto"/>
              <w:rPr>
                <w:rFonts w:eastAsia="Times New Roman" w:cstheme="minorHAnsi"/>
                <w:sz w:val="24"/>
                <w:szCs w:val="24"/>
                <w:lang w:val="en-CA"/>
              </w:rPr>
            </w:pPr>
          </w:p>
        </w:tc>
        <w:tc>
          <w:tcPr>
            <w:tcW w:w="2453" w:type="dxa"/>
            <w:vMerge/>
            <w:tcMar>
              <w:left w:w="115" w:type="dxa"/>
              <w:right w:w="115" w:type="dxa"/>
            </w:tcMar>
            <w:vAlign w:val="center"/>
            <w:hideMark/>
          </w:tcPr>
          <w:p w14:paraId="296A1205" w14:textId="77777777" w:rsidR="00BC52B0" w:rsidRPr="00273D5E" w:rsidRDefault="00BC52B0" w:rsidP="00402878">
            <w:pPr>
              <w:spacing w:after="0" w:line="240" w:lineRule="auto"/>
              <w:rPr>
                <w:rFonts w:eastAsia="Times New Roman" w:cstheme="minorHAnsi"/>
                <w:sz w:val="24"/>
                <w:szCs w:val="24"/>
                <w:lang w:val="en-CA"/>
              </w:rPr>
            </w:pPr>
          </w:p>
        </w:tc>
        <w:tc>
          <w:tcPr>
            <w:tcW w:w="2250" w:type="dxa"/>
            <w:vMerge/>
            <w:tcMar>
              <w:left w:w="115" w:type="dxa"/>
              <w:right w:w="115" w:type="dxa"/>
            </w:tcMar>
            <w:vAlign w:val="center"/>
            <w:hideMark/>
          </w:tcPr>
          <w:p w14:paraId="65421E69" w14:textId="77777777" w:rsidR="00BC52B0" w:rsidRPr="00273D5E" w:rsidRDefault="00BC52B0" w:rsidP="00402878">
            <w:pPr>
              <w:spacing w:after="0" w:line="240" w:lineRule="auto"/>
              <w:rPr>
                <w:rFonts w:eastAsia="Times New Roman" w:cstheme="minorHAnsi"/>
                <w:sz w:val="24"/>
                <w:szCs w:val="24"/>
                <w:lang w:val="en-CA"/>
              </w:rPr>
            </w:pPr>
          </w:p>
        </w:tc>
        <w:tc>
          <w:tcPr>
            <w:tcW w:w="715" w:type="dxa"/>
            <w:tcMar>
              <w:left w:w="115" w:type="dxa"/>
              <w:right w:w="115" w:type="dxa"/>
            </w:tcMar>
            <w:hideMark/>
          </w:tcPr>
          <w:p w14:paraId="34957EC2" w14:textId="39A72764"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&lt;= 0</w:t>
            </w:r>
          </w:p>
        </w:tc>
      </w:tr>
      <w:tr w:rsidR="00BC52B0" w:rsidRPr="00273D5E" w14:paraId="38520C50" w14:textId="77777777" w:rsidTr="008B4E8B">
        <w:trPr>
          <w:cantSplit/>
          <w:tblHeader/>
        </w:trPr>
        <w:tc>
          <w:tcPr>
            <w:tcW w:w="507" w:type="dxa"/>
            <w:tcMar>
              <w:left w:w="115" w:type="dxa"/>
              <w:right w:w="115" w:type="dxa"/>
            </w:tcMar>
            <w:hideMark/>
          </w:tcPr>
          <w:p w14:paraId="58ED3FB0" w14:textId="667A8CDA"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524" w:type="dxa"/>
            <w:tcMar>
              <w:left w:w="115" w:type="dxa"/>
              <w:right w:w="115" w:type="dxa"/>
            </w:tcMar>
            <w:hideMark/>
          </w:tcPr>
          <w:p w14:paraId="20B11F07" w14:textId="067A6A8E"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499" w:type="dxa"/>
            <w:tcMar>
              <w:left w:w="115" w:type="dxa"/>
              <w:right w:w="115" w:type="dxa"/>
            </w:tcMar>
            <w:hideMark/>
          </w:tcPr>
          <w:p w14:paraId="46000C16" w14:textId="21567785"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0" w:type="auto"/>
            <w:vMerge/>
            <w:tcMar>
              <w:left w:w="115" w:type="dxa"/>
              <w:right w:w="115" w:type="dxa"/>
            </w:tcMar>
            <w:vAlign w:val="center"/>
            <w:hideMark/>
          </w:tcPr>
          <w:p w14:paraId="0ADC78D8" w14:textId="77777777" w:rsidR="00BC52B0" w:rsidRPr="00273D5E" w:rsidRDefault="00BC52B0" w:rsidP="00402878">
            <w:pPr>
              <w:spacing w:after="0" w:line="240" w:lineRule="auto"/>
              <w:rPr>
                <w:rFonts w:eastAsia="Times New Roman" w:cstheme="minorHAnsi"/>
                <w:sz w:val="24"/>
                <w:szCs w:val="24"/>
                <w:lang w:val="en-CA"/>
              </w:rPr>
            </w:pPr>
          </w:p>
        </w:tc>
        <w:tc>
          <w:tcPr>
            <w:tcW w:w="2453" w:type="dxa"/>
            <w:vMerge/>
            <w:tcMar>
              <w:left w:w="115" w:type="dxa"/>
              <w:right w:w="115" w:type="dxa"/>
            </w:tcMar>
            <w:vAlign w:val="center"/>
            <w:hideMark/>
          </w:tcPr>
          <w:p w14:paraId="4714A992" w14:textId="77777777" w:rsidR="00BC52B0" w:rsidRPr="00273D5E" w:rsidRDefault="00BC52B0" w:rsidP="00402878">
            <w:pPr>
              <w:spacing w:after="0" w:line="240" w:lineRule="auto"/>
              <w:rPr>
                <w:rFonts w:eastAsia="Times New Roman" w:cstheme="minorHAnsi"/>
                <w:sz w:val="24"/>
                <w:szCs w:val="24"/>
                <w:lang w:val="en-CA"/>
              </w:rPr>
            </w:pPr>
          </w:p>
        </w:tc>
        <w:tc>
          <w:tcPr>
            <w:tcW w:w="2250" w:type="dxa"/>
            <w:vMerge/>
            <w:tcMar>
              <w:left w:w="115" w:type="dxa"/>
              <w:right w:w="115" w:type="dxa"/>
            </w:tcMar>
            <w:vAlign w:val="center"/>
            <w:hideMark/>
          </w:tcPr>
          <w:p w14:paraId="7EBA1B3B" w14:textId="77777777" w:rsidR="00BC52B0" w:rsidRPr="00273D5E" w:rsidRDefault="00BC52B0" w:rsidP="00402878">
            <w:pPr>
              <w:spacing w:after="0" w:line="240" w:lineRule="auto"/>
              <w:rPr>
                <w:rFonts w:eastAsia="Times New Roman" w:cstheme="minorHAnsi"/>
                <w:sz w:val="24"/>
                <w:szCs w:val="24"/>
                <w:lang w:val="en-CA"/>
              </w:rPr>
            </w:pPr>
          </w:p>
        </w:tc>
        <w:tc>
          <w:tcPr>
            <w:tcW w:w="715" w:type="dxa"/>
            <w:tcMar>
              <w:left w:w="115" w:type="dxa"/>
              <w:right w:w="115" w:type="dxa"/>
            </w:tcMar>
            <w:hideMark/>
          </w:tcPr>
          <w:p w14:paraId="44B3946E" w14:textId="5C9EF1BB"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&gt; 0</w:t>
            </w:r>
          </w:p>
        </w:tc>
      </w:tr>
      <w:tr w:rsidR="00BC52B0" w:rsidRPr="00273D5E" w14:paraId="4968429D" w14:textId="77777777" w:rsidTr="008B4E8B">
        <w:trPr>
          <w:cantSplit/>
          <w:tblHeader/>
        </w:trPr>
        <w:tc>
          <w:tcPr>
            <w:tcW w:w="507" w:type="dxa"/>
            <w:tcMar>
              <w:left w:w="115" w:type="dxa"/>
              <w:right w:w="115" w:type="dxa"/>
            </w:tcMar>
            <w:hideMark/>
          </w:tcPr>
          <w:p w14:paraId="3EAF366C" w14:textId="0D33EA0F"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0</w:t>
            </w:r>
          </w:p>
        </w:tc>
        <w:tc>
          <w:tcPr>
            <w:tcW w:w="524" w:type="dxa"/>
            <w:tcMar>
              <w:left w:w="115" w:type="dxa"/>
              <w:right w:w="115" w:type="dxa"/>
            </w:tcMar>
            <w:hideMark/>
          </w:tcPr>
          <w:p w14:paraId="62C7B382" w14:textId="1BA6F288"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499" w:type="dxa"/>
            <w:tcMar>
              <w:left w:w="115" w:type="dxa"/>
              <w:right w:w="115" w:type="dxa"/>
            </w:tcMar>
            <w:hideMark/>
          </w:tcPr>
          <w:p w14:paraId="223E801C" w14:textId="6EB2FDE8"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1</w:t>
            </w:r>
          </w:p>
        </w:tc>
        <w:tc>
          <w:tcPr>
            <w:tcW w:w="0" w:type="auto"/>
            <w:vMerge/>
            <w:tcMar>
              <w:left w:w="115" w:type="dxa"/>
              <w:right w:w="115" w:type="dxa"/>
            </w:tcMar>
            <w:vAlign w:val="center"/>
            <w:hideMark/>
          </w:tcPr>
          <w:p w14:paraId="52C56BA4" w14:textId="77777777" w:rsidR="00BC52B0" w:rsidRPr="00273D5E" w:rsidRDefault="00BC52B0" w:rsidP="00402878">
            <w:pPr>
              <w:spacing w:after="0" w:line="240" w:lineRule="auto"/>
              <w:rPr>
                <w:rFonts w:eastAsia="Times New Roman" w:cstheme="minorHAnsi"/>
                <w:sz w:val="24"/>
                <w:szCs w:val="24"/>
                <w:lang w:val="en-CA"/>
              </w:rPr>
            </w:pPr>
          </w:p>
        </w:tc>
        <w:tc>
          <w:tcPr>
            <w:tcW w:w="2453" w:type="dxa"/>
            <w:vMerge/>
            <w:tcMar>
              <w:left w:w="115" w:type="dxa"/>
              <w:right w:w="115" w:type="dxa"/>
            </w:tcMar>
            <w:vAlign w:val="center"/>
            <w:hideMark/>
          </w:tcPr>
          <w:p w14:paraId="7ABF58A1" w14:textId="77777777" w:rsidR="00BC52B0" w:rsidRPr="00273D5E" w:rsidRDefault="00BC52B0" w:rsidP="00402878">
            <w:pPr>
              <w:spacing w:after="0" w:line="240" w:lineRule="auto"/>
              <w:rPr>
                <w:rFonts w:eastAsia="Times New Roman" w:cstheme="minorHAnsi"/>
                <w:sz w:val="24"/>
                <w:szCs w:val="24"/>
                <w:lang w:val="en-CA"/>
              </w:rPr>
            </w:pPr>
          </w:p>
        </w:tc>
        <w:tc>
          <w:tcPr>
            <w:tcW w:w="2250" w:type="dxa"/>
            <w:vMerge/>
            <w:tcMar>
              <w:left w:w="115" w:type="dxa"/>
              <w:right w:w="115" w:type="dxa"/>
            </w:tcMar>
            <w:vAlign w:val="center"/>
            <w:hideMark/>
          </w:tcPr>
          <w:p w14:paraId="19B80177" w14:textId="77777777" w:rsidR="00BC52B0" w:rsidRPr="00273D5E" w:rsidRDefault="00BC52B0" w:rsidP="00402878">
            <w:pPr>
              <w:spacing w:after="0" w:line="240" w:lineRule="auto"/>
              <w:rPr>
                <w:rFonts w:eastAsia="Times New Roman" w:cstheme="minorHAnsi"/>
                <w:sz w:val="24"/>
                <w:szCs w:val="24"/>
                <w:lang w:val="en-CA"/>
              </w:rPr>
            </w:pPr>
          </w:p>
        </w:tc>
        <w:tc>
          <w:tcPr>
            <w:tcW w:w="715" w:type="dxa"/>
            <w:tcMar>
              <w:left w:w="115" w:type="dxa"/>
              <w:right w:w="115" w:type="dxa"/>
            </w:tcMar>
            <w:hideMark/>
          </w:tcPr>
          <w:p w14:paraId="431CF824" w14:textId="58AC7AEF" w:rsidR="00BC52B0" w:rsidRPr="00273D5E" w:rsidRDefault="00BC52B0" w:rsidP="00402878">
            <w:pPr>
              <w:spacing w:after="0" w:line="240" w:lineRule="auto"/>
              <w:jc w:val="center"/>
              <w:textAlignment w:val="baseline"/>
              <w:rPr>
                <w:rFonts w:eastAsia="Times New Roman" w:cstheme="minorHAnsi"/>
                <w:sz w:val="24"/>
                <w:szCs w:val="24"/>
                <w:lang w:val="en-CA"/>
              </w:rPr>
            </w:pPr>
            <w:r w:rsidRPr="00273D5E">
              <w:rPr>
                <w:rFonts w:eastAsia="Times New Roman" w:cstheme="minorHAnsi"/>
              </w:rPr>
              <w:t>&gt; 0</w:t>
            </w:r>
          </w:p>
        </w:tc>
      </w:tr>
    </w:tbl>
    <w:p w14:paraId="34B73204" w14:textId="77777777" w:rsidR="00BC52B0" w:rsidRPr="00273D5E" w:rsidRDefault="00BC52B0" w:rsidP="00402878">
      <w:pPr>
        <w:spacing w:after="0" w:line="240" w:lineRule="auto"/>
        <w:textAlignment w:val="baseline"/>
        <w:rPr>
          <w:rFonts w:eastAsia="Times New Roman" w:cstheme="minorHAnsi"/>
          <w:sz w:val="18"/>
          <w:szCs w:val="18"/>
          <w:lang w:val="en-CA"/>
        </w:rPr>
      </w:pPr>
      <w:r w:rsidRPr="0754DF02">
        <w:rPr>
          <w:rFonts w:eastAsia="Times New Roman"/>
          <w:lang w:val="en-CA"/>
        </w:rPr>
        <w:t> </w:t>
      </w:r>
    </w:p>
    <w:p w14:paraId="46766E29" w14:textId="4E38D484" w:rsidR="3342BE77" w:rsidRDefault="2ED93F94" w:rsidP="00402878">
      <w:pPr>
        <w:spacing w:after="0" w:line="240" w:lineRule="auto"/>
        <w:rPr>
          <w:rFonts w:eastAsia="Times New Roman"/>
          <w:lang w:val="en-CA"/>
        </w:rPr>
      </w:pPr>
      <w:r w:rsidRPr="0754DF02">
        <w:rPr>
          <w:rFonts w:eastAsia="Times New Roman"/>
          <w:b/>
          <w:bCs/>
        </w:rPr>
        <w:t xml:space="preserve">Step 3: </w:t>
      </w:r>
      <w:r w:rsidR="3342BE77" w:rsidRPr="0754DF02">
        <w:rPr>
          <w:rFonts w:eastAsia="Times New Roman"/>
        </w:rPr>
        <w:t xml:space="preserve">Explain </w:t>
      </w:r>
      <w:r w:rsidR="572D4641" w:rsidRPr="0754DF02">
        <w:rPr>
          <w:rFonts w:eastAsia="Times New Roman"/>
        </w:rPr>
        <w:t>the results of the manual training</w:t>
      </w:r>
      <w:r w:rsidR="51B70C76" w:rsidRPr="0754DF02">
        <w:rPr>
          <w:rFonts w:eastAsia="Times New Roman"/>
        </w:rPr>
        <w:t>. Which of these functions</w:t>
      </w:r>
      <w:r w:rsidR="3342BE77" w:rsidRPr="0754DF02">
        <w:rPr>
          <w:rFonts w:eastAsia="Times New Roman"/>
        </w:rPr>
        <w:t xml:space="preserve"> is not trainable</w:t>
      </w:r>
      <w:r w:rsidR="650FA83F" w:rsidRPr="0754DF02">
        <w:rPr>
          <w:rFonts w:eastAsia="Times New Roman"/>
        </w:rPr>
        <w:t>? Why?</w:t>
      </w:r>
    </w:p>
    <w:p w14:paraId="68BB63B2" w14:textId="5CEC0604" w:rsidR="3342BE77" w:rsidRDefault="650FA83F" w:rsidP="00402878">
      <w:pPr>
        <w:pStyle w:val="ListParagraph"/>
        <w:spacing w:after="0" w:line="240" w:lineRule="auto"/>
        <w:rPr>
          <w:rFonts w:eastAsia="Times New Roman"/>
          <w:lang w:val="en-CA"/>
        </w:rPr>
      </w:pPr>
      <w:r>
        <w:t>Using trial and error guided by the perceptron learning rule, weights of W1 = 1, W2 = 1, W3 = –1.5 were found for Function 1 that correctly classify all four examples. This works because Function 1 is the logical AND of X1 and X2: the weighted sum only exceeds the threshold implied by the bias weight (W3 = –1.5) when both X1 and X2 equal 1 (1 + 1 – 1.5 = 0.5 &gt; 0); any single active input alone (1 – 1.5 = –0.5) stays below the threshold. Weights of W1 = 1, W2 = 1, W3 = –0.5 were found for Function 2, which implements the logical OR of X1 and X2: a single active input is now enough to cross the smaller threshold (1 – 0.5 = 0.5 &gt; 0), while no active inputs stay below it (–0.5 ≤ 0).</w:t>
        <w:br/>
        <w:t>Function 3 could not be trained manually — no combination of W1, W2, and W3 makes the perceptron classify all four examples correctly, so “N/A” was recorded in the table. Function 3 implements XOR (exclusive OR): y = 1 when exactly one of X1, X2 is 1, and y = 0 when they are the same. This pattern is not linearly separable — there is no single straight line in the X1–X2 plane that separates the class-1 points (1,0) and (0,1) from the class-0 points (0,0) and (1,1). Since a single-layer perceptron can only represent one straight-line decision boundary, it is mathematically incapable of representing XOR no matter what weight values are chosen.</w:t>
      </w:r>
    </w:p>
    <w:p w14:paraId="0CB7159A" w14:textId="553A7F39" w:rsidR="662249E7" w:rsidRDefault="662249E7" w:rsidP="00402878">
      <w:pPr>
        <w:spacing w:after="0" w:line="240" w:lineRule="auto"/>
        <w:rPr>
          <w:rFonts w:eastAsia="Times New Roman"/>
          <w:lang w:val="en-CA"/>
        </w:rPr>
      </w:pPr>
    </w:p>
    <w:p w14:paraId="02C814A1" w14:textId="2D9D0EE0" w:rsidR="00C41BC4" w:rsidRDefault="00BC52B0" w:rsidP="00402878">
      <w:pPr>
        <w:spacing w:after="0" w:line="240" w:lineRule="auto"/>
        <w:textAlignment w:val="baseline"/>
        <w:rPr>
          <w:rFonts w:eastAsia="Times New Roman"/>
          <w:lang w:val="en-CA"/>
        </w:rPr>
      </w:pPr>
      <w:r w:rsidRPr="0754DF02">
        <w:rPr>
          <w:rFonts w:eastAsia="Times New Roman"/>
          <w:b/>
          <w:bCs/>
        </w:rPr>
        <w:t xml:space="preserve">Step </w:t>
      </w:r>
      <w:r w:rsidR="0556108C" w:rsidRPr="0754DF02">
        <w:rPr>
          <w:rFonts w:eastAsia="Times New Roman"/>
          <w:b/>
          <w:bCs/>
        </w:rPr>
        <w:t>4</w:t>
      </w:r>
      <w:r w:rsidRPr="0754DF02">
        <w:rPr>
          <w:rFonts w:eastAsia="Times New Roman"/>
          <w:b/>
          <w:bCs/>
        </w:rPr>
        <w:t xml:space="preserve">: </w:t>
      </w:r>
      <w:r w:rsidRPr="0754DF02">
        <w:rPr>
          <w:rFonts w:eastAsia="Times New Roman"/>
        </w:rPr>
        <w:t xml:space="preserve">Write an algorithm to train the </w:t>
      </w:r>
      <w:proofErr w:type="gramStart"/>
      <w:r w:rsidRPr="0754DF02">
        <w:rPr>
          <w:rFonts w:eastAsia="Times New Roman"/>
        </w:rPr>
        <w:t>perceptron</w:t>
      </w:r>
      <w:proofErr w:type="gramEnd"/>
      <w:r w:rsidR="6C93428A" w:rsidRPr="0754DF02">
        <w:rPr>
          <w:rFonts w:eastAsia="Times New Roman"/>
        </w:rPr>
        <w:t xml:space="preserve"> in Python</w:t>
      </w:r>
      <w:r w:rsidRPr="0754DF02">
        <w:rPr>
          <w:rFonts w:eastAsia="Times New Roman"/>
        </w:rPr>
        <w:t xml:space="preserve">. </w:t>
      </w:r>
      <w:r w:rsidR="72E1F4FB" w:rsidRPr="0754DF02">
        <w:rPr>
          <w:rFonts w:eastAsia="Times New Roman"/>
          <w:lang w:val="en-CA"/>
        </w:rPr>
        <w:t> </w:t>
      </w:r>
    </w:p>
    <w:p w14:paraId="568F1CEB" w14:textId="3E0920F8" w:rsidR="662249E7" w:rsidRDefault="662249E7" w:rsidP="00402878">
      <w:pPr>
        <w:spacing w:after="0" w:line="240" w:lineRule="auto"/>
        <w:rPr>
          <w:rFonts w:eastAsia="Times New Roman"/>
        </w:rPr>
      </w:pPr>
    </w:p>
    <w:p w14:paraId="1D1E0C2D" w14:textId="5665B0EF" w:rsidR="00BC52B0" w:rsidRPr="00C41BC4" w:rsidRDefault="5188BBAD" w:rsidP="00402878">
      <w:pPr>
        <w:spacing w:after="0" w:line="240" w:lineRule="auto"/>
        <w:textAlignment w:val="baseline"/>
        <w:rPr>
          <w:rFonts w:eastAsia="Times New Roman"/>
        </w:rPr>
      </w:pPr>
      <w:r w:rsidRPr="0754DF02">
        <w:rPr>
          <w:rFonts w:eastAsia="Times New Roman"/>
          <w:b/>
          <w:bCs/>
        </w:rPr>
        <w:t xml:space="preserve">Step </w:t>
      </w:r>
      <w:r w:rsidR="6F69FF03" w:rsidRPr="0754DF02">
        <w:rPr>
          <w:rFonts w:eastAsia="Times New Roman"/>
          <w:b/>
          <w:bCs/>
        </w:rPr>
        <w:t>5</w:t>
      </w:r>
      <w:r w:rsidRPr="0754DF02">
        <w:rPr>
          <w:rFonts w:eastAsia="Times New Roman"/>
          <w:b/>
          <w:bCs/>
        </w:rPr>
        <w:t>:</w:t>
      </w:r>
      <w:r w:rsidRPr="0754DF02">
        <w:rPr>
          <w:rFonts w:eastAsia="Times New Roman"/>
        </w:rPr>
        <w:t xml:space="preserve"> </w:t>
      </w:r>
      <w:r w:rsidR="66C089C6" w:rsidRPr="0754DF02">
        <w:rPr>
          <w:rFonts w:eastAsia="Times New Roman"/>
        </w:rPr>
        <w:t>Run the algorithm for each of the functions above and explain</w:t>
      </w:r>
      <w:r w:rsidR="62694686" w:rsidRPr="0754DF02">
        <w:rPr>
          <w:rFonts w:eastAsia="Times New Roman"/>
        </w:rPr>
        <w:t xml:space="preserve"> the results.</w:t>
      </w:r>
      <w:r w:rsidR="16E20718" w:rsidRPr="0754DF02">
        <w:rPr>
          <w:rFonts w:eastAsia="Times New Roman"/>
        </w:rPr>
        <w:t xml:space="preserve"> </w:t>
      </w:r>
    </w:p>
    <w:p w14:paraId="0C45640E" w14:textId="320BB17D" w:rsidR="662249E7" w:rsidRDefault="662249E7" w:rsidP="00402878">
      <w:pPr>
        <w:spacing w:after="0" w:line="240" w:lineRule="auto"/>
        <w:rPr>
          <w:rFonts w:eastAsia="Times New Roman"/>
        </w:rPr>
      </w:pPr>
    </w:p>
    <w:p w14:paraId="7B7DC382" w14:textId="15D513EF" w:rsidR="00BC52B0" w:rsidRPr="00273D5E" w:rsidRDefault="16708643" w:rsidP="00402878">
      <w:pPr>
        <w:pStyle w:val="ListParagraph"/>
        <w:numPr>
          <w:ilvl w:val="0"/>
          <w:numId w:val="2"/>
        </w:numPr>
        <w:spacing w:after="0" w:line="240" w:lineRule="auto"/>
        <w:textAlignment w:val="baseline"/>
        <w:rPr>
          <w:rFonts w:eastAsia="Times New Roman"/>
          <w:lang w:val="en-CA"/>
        </w:rPr>
      </w:pPr>
      <w:r w:rsidRPr="0754DF02">
        <w:rPr>
          <w:rFonts w:eastAsia="Times New Roman"/>
        </w:rPr>
        <w:t>Describe your algorithm. </w:t>
      </w:r>
    </w:p>
    <w:p w14:paraId="5F57A277" w14:textId="3C5A9B08" w:rsidR="00BC52B0" w:rsidRPr="00273D5E" w:rsidRDefault="16708643" w:rsidP="00402878">
      <w:pPr>
        <w:pStyle w:val="ListParagraph"/>
        <w:spacing w:after="0" w:line="240" w:lineRule="auto"/>
        <w:textAlignment w:val="baseline"/>
        <w:rPr>
          <w:rFonts w:eastAsia="Times New Roman"/>
          <w:lang w:val="en-CA"/>
        </w:rPr>
      </w:pPr>
      <w:r>
        <w:t>The train_perceptron() function implements the classic perceptron learning rule. Weights are initialized to zero. Then, for a fixed number of epochs (100 by default), the algorithm loops over every training example, computes the perceptron’s current output for that example using the perceptron() function, and calculates the error as the difference between the expected (target) output and the actual output (error = expected – output). Each weight is then updated in proportion to that error, the learning rate (0.1 by default), and the corresponding input value: weight_i = weight_i + learning_rate * error * input_i. When an example is already classified correctly, the error is 0 and no update occurs for that example. Repeating this process over many epochs gradually nudges the weights toward values that correctly classify every example in the training set, provided such values exist (i.e., the data is linearly separable).</w:t>
      </w:r>
    </w:p>
    <w:p w14:paraId="37D6E1A7" w14:textId="1283FBC5" w:rsidR="00BC52B0" w:rsidRPr="00273D5E" w:rsidRDefault="00BC52B0" w:rsidP="00402878">
      <w:pPr>
        <w:pStyle w:val="ListParagraph"/>
        <w:spacing w:after="0" w:line="240" w:lineRule="auto"/>
        <w:textAlignment w:val="baseline"/>
        <w:rPr>
          <w:rFonts w:eastAsia="Times New Roman"/>
          <w:lang w:val="en-CA"/>
        </w:rPr>
      </w:pPr>
    </w:p>
    <w:p w14:paraId="6422458E" w14:textId="744E08B3" w:rsidR="00BC52B0" w:rsidRPr="00273D5E" w:rsidRDefault="085D87D4" w:rsidP="00402878">
      <w:pPr>
        <w:pStyle w:val="ListParagraph"/>
        <w:numPr>
          <w:ilvl w:val="0"/>
          <w:numId w:val="2"/>
        </w:numPr>
        <w:spacing w:after="0" w:line="240" w:lineRule="auto"/>
        <w:textAlignment w:val="baseline"/>
        <w:rPr>
          <w:rFonts w:eastAsia="Times New Roman"/>
          <w:lang w:val="en-CA"/>
        </w:rPr>
      </w:pPr>
      <w:r w:rsidRPr="0754DF02">
        <w:rPr>
          <w:rFonts w:eastAsia="Times New Roman"/>
        </w:rPr>
        <w:t>Provide the weights your algorithm generated for each function</w:t>
      </w:r>
      <w:r w:rsidR="709D8A9C" w:rsidRPr="0754DF02">
        <w:rPr>
          <w:rFonts w:eastAsia="Times New Roman"/>
        </w:rPr>
        <w:t>.</w:t>
      </w:r>
    </w:p>
    <w:p w14:paraId="4D3453E8" w14:textId="7AFA5F90" w:rsidR="00BC52B0" w:rsidRPr="00273D5E" w:rsidRDefault="085D87D4" w:rsidP="00402878">
      <w:pPr>
        <w:pStyle w:val="ListParagraph"/>
        <w:spacing w:after="0" w:line="240" w:lineRule="auto"/>
        <w:textAlignment w:val="baseline"/>
        <w:rPr>
          <w:rFonts w:eastAsia="Times New Roman"/>
          <w:lang w:val="en-CA"/>
        </w:rPr>
      </w:pPr>
      <w:r>
        <w:t>After 100 epochs with a learning rate of 0.1, the algorithm produced the following weights [W1, W2, W3]:</w:t>
        <w:br/>
        <w:t>Function 1 (AND): [0.1, 0.2, –0.2]—correctly classifies all four examples.</w:t>
        <w:br/>
        <w:t>Function 2 (OR): [0.1, 0.1, 0.0]—correctly classifies all four examples.</w:t>
        <w:br/>
        <w:t>Function 3 (XOR): [0.0, –0.1, –0.1]—does not correctly classify all four examples (see below).</w:t>
      </w:r>
    </w:p>
    <w:p w14:paraId="2EAC48EA" w14:textId="00A79235" w:rsidR="00BC52B0" w:rsidRPr="00273D5E" w:rsidRDefault="00BC52B0" w:rsidP="00402878">
      <w:pPr>
        <w:pStyle w:val="ListParagraph"/>
        <w:spacing w:after="0" w:line="240" w:lineRule="auto"/>
        <w:textAlignment w:val="baseline"/>
        <w:rPr>
          <w:rFonts w:eastAsia="Times New Roman"/>
          <w:lang w:val="en-CA"/>
        </w:rPr>
      </w:pPr>
    </w:p>
    <w:p w14:paraId="6017D48E" w14:textId="3C3475A6" w:rsidR="00BC52B0" w:rsidRPr="00273D5E" w:rsidRDefault="72C42D79" w:rsidP="00402878">
      <w:pPr>
        <w:pStyle w:val="ListParagraph"/>
        <w:numPr>
          <w:ilvl w:val="0"/>
          <w:numId w:val="2"/>
        </w:numPr>
        <w:spacing w:after="0" w:line="240" w:lineRule="auto"/>
        <w:textAlignment w:val="baseline"/>
        <w:rPr>
          <w:rFonts w:eastAsia="Times New Roman"/>
          <w:lang w:val="en-CA"/>
        </w:rPr>
      </w:pPr>
      <w:r w:rsidRPr="0754DF02">
        <w:rPr>
          <w:rFonts w:eastAsia="Times New Roman"/>
        </w:rPr>
        <w:t>Did your algorithm work</w:t>
      </w:r>
      <w:r w:rsidR="00BC52B0" w:rsidRPr="0754DF02">
        <w:rPr>
          <w:rFonts w:eastAsia="Times New Roman"/>
        </w:rPr>
        <w:t xml:space="preserve"> </w:t>
      </w:r>
      <w:r w:rsidR="2382AB59" w:rsidRPr="0754DF02">
        <w:rPr>
          <w:rFonts w:eastAsia="Times New Roman"/>
        </w:rPr>
        <w:t>for</w:t>
      </w:r>
      <w:r w:rsidR="00BC52B0" w:rsidRPr="0754DF02">
        <w:rPr>
          <w:rFonts w:eastAsia="Times New Roman"/>
        </w:rPr>
        <w:t xml:space="preserve"> </w:t>
      </w:r>
      <w:r w:rsidR="00A10055" w:rsidRPr="0754DF02">
        <w:rPr>
          <w:rFonts w:eastAsia="Times New Roman"/>
        </w:rPr>
        <w:t>F</w:t>
      </w:r>
      <w:r w:rsidR="00BC52B0" w:rsidRPr="0754DF02">
        <w:rPr>
          <w:rFonts w:eastAsia="Times New Roman"/>
        </w:rPr>
        <w:t>unction 3</w:t>
      </w:r>
      <w:r w:rsidR="00A10055" w:rsidRPr="0754DF02">
        <w:rPr>
          <w:rFonts w:eastAsia="Times New Roman"/>
        </w:rPr>
        <w:t>?</w:t>
      </w:r>
      <w:r w:rsidR="00BC52B0" w:rsidRPr="0754DF02">
        <w:rPr>
          <w:rFonts w:eastAsia="Times New Roman"/>
        </w:rPr>
        <w:t xml:space="preserve"> </w:t>
      </w:r>
      <w:r w:rsidR="159F99FC" w:rsidRPr="0754DF02">
        <w:rPr>
          <w:rFonts w:eastAsia="Times New Roman"/>
        </w:rPr>
        <w:t>Explain what happened.</w:t>
      </w:r>
      <w:r w:rsidR="00BC52B0" w:rsidRPr="0754DF02">
        <w:rPr>
          <w:rFonts w:eastAsia="Times New Roman"/>
        </w:rPr>
        <w:t> </w:t>
      </w:r>
      <w:r w:rsidR="00BC52B0" w:rsidRPr="0754DF02">
        <w:rPr>
          <w:rFonts w:eastAsia="Times New Roman"/>
          <w:lang w:val="en-CA"/>
        </w:rPr>
        <w:t> </w:t>
      </w:r>
    </w:p>
    <w:p w14:paraId="102B7D66" w14:textId="72311976" w:rsidR="5CCF2089" w:rsidRDefault="5CCF2089" w:rsidP="00402878">
      <w:pPr>
        <w:pStyle w:val="ListParagraph"/>
        <w:spacing w:after="0" w:line="240" w:lineRule="auto"/>
        <w:rPr>
          <w:rFonts w:eastAsia="Times New Roman"/>
          <w:lang w:val="en-CA"/>
        </w:rPr>
      </w:pPr>
      <w:r>
        <w:t>No. The algorithm did not converge to a working solution for Function 3. With the final weights [0.0, –0.1, –0.1], the perceptron classified inputs (1,0,1) and (0,1,1) as 0 when the expected output was 1, while (0,0,1) and (1,1,1) were classified correctly as 0. Only 2 of the 4 examples were correct—the same result (and the same fundamental limitation) as the manual attempt. Because Function 3 (XOR) is not linearly separable, there is no set of weights that satisfies every example, so the perceptron learning rule has no stable solution to converge to. Running more epochs would not help; the weights simply keep shifting to fix whichever example is currently misclassified, which in turn breaks a different example, so the algorithm oscillates rather than converging.</w:t>
      </w:r>
    </w:p>
    <w:p w14:paraId="767A66DD" w14:textId="2A71DC6A" w:rsidR="662249E7" w:rsidRDefault="662249E7" w:rsidP="00402878">
      <w:pPr>
        <w:pStyle w:val="ListParagraph"/>
        <w:spacing w:after="0" w:line="240" w:lineRule="auto"/>
        <w:rPr>
          <w:rFonts w:eastAsia="Times New Roman"/>
          <w:lang w:val="en-CA"/>
        </w:rPr>
      </w:pPr>
    </w:p>
    <w:p w14:paraId="0D422CEC" w14:textId="165EDE02" w:rsidR="00BC52B0" w:rsidRPr="00273D5E" w:rsidRDefault="00BC52B0" w:rsidP="00402878">
      <w:pPr>
        <w:pStyle w:val="ListParagraph"/>
        <w:numPr>
          <w:ilvl w:val="0"/>
          <w:numId w:val="2"/>
        </w:numPr>
        <w:spacing w:after="0" w:line="240" w:lineRule="auto"/>
        <w:textAlignment w:val="baseline"/>
        <w:rPr>
          <w:rFonts w:eastAsia="Times New Roman"/>
          <w:lang w:val="en-CA"/>
        </w:rPr>
      </w:pPr>
      <w:r w:rsidRPr="0754DF02">
        <w:rPr>
          <w:rFonts w:eastAsia="Times New Roman"/>
        </w:rPr>
        <w:t xml:space="preserve">Are the weights you found </w:t>
      </w:r>
      <w:r w:rsidR="34B894DE" w:rsidRPr="0754DF02">
        <w:rPr>
          <w:rFonts w:eastAsia="Times New Roman"/>
        </w:rPr>
        <w:t>manually</w:t>
      </w:r>
      <w:r w:rsidRPr="0754DF02">
        <w:rPr>
          <w:rFonts w:eastAsia="Times New Roman"/>
        </w:rPr>
        <w:t xml:space="preserve"> the same as the weights your algorithm found?</w:t>
      </w:r>
      <w:r w:rsidRPr="0754DF02">
        <w:rPr>
          <w:rFonts w:eastAsia="Times New Roman"/>
          <w:lang w:val="en-CA"/>
        </w:rPr>
        <w:t> </w:t>
      </w:r>
    </w:p>
    <w:p w14:paraId="23783F24" w14:textId="60AAB156" w:rsidR="3CE1F2E9" w:rsidRDefault="3CE1F2E9" w:rsidP="00402878">
      <w:pPr>
        <w:pStyle w:val="ListParagraph"/>
        <w:spacing w:after="0" w:line="240" w:lineRule="auto"/>
        <w:rPr>
          <w:rFonts w:eastAsia="Times New Roman"/>
          <w:lang w:val="en-CA"/>
        </w:rPr>
      </w:pPr>
      <w:r>
        <w:t>No, the exact numeric weight values are different between the two methods (for example, manual AND weights were [1, 1, –1.5] versus algorithmic AND weights of [0.1, 0.2, –0.2]), even though both sets of weights correctly classify all four examples for Functions 1 and 2. This is expected: for a linearly separable function there are infinitely many valid weight vectors that produce the same decision boundary, differing only in scale/magnitude. As long as the relative proportions between the weights and the bias threshold are correct, small-magnitude weights work exactly as well as large ones. For Function 3, neither method found a valid set of weights, which is consistent with the theoretical result that no such weights exist.</w:t>
      </w:r>
    </w:p>
    <w:p w14:paraId="227A329B" w14:textId="23690EFE" w:rsidR="662249E7" w:rsidRDefault="662249E7" w:rsidP="00402878">
      <w:pPr>
        <w:pStyle w:val="ListParagraph"/>
        <w:spacing w:after="0" w:line="240" w:lineRule="auto"/>
        <w:rPr>
          <w:rFonts w:eastAsia="Times New Roman"/>
          <w:lang w:val="en-CA"/>
        </w:rPr>
      </w:pPr>
    </w:p>
    <w:p w14:paraId="3539C586" w14:textId="08BF30AE" w:rsidR="00BC52B0" w:rsidRPr="00273D5E" w:rsidRDefault="00BC52B0" w:rsidP="00402878">
      <w:pPr>
        <w:pStyle w:val="ListParagraph"/>
        <w:numPr>
          <w:ilvl w:val="0"/>
          <w:numId w:val="2"/>
        </w:numPr>
        <w:spacing w:after="0" w:line="240" w:lineRule="auto"/>
        <w:textAlignment w:val="baseline"/>
        <w:rPr>
          <w:rFonts w:eastAsia="Times New Roman"/>
          <w:lang w:val="en-CA"/>
        </w:rPr>
      </w:pPr>
      <w:r w:rsidRPr="0754DF02">
        <w:rPr>
          <w:rFonts w:eastAsia="Times New Roman"/>
          <w:lang w:val="en"/>
        </w:rPr>
        <w:t>Compare the training performance of the manual and algorithmic methods.</w:t>
      </w:r>
      <w:r w:rsidRPr="0754DF02">
        <w:rPr>
          <w:rFonts w:eastAsia="Times New Roman"/>
          <w:lang w:val="en-CA"/>
        </w:rPr>
        <w:t> </w:t>
      </w:r>
    </w:p>
    <w:p w14:paraId="72087F5F" w14:textId="0F62189F" w:rsidR="1AA57EE7" w:rsidRDefault="1AA57EE7" w:rsidP="00402878">
      <w:pPr>
        <w:pStyle w:val="ListParagraph"/>
        <w:spacing w:after="0" w:line="240" w:lineRule="auto"/>
        <w:rPr>
          <w:rFonts w:eastAsia="Times New Roman"/>
          <w:lang w:val="en-CA"/>
        </w:rPr>
      </w:pPr>
      <w:r>
        <w:t>Manual training relied on reasoning through the AND/OR truth tables and testing a small number of candidate weight values by hand — quick for a 3-input perceptron, but a process that does not scale to larger numbers of inputs or training examples. The algorithmic approach performed 100 epochs over 4 training examples (400 automatic weight updates per function) and required no manual reasoning at all—it converged on its own for the linearly separable functions. For Functions 1 and 2, both approaches ultimately reached 100% training accuracy, but the algorithm is far more efficient, reproducible, and practical for larger or more complex problems where trial and error would be infeasible. For Function 3, both methods failed for the same underlying reason (XOR is not linearly separable); the algorithm does not get “stuck” so much as it keeps adjusting weights every epoch without ever converging, since correcting one example’s error introduces an error on another.</w:t>
      </w:r>
    </w:p>
    <w:p w14:paraId="4357D896" w14:textId="1A00553B" w:rsidR="00BC52B0" w:rsidRPr="00273D5E" w:rsidRDefault="00BC52B0" w:rsidP="00402878">
      <w:pPr>
        <w:spacing w:after="0" w:line="240" w:lineRule="auto"/>
        <w:textAlignment w:val="baseline"/>
        <w:rPr>
          <w:rFonts w:eastAsia="Times New Roman" w:cstheme="minorHAnsi"/>
          <w:sz w:val="18"/>
          <w:szCs w:val="18"/>
          <w:lang w:val="en-CA"/>
        </w:rPr>
      </w:pPr>
      <w:r w:rsidRPr="00273D5E">
        <w:rPr>
          <w:rFonts w:eastAsia="Times New Roman" w:cstheme="minorHAnsi"/>
          <w:lang w:val="en-CA"/>
        </w:rPr>
        <w:t> </w:t>
      </w:r>
    </w:p>
    <w:p w14:paraId="176D4F57" w14:textId="6C040BA4" w:rsidR="00BC52B0" w:rsidRPr="00273D5E" w:rsidRDefault="00BC52B0" w:rsidP="00402878">
      <w:pPr>
        <w:spacing w:after="0" w:line="240" w:lineRule="auto"/>
        <w:textAlignment w:val="baseline"/>
        <w:rPr>
          <w:rFonts w:eastAsia="Times New Roman"/>
          <w:sz w:val="18"/>
          <w:szCs w:val="18"/>
          <w:lang w:val="en-CA"/>
        </w:rPr>
      </w:pPr>
      <w:r w:rsidRPr="0754DF02">
        <w:rPr>
          <w:rFonts w:eastAsia="Times New Roman"/>
          <w:b/>
          <w:bCs/>
        </w:rPr>
        <w:t xml:space="preserve">Step </w:t>
      </w:r>
      <w:r w:rsidR="6BD62771" w:rsidRPr="0754DF02">
        <w:rPr>
          <w:rFonts w:eastAsia="Times New Roman"/>
          <w:b/>
          <w:bCs/>
        </w:rPr>
        <w:t>6</w:t>
      </w:r>
      <w:r w:rsidRPr="0754DF02">
        <w:rPr>
          <w:rFonts w:eastAsia="Times New Roman"/>
          <w:b/>
          <w:bCs/>
        </w:rPr>
        <w:t>:</w:t>
      </w:r>
      <w:r w:rsidRPr="0754DF02">
        <w:rPr>
          <w:rFonts w:eastAsia="Times New Roman"/>
        </w:rPr>
        <w:t xml:space="preserve"> Train an </w:t>
      </w:r>
      <w:proofErr w:type="spellStart"/>
      <w:r w:rsidRPr="0754DF02">
        <w:rPr>
          <w:rFonts w:eastAsia="Times New Roman"/>
        </w:rPr>
        <w:t>MLPClassifier</w:t>
      </w:r>
      <w:proofErr w:type="spellEnd"/>
      <w:r w:rsidRPr="0754DF02">
        <w:rPr>
          <w:rFonts w:eastAsia="Times New Roman"/>
        </w:rPr>
        <w:t xml:space="preserve"> on </w:t>
      </w:r>
      <w:r w:rsidR="00A10055" w:rsidRPr="0754DF02">
        <w:rPr>
          <w:rFonts w:eastAsia="Times New Roman"/>
        </w:rPr>
        <w:t>F</w:t>
      </w:r>
      <w:r w:rsidRPr="0754DF02">
        <w:rPr>
          <w:rFonts w:eastAsia="Times New Roman"/>
        </w:rPr>
        <w:t xml:space="preserve">unction 3 </w:t>
      </w:r>
      <w:r w:rsidR="00A10055" w:rsidRPr="0754DF02">
        <w:rPr>
          <w:rFonts w:eastAsia="Times New Roman"/>
        </w:rPr>
        <w:t xml:space="preserve">by </w:t>
      </w:r>
      <w:r w:rsidRPr="0754DF02">
        <w:rPr>
          <w:rFonts w:eastAsia="Times New Roman"/>
        </w:rPr>
        <w:t xml:space="preserve">experimenting with the </w:t>
      </w:r>
      <w:r w:rsidR="00A10055" w:rsidRPr="0754DF02">
        <w:rPr>
          <w:rFonts w:eastAsia="Times New Roman"/>
        </w:rPr>
        <w:t>following hyperparameters.</w:t>
      </w:r>
      <w:r w:rsidRPr="0754DF02">
        <w:rPr>
          <w:rFonts w:eastAsia="Times New Roman"/>
        </w:rPr>
        <w:t xml:space="preserve"> </w:t>
      </w:r>
    </w:p>
    <w:p w14:paraId="57896EA8" w14:textId="77777777" w:rsidR="00BC52B0" w:rsidRPr="00273D5E" w:rsidRDefault="00BC52B0" w:rsidP="00402878">
      <w:pPr>
        <w:pStyle w:val="ListParagraph"/>
        <w:numPr>
          <w:ilvl w:val="0"/>
          <w:numId w:val="21"/>
        </w:numPr>
        <w:spacing w:after="0" w:line="240" w:lineRule="auto"/>
        <w:textAlignment w:val="baseline"/>
        <w:rPr>
          <w:rFonts w:eastAsia="Times New Roman" w:cstheme="minorHAnsi"/>
          <w:sz w:val="18"/>
          <w:szCs w:val="18"/>
          <w:lang w:val="en-CA"/>
        </w:rPr>
      </w:pPr>
      <w:r w:rsidRPr="00273D5E">
        <w:rPr>
          <w:rFonts w:eastAsia="Times New Roman" w:cstheme="minorHAnsi"/>
        </w:rPr>
        <w:t xml:space="preserve">solver: </w:t>
      </w:r>
      <w:proofErr w:type="gramStart"/>
      <w:r w:rsidRPr="00273D5E">
        <w:rPr>
          <w:rFonts w:eastAsia="Times New Roman" w:cstheme="minorHAnsi"/>
        </w:rPr>
        <w:t>Literal[</w:t>
      </w:r>
      <w:proofErr w:type="gramEnd"/>
      <w:r w:rsidRPr="00273D5E">
        <w:rPr>
          <w:rFonts w:eastAsia="Times New Roman" w:cstheme="minorHAnsi"/>
        </w:rPr>
        <w:t>'</w:t>
      </w:r>
      <w:proofErr w:type="spellStart"/>
      <w:r w:rsidRPr="00273D5E">
        <w:rPr>
          <w:rFonts w:eastAsia="Times New Roman" w:cstheme="minorHAnsi"/>
        </w:rPr>
        <w:t>lbfgs</w:t>
      </w:r>
      <w:proofErr w:type="spellEnd"/>
      <w:r w:rsidRPr="00273D5E">
        <w:rPr>
          <w:rFonts w:eastAsia="Times New Roman" w:cstheme="minorHAnsi"/>
        </w:rPr>
        <w:t>', '</w:t>
      </w:r>
      <w:proofErr w:type="spellStart"/>
      <w:r w:rsidRPr="00273D5E">
        <w:rPr>
          <w:rFonts w:eastAsia="Times New Roman" w:cstheme="minorHAnsi"/>
        </w:rPr>
        <w:t>sgd</w:t>
      </w:r>
      <w:proofErr w:type="spellEnd"/>
      <w:r w:rsidRPr="00273D5E">
        <w:rPr>
          <w:rFonts w:eastAsia="Times New Roman" w:cstheme="minorHAnsi"/>
        </w:rPr>
        <w:t>', '</w:t>
      </w:r>
      <w:proofErr w:type="spellStart"/>
      <w:r w:rsidRPr="00273D5E">
        <w:rPr>
          <w:rFonts w:eastAsia="Times New Roman" w:cstheme="minorHAnsi"/>
        </w:rPr>
        <w:t>adam</w:t>
      </w:r>
      <w:proofErr w:type="spellEnd"/>
      <w:r w:rsidRPr="00273D5E">
        <w:rPr>
          <w:rFonts w:eastAsia="Times New Roman" w:cstheme="minorHAnsi"/>
        </w:rPr>
        <w:t>']</w:t>
      </w:r>
      <w:r w:rsidRPr="00273D5E">
        <w:rPr>
          <w:rFonts w:eastAsia="Times New Roman" w:cstheme="minorHAnsi"/>
          <w:lang w:val="en-CA"/>
        </w:rPr>
        <w:t> </w:t>
      </w:r>
    </w:p>
    <w:p w14:paraId="4E6709C2" w14:textId="77777777" w:rsidR="00BC52B0" w:rsidRPr="00273D5E" w:rsidRDefault="00BC52B0" w:rsidP="00402878">
      <w:pPr>
        <w:pStyle w:val="ListParagraph"/>
        <w:numPr>
          <w:ilvl w:val="0"/>
          <w:numId w:val="21"/>
        </w:numPr>
        <w:spacing w:after="0" w:line="240" w:lineRule="auto"/>
        <w:textAlignment w:val="baseline"/>
        <w:rPr>
          <w:rFonts w:eastAsia="Times New Roman" w:cstheme="minorHAnsi"/>
          <w:sz w:val="18"/>
          <w:szCs w:val="18"/>
          <w:lang w:val="en-CA"/>
        </w:rPr>
      </w:pPr>
      <w:r w:rsidRPr="00273D5E">
        <w:rPr>
          <w:rFonts w:eastAsia="Times New Roman" w:cstheme="minorHAnsi"/>
        </w:rPr>
        <w:t xml:space="preserve">activation: </w:t>
      </w:r>
      <w:proofErr w:type="gramStart"/>
      <w:r w:rsidRPr="00273D5E">
        <w:rPr>
          <w:rFonts w:eastAsia="Times New Roman" w:cstheme="minorHAnsi"/>
        </w:rPr>
        <w:t>Literal[</w:t>
      </w:r>
      <w:proofErr w:type="gramEnd"/>
      <w:r w:rsidRPr="00273D5E">
        <w:rPr>
          <w:rFonts w:eastAsia="Times New Roman" w:cstheme="minorHAnsi"/>
        </w:rPr>
        <w:t>'</w:t>
      </w:r>
      <w:proofErr w:type="spellStart"/>
      <w:r w:rsidRPr="00273D5E">
        <w:rPr>
          <w:rFonts w:eastAsia="Times New Roman" w:cstheme="minorHAnsi"/>
        </w:rPr>
        <w:t>relu</w:t>
      </w:r>
      <w:proofErr w:type="spellEnd"/>
      <w:r w:rsidRPr="00273D5E">
        <w:rPr>
          <w:rFonts w:eastAsia="Times New Roman" w:cstheme="minorHAnsi"/>
        </w:rPr>
        <w:t>', 'identity', 'logistic', 'tanh']</w:t>
      </w:r>
      <w:r w:rsidRPr="00273D5E">
        <w:rPr>
          <w:rFonts w:eastAsia="Times New Roman" w:cstheme="minorHAnsi"/>
          <w:lang w:val="en-CA"/>
        </w:rPr>
        <w:t> </w:t>
      </w:r>
    </w:p>
    <w:p w14:paraId="61EE3270" w14:textId="192EF25E" w:rsidR="00BC52B0" w:rsidRPr="00273D5E" w:rsidRDefault="00BC52B0" w:rsidP="00402878">
      <w:pPr>
        <w:pStyle w:val="ListParagraph"/>
        <w:numPr>
          <w:ilvl w:val="0"/>
          <w:numId w:val="21"/>
        </w:numPr>
        <w:spacing w:after="0" w:line="240" w:lineRule="auto"/>
        <w:textAlignment w:val="baseline"/>
        <w:rPr>
          <w:rFonts w:eastAsia="Times New Roman" w:cstheme="minorHAnsi"/>
          <w:sz w:val="18"/>
          <w:szCs w:val="18"/>
          <w:lang w:val="en-CA"/>
        </w:rPr>
      </w:pPr>
      <w:proofErr w:type="spellStart"/>
      <w:r w:rsidRPr="00273D5E">
        <w:rPr>
          <w:rFonts w:eastAsia="Times New Roman" w:cstheme="minorHAnsi"/>
        </w:rPr>
        <w:t>hidden_layer_sizes</w:t>
      </w:r>
      <w:proofErr w:type="spellEnd"/>
      <w:r w:rsidRPr="00273D5E">
        <w:rPr>
          <w:rFonts w:eastAsia="Times New Roman" w:cstheme="minorHAnsi"/>
        </w:rPr>
        <w:t xml:space="preserve"> – </w:t>
      </w:r>
      <w:r w:rsidR="00E56C8C">
        <w:rPr>
          <w:rFonts w:eastAsia="Times New Roman" w:cstheme="minorHAnsi"/>
        </w:rPr>
        <w:t>J</w:t>
      </w:r>
      <w:r w:rsidRPr="00273D5E">
        <w:rPr>
          <w:rFonts w:eastAsia="Times New Roman" w:cstheme="minorHAnsi"/>
        </w:rPr>
        <w:t xml:space="preserve">ust use one hidden </w:t>
      </w:r>
      <w:proofErr w:type="gramStart"/>
      <w:r w:rsidRPr="00273D5E">
        <w:rPr>
          <w:rFonts w:eastAsia="Times New Roman" w:cstheme="minorHAnsi"/>
        </w:rPr>
        <w:t>layer</w:t>
      </w:r>
      <w:r w:rsidR="00E56C8C">
        <w:rPr>
          <w:rFonts w:eastAsia="Times New Roman" w:cstheme="minorHAnsi"/>
        </w:rPr>
        <w:t>;</w:t>
      </w:r>
      <w:proofErr w:type="gramEnd"/>
      <w:r w:rsidRPr="00273D5E">
        <w:rPr>
          <w:rFonts w:eastAsia="Times New Roman" w:cstheme="minorHAnsi"/>
        </w:rPr>
        <w:t xml:space="preserve"> experiment with the number of nodes</w:t>
      </w:r>
      <w:r w:rsidR="00E56C8C">
        <w:rPr>
          <w:rFonts w:eastAsia="Times New Roman" w:cstheme="minorHAnsi"/>
        </w:rPr>
        <w:t>.</w:t>
      </w:r>
      <w:r w:rsidRPr="00273D5E">
        <w:rPr>
          <w:rFonts w:eastAsia="Times New Roman" w:cstheme="minorHAnsi"/>
          <w:lang w:val="en-CA"/>
        </w:rPr>
        <w:t> </w:t>
      </w:r>
    </w:p>
    <w:p w14:paraId="4599EC96" w14:textId="311DBCF7" w:rsidR="00432654" w:rsidRDefault="00432654">
      <w:pPr>
        <w:rPr>
          <w:rFonts w:eastAsia="Times New Roman" w:cstheme="minorHAnsi"/>
          <w:lang w:val="en-CA"/>
        </w:rPr>
      </w:pPr>
      <w:r>
        <w:rPr>
          <w:rFonts w:eastAsia="Times New Roman" w:cstheme="minorHAnsi"/>
          <w:lang w:val="en-CA"/>
        </w:rPr>
        <w:br w:type="page"/>
      </w:r>
    </w:p>
    <w:p w14:paraId="5CE71078" w14:textId="77777777" w:rsidR="00A10055" w:rsidRPr="00273D5E" w:rsidRDefault="00A10055" w:rsidP="00402878">
      <w:pPr>
        <w:spacing w:after="0" w:line="240" w:lineRule="auto"/>
        <w:textAlignment w:val="baseline"/>
        <w:rPr>
          <w:rFonts w:eastAsia="Times New Roman" w:cstheme="minorHAnsi"/>
          <w:lang w:val="en-CA"/>
        </w:rPr>
      </w:pPr>
    </w:p>
    <w:p w14:paraId="0A11E029" w14:textId="5E69C856" w:rsidR="00BC52B0" w:rsidRDefault="00273D5E" w:rsidP="00402878">
      <w:pPr>
        <w:spacing w:after="0" w:line="240" w:lineRule="auto"/>
        <w:textAlignment w:val="baseline"/>
        <w:rPr>
          <w:rFonts w:cstheme="minorHAnsi"/>
        </w:rPr>
      </w:pPr>
      <w:r w:rsidRPr="00273D5E">
        <w:rPr>
          <w:rFonts w:cstheme="minorHAnsi"/>
        </w:rPr>
        <w:t>Complete this table by replacing the bracketed text with the relevant information.</w:t>
      </w:r>
    </w:p>
    <w:p w14:paraId="00CE6923" w14:textId="77777777" w:rsidR="00432654" w:rsidRPr="00273D5E" w:rsidRDefault="00432654" w:rsidP="00402878">
      <w:pPr>
        <w:spacing w:after="0" w:line="240" w:lineRule="auto"/>
        <w:textAlignment w:val="baseline"/>
        <w:rPr>
          <w:rFonts w:eastAsia="Times New Roman" w:cstheme="minorHAnsi"/>
          <w:sz w:val="18"/>
          <w:szCs w:val="18"/>
          <w:lang w:val="en-CA"/>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6"/>
        <w:gridCol w:w="2157"/>
        <w:gridCol w:w="2157"/>
        <w:gridCol w:w="2157"/>
        <w:gridCol w:w="2157"/>
      </w:tblGrid>
      <w:tr w:rsidR="00BC52B0" w:rsidRPr="00273D5E" w14:paraId="5CB013FD" w14:textId="77777777" w:rsidTr="00AC6013">
        <w:trPr>
          <w:tblHeader/>
        </w:trPr>
        <w:tc>
          <w:tcPr>
            <w:tcW w:w="21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14:paraId="6AD146D4" w14:textId="09A42787" w:rsidR="00BC52B0" w:rsidRPr="00273D5E" w:rsidRDefault="00BC52B0" w:rsidP="00402878">
            <w:pPr>
              <w:spacing w:after="0" w:line="240" w:lineRule="auto"/>
              <w:textAlignment w:val="baseline"/>
              <w:rPr>
                <w:rFonts w:eastAsia="Times New Roman"/>
                <w:lang w:val="en-CA"/>
              </w:rPr>
            </w:pPr>
          </w:p>
        </w:tc>
        <w:tc>
          <w:tcPr>
            <w:tcW w:w="72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14:paraId="79972D38" w14:textId="0F747648" w:rsidR="00BC52B0" w:rsidRPr="00273D5E" w:rsidRDefault="00BC52B0" w:rsidP="00402878">
            <w:pPr>
              <w:spacing w:after="0" w:line="240" w:lineRule="auto"/>
              <w:jc w:val="center"/>
              <w:textAlignment w:val="baseline"/>
              <w:rPr>
                <w:rFonts w:eastAsia="Times New Roman"/>
                <w:lang w:val="en-CA"/>
              </w:rPr>
            </w:pPr>
            <w:proofErr w:type="spellStart"/>
            <w:r w:rsidRPr="662249E7">
              <w:rPr>
                <w:rFonts w:eastAsia="Times New Roman"/>
                <w:b/>
                <w:bCs/>
              </w:rPr>
              <w:t>relu</w:t>
            </w:r>
            <w:proofErr w:type="spellEnd"/>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14:paraId="37AEC770" w14:textId="01EA6B25" w:rsidR="00BC52B0" w:rsidRPr="00273D5E" w:rsidRDefault="00BC52B0" w:rsidP="00402878">
            <w:pPr>
              <w:spacing w:after="0" w:line="240" w:lineRule="auto"/>
              <w:jc w:val="center"/>
              <w:textAlignment w:val="baseline"/>
              <w:rPr>
                <w:rFonts w:eastAsia="Times New Roman"/>
                <w:lang w:val="en-CA"/>
              </w:rPr>
            </w:pPr>
            <w:r w:rsidRPr="662249E7">
              <w:rPr>
                <w:rFonts w:eastAsia="Times New Roman"/>
                <w:b/>
                <w:bCs/>
              </w:rPr>
              <w:t>identity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14:paraId="4725E489" w14:textId="191D2CC1" w:rsidR="00BC52B0" w:rsidRPr="00273D5E" w:rsidRDefault="00BC52B0" w:rsidP="00402878">
            <w:pPr>
              <w:spacing w:after="0" w:line="240" w:lineRule="auto"/>
              <w:jc w:val="center"/>
              <w:textAlignment w:val="baseline"/>
              <w:rPr>
                <w:rFonts w:eastAsia="Times New Roman"/>
                <w:lang w:val="en-CA"/>
              </w:rPr>
            </w:pPr>
            <w:r w:rsidRPr="662249E7">
              <w:rPr>
                <w:rFonts w:eastAsia="Times New Roman"/>
                <w:b/>
                <w:bCs/>
              </w:rPr>
              <w:t>logistic</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14:paraId="13BD353D" w14:textId="0F4AB871" w:rsidR="00BC52B0" w:rsidRPr="00273D5E" w:rsidRDefault="00BC52B0" w:rsidP="00402878">
            <w:pPr>
              <w:spacing w:after="0" w:line="240" w:lineRule="auto"/>
              <w:jc w:val="center"/>
              <w:textAlignment w:val="baseline"/>
              <w:rPr>
                <w:rFonts w:eastAsia="Times New Roman"/>
                <w:lang w:val="en-CA"/>
              </w:rPr>
            </w:pPr>
            <w:r w:rsidRPr="662249E7">
              <w:rPr>
                <w:rFonts w:eastAsia="Times New Roman"/>
                <w:b/>
                <w:bCs/>
              </w:rPr>
              <w:t>tanh</w:t>
            </w:r>
          </w:p>
        </w:tc>
      </w:tr>
      <w:tr w:rsidR="00BC52B0" w:rsidRPr="00273D5E" w14:paraId="2EB25697" w14:textId="77777777" w:rsidTr="00AC6013">
        <w:tc>
          <w:tcPr>
            <w:tcW w:w="21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14:paraId="69FBBEE7" w14:textId="798D2847" w:rsidR="00BC52B0" w:rsidRPr="00273D5E" w:rsidRDefault="00BC52B0" w:rsidP="00402878">
            <w:pPr>
              <w:spacing w:after="0" w:line="240" w:lineRule="auto"/>
              <w:textAlignment w:val="baseline"/>
              <w:rPr>
                <w:rFonts w:eastAsia="Times New Roman"/>
                <w:lang w:val="en-CA"/>
              </w:rPr>
            </w:pPr>
            <w:proofErr w:type="spellStart"/>
            <w:r w:rsidRPr="662249E7">
              <w:rPr>
                <w:rFonts w:eastAsia="Times New Roman"/>
                <w:b/>
                <w:bCs/>
              </w:rPr>
              <w:t>lbfgs</w:t>
            </w:r>
            <w:proofErr w:type="spellEnd"/>
          </w:p>
        </w:tc>
        <w:tc>
          <w:tcPr>
            <w:tcW w:w="72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hidden_layer_sizes=(4) — converged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Did not converge (up to 20 nodes tried)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hidden_layer_sizes=(2) — converged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hidden_layer_sizes=(2) — converged</w:t>
            </w:r>
          </w:p>
        </w:tc>
      </w:tr>
      <w:tr w:rsidR="00BC52B0" w:rsidRPr="00273D5E" w14:paraId="122C7373" w14:textId="77777777" w:rsidTr="00AC6013">
        <w:tc>
          <w:tcPr>
            <w:tcW w:w="21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14:paraId="0AB09E8C" w14:textId="374F2703" w:rsidR="00BC52B0" w:rsidRPr="00273D5E" w:rsidRDefault="00BC52B0" w:rsidP="00402878">
            <w:pPr>
              <w:spacing w:after="0" w:line="240" w:lineRule="auto"/>
              <w:textAlignment w:val="baseline"/>
              <w:rPr>
                <w:rFonts w:eastAsia="Times New Roman"/>
                <w:lang w:val="en-CA"/>
              </w:rPr>
            </w:pPr>
            <w:proofErr w:type="spellStart"/>
            <w:r w:rsidRPr="662249E7">
              <w:rPr>
                <w:rFonts w:eastAsia="Times New Roman"/>
                <w:b/>
                <w:bCs/>
              </w:rPr>
              <w:t>sgd</w:t>
            </w:r>
            <w:proofErr w:type="spellEnd"/>
          </w:p>
        </w:tc>
        <w:tc>
          <w:tcPr>
            <w:tcW w:w="72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hidden_layer_sizes=(4) — converged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Did not converge (up to 20 nodes tried)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Did not converge (up to 20 nodes tried)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Did not converge (up to 20 nodes tried)</w:t>
            </w:r>
          </w:p>
        </w:tc>
      </w:tr>
      <w:tr w:rsidR="00BC52B0" w:rsidRPr="00273D5E" w14:paraId="5AE47F59" w14:textId="77777777" w:rsidTr="00AC6013">
        <w:tc>
          <w:tcPr>
            <w:tcW w:w="21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14:paraId="4E55BBB9" w14:textId="72988005" w:rsidR="00BC52B0" w:rsidRPr="00273D5E" w:rsidRDefault="00BC52B0" w:rsidP="00402878">
            <w:pPr>
              <w:spacing w:after="0" w:line="240" w:lineRule="auto"/>
              <w:textAlignment w:val="baseline"/>
              <w:rPr>
                <w:rFonts w:eastAsia="Times New Roman"/>
                <w:lang w:val="en-CA"/>
              </w:rPr>
            </w:pPr>
            <w:proofErr w:type="spellStart"/>
            <w:r w:rsidRPr="662249E7">
              <w:rPr>
                <w:rFonts w:eastAsia="Times New Roman"/>
                <w:b/>
                <w:bCs/>
              </w:rPr>
              <w:t>adam</w:t>
            </w:r>
            <w:proofErr w:type="spellEnd"/>
          </w:p>
        </w:tc>
        <w:tc>
          <w:tcPr>
            <w:tcW w:w="72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hidden_layer_sizes=(4) — converged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Did not converge (up to 20 nodes tried)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Did not converge (up to 20 nodes tried)</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15" w:type="dxa"/>
              <w:right w:w="115" w:type="dxa"/>
            </w:tcMar>
            <w:hideMark/>
          </w:tcPr>
          <w:p>
            <w:r>
              <w:t>hidden_layer_sizes=(3) — converged</w:t>
            </w:r>
          </w:p>
        </w:tc>
      </w:tr>
    </w:tbl>
    <w:p w14:paraId="39261A0D" w14:textId="341A20AE" w:rsidR="00BC52B0" w:rsidRPr="00273D5E" w:rsidRDefault="00BC52B0" w:rsidP="00402878">
      <w:pPr>
        <w:spacing w:after="0" w:line="240" w:lineRule="auto"/>
        <w:textAlignment w:val="baseline"/>
        <w:rPr>
          <w:rFonts w:eastAsia="Times New Roman" w:cstheme="minorHAnsi"/>
          <w:lang w:val="en-CA"/>
        </w:rPr>
      </w:pPr>
    </w:p>
    <w:p w14:paraId="38067E3B" w14:textId="77777777" w:rsidR="00BC52B0" w:rsidRPr="00273D5E" w:rsidRDefault="00BC52B0" w:rsidP="00402878">
      <w:pPr>
        <w:spacing w:after="0" w:line="240" w:lineRule="auto"/>
        <w:textAlignment w:val="baseline"/>
        <w:rPr>
          <w:rFonts w:eastAsia="Times New Roman" w:cstheme="minorHAnsi"/>
          <w:sz w:val="18"/>
          <w:szCs w:val="18"/>
          <w:lang w:val="en-CA"/>
        </w:rPr>
      </w:pPr>
    </w:p>
    <w:p w14:paraId="3BFB76F3" w14:textId="54CCD3F8" w:rsidR="0CEB6BF7" w:rsidRDefault="0CEB6BF7" w:rsidP="00402878">
      <w:pPr>
        <w:spacing w:after="0" w:line="240" w:lineRule="auto"/>
        <w:rPr>
          <w:rFonts w:eastAsia="Times New Roman"/>
          <w:lang w:val="en-CA"/>
        </w:rPr>
      </w:pPr>
      <w:r w:rsidRPr="0754DF02">
        <w:rPr>
          <w:rFonts w:eastAsia="Times New Roman"/>
          <w:b/>
          <w:bCs/>
          <w:lang w:val="en-CA"/>
        </w:rPr>
        <w:t xml:space="preserve">Step </w:t>
      </w:r>
      <w:r w:rsidR="5822FDF4" w:rsidRPr="0754DF02">
        <w:rPr>
          <w:rFonts w:eastAsia="Times New Roman"/>
          <w:b/>
          <w:bCs/>
          <w:lang w:val="en-CA"/>
        </w:rPr>
        <w:t>7</w:t>
      </w:r>
      <w:r w:rsidRPr="0754DF02">
        <w:rPr>
          <w:rFonts w:eastAsia="Times New Roman"/>
          <w:b/>
          <w:bCs/>
          <w:lang w:val="en-CA"/>
        </w:rPr>
        <w:t xml:space="preserve">: </w:t>
      </w:r>
      <w:r w:rsidRPr="0754DF02">
        <w:rPr>
          <w:rFonts w:eastAsia="Times New Roman"/>
          <w:lang w:val="en-CA"/>
        </w:rPr>
        <w:t xml:space="preserve">Explain the results of your experiments. </w:t>
      </w:r>
      <w:r w:rsidR="2C270FD6" w:rsidRPr="0754DF02">
        <w:rPr>
          <w:rFonts w:eastAsia="Times New Roman"/>
          <w:lang w:val="en-CA"/>
        </w:rPr>
        <w:t>Answer the following questions:</w:t>
      </w:r>
    </w:p>
    <w:p w14:paraId="415BF4F7" w14:textId="77777777" w:rsidR="001C68AE" w:rsidRDefault="001C68AE" w:rsidP="00402878">
      <w:pPr>
        <w:spacing w:after="0" w:line="240" w:lineRule="auto"/>
        <w:rPr>
          <w:rFonts w:eastAsia="Times New Roman"/>
          <w:lang w:val="en-CA"/>
        </w:rPr>
      </w:pPr>
    </w:p>
    <w:p w14:paraId="1A4F88D9" w14:textId="72AFC89B" w:rsidR="00BC52B0" w:rsidRPr="00273D5E" w:rsidRDefault="730A07E9" w:rsidP="00402878">
      <w:pPr>
        <w:pStyle w:val="ListParagraph"/>
        <w:numPr>
          <w:ilvl w:val="0"/>
          <w:numId w:val="4"/>
        </w:numPr>
        <w:spacing w:after="0" w:line="240" w:lineRule="auto"/>
        <w:textAlignment w:val="baseline"/>
        <w:rPr>
          <w:rFonts w:eastAsia="Times New Roman"/>
          <w:lang w:val="en-CA"/>
        </w:rPr>
      </w:pPr>
      <w:r w:rsidRPr="662249E7">
        <w:rPr>
          <w:rFonts w:eastAsia="Times New Roman"/>
          <w:lang w:val="en-CA"/>
        </w:rPr>
        <w:t xml:space="preserve">Which combinations worked, and which did not? </w:t>
      </w:r>
    </w:p>
    <w:p w14:paraId="38AF48CA" w14:textId="1DAA62EB" w:rsidR="00BC52B0" w:rsidRPr="00273D5E" w:rsidRDefault="4441D22A" w:rsidP="00402878">
      <w:pPr>
        <w:pStyle w:val="ListParagraph"/>
        <w:spacing w:after="0" w:line="240" w:lineRule="auto"/>
        <w:textAlignment w:val="baseline"/>
        <w:rPr>
          <w:rFonts w:eastAsia="Times New Roman"/>
          <w:lang w:val="en-CA"/>
        </w:rPr>
      </w:pPr>
      <w:r>
        <w:t>Of the 12 solver/activation combinations tested (with hidden-layer sizes tried from 1 up to 20 nodes and max_iter = 10000), 6 combinations successfully learned Function 3 and 6 did not converge to a fully correct solution. Worked: lbfgs+relu, lbfgs+logistic, lbfgs+tanh, sgd+relu, adam+relu, and adam+tanh. Did not work (within the range of hidden-layer sizes tested): lbfgs+identity, sgd+identity, sgd+logistic, sgd+tanh, adam+identity, and adam+logistic.</w:t>
      </w:r>
    </w:p>
    <w:p w14:paraId="579CA030" w14:textId="5C0D1F6D" w:rsidR="00BC52B0" w:rsidRPr="00273D5E" w:rsidRDefault="00BC52B0" w:rsidP="00402878">
      <w:pPr>
        <w:spacing w:after="0" w:line="240" w:lineRule="auto"/>
        <w:textAlignment w:val="baseline"/>
        <w:rPr>
          <w:rFonts w:eastAsia="Times New Roman"/>
          <w:lang w:val="en-CA"/>
        </w:rPr>
      </w:pPr>
    </w:p>
    <w:p w14:paraId="2B246ADA" w14:textId="5EDE9644" w:rsidR="00BC52B0" w:rsidRPr="00273D5E" w:rsidRDefault="730A07E9" w:rsidP="00402878">
      <w:pPr>
        <w:pStyle w:val="ListParagraph"/>
        <w:numPr>
          <w:ilvl w:val="0"/>
          <w:numId w:val="4"/>
        </w:numPr>
        <w:spacing w:after="0" w:line="240" w:lineRule="auto"/>
        <w:textAlignment w:val="baseline"/>
        <w:rPr>
          <w:rFonts w:eastAsia="Times New Roman"/>
          <w:lang w:val="en-CA"/>
        </w:rPr>
      </w:pPr>
      <w:r w:rsidRPr="662249E7">
        <w:rPr>
          <w:rFonts w:eastAsia="Times New Roman"/>
          <w:lang w:val="en-CA"/>
        </w:rPr>
        <w:t xml:space="preserve">For each combination that worked, what were the final hyperparameters (solver, activation, and number of hidden layer nodes) </w:t>
      </w:r>
      <w:r w:rsidR="002D26C5">
        <w:rPr>
          <w:rFonts w:eastAsia="Times New Roman"/>
          <w:lang w:val="en-CA"/>
        </w:rPr>
        <w:t xml:space="preserve">and </w:t>
      </w:r>
      <w:r w:rsidRPr="662249E7">
        <w:rPr>
          <w:rFonts w:eastAsia="Times New Roman"/>
          <w:lang w:val="en-CA"/>
        </w:rPr>
        <w:t xml:space="preserve">parameters (weights and biases)? </w:t>
      </w:r>
    </w:p>
    <w:p w14:paraId="2BCCCF1F" w14:textId="72888477" w:rsidR="00BC52B0" w:rsidRPr="00273D5E" w:rsidRDefault="3784BE95" w:rsidP="00402878">
      <w:pPr>
        <w:pStyle w:val="ListParagraph"/>
        <w:spacing w:after="0" w:line="240" w:lineRule="auto"/>
        <w:textAlignment w:val="baseline"/>
        <w:rPr>
          <w:rFonts w:eastAsia="Times New Roman"/>
          <w:lang w:val="en-CA"/>
        </w:rPr>
      </w:pPr>
      <w:r>
        <w:t>For each working combination below, the reported parameters are the smallest number of hidden nodes (out of 1, 2, 3, 4, 6, 8, 10, 16, 20 tried) that produced 100% correct classification of Function 3, using random_state=42 and max_iter=10000 for reproducibility. Weight matrices are organized as [input→hidden] and [hidden→output], with one row per input feature (X1, X2, X3) and one column per hidden node; biases are listed per layer, rounded to three decimals.</w:t>
        <w:br/>
        <w:t>solver=lbfgs, activation=relu, hidden_layer_sizes=(4): input→hidden weights ≈ [[–3.14, 3.76, 0.17, 4.09], [–3.14, –3.76, –0.33, –0.61], [0.93, 0.31, –0.36, 0.69]]; hidden biases ≈ [2.22, –0.31, –0.59, –0.01]; hidden→output weights ≈ [–4.58, 5.12, –0.06, –3.98]; output bias ≈ 8.37.</w:t>
        <w:br/>
        <w:t>solver=lbfgs, activation=logistic, hidden_layer_sizes=(2): input→hidden weights ≈ [[–5.98, 6.00], [6.34, –6.39], [–0.64, –1.97]]; hidden biases ≈ [–2.91, –1.37]; hidden→output weights ≈ [14.40, 14.79]; output bias ≈ –7.27.</w:t>
        <w:br/>
        <w:t>solver=lbfgs, activation=tanh, hidden_layer_sizes=(2): input→hidden weights ≈ [[–3.15, 3.32], [–3.03, 3.58], [1.49, –0.92]]; hidden biases ≈ [3.34, –0.56]; hidden→output weights ≈ [8.59, 8.61]; output bias ≈ –8.71.</w:t>
        <w:br/>
        <w:t>solver=sgd, activation=relu, hidden_layer_sizes=(4): input→hidden weights ≈ [[–1.51, 1.64, 0.43, 1.49], [–1.51, –1.64, –0.82, 0.44], [0.54, 0.46, –0.89, 0.51]]; hidden biases ≈ [0.97, –0.46, –0.59, –0.95]; hidden→output weights ≈ [–2.26, 2.06, –0.15, –1.48]; output bias ≈ 0.72.</w:t>
        <w:br/>
        <w:t>solver=adam, activation=relu, hidden_layer_sizes=(4): input→hidden weights ≈ [[–1.67, 2.01, 0.00, 2.09], [–1.67, –2.01, 0.00, 1.34], [0.62, 0.46, 0.00, 0.06]]; hidden biases ≈ [1.05, –0.46, –0.59, –1.40]; hidden→output weights ≈ [–2.50, 1.58, 0.00, –2.32]; output bias ≈ 1.82.</w:t>
        <w:br/>
        <w:t>solver=adam, activation=tanh, hidden_layer_sizes=(3): input→hidden weights ≈ [[2.11, 1.31, 2.53], [1.85, 2.11, –2.40], [–1.11, –0.45, 0.52]]; hidden biases ≈ [0.19, –2.14, 1.26]; hidden→output weights ≈ [2.76, –3.09, –2.14]; output bias ≈ –0.95.</w:t>
      </w:r>
    </w:p>
    <w:p w14:paraId="244A918E" w14:textId="1512206E" w:rsidR="00BC52B0" w:rsidRPr="00273D5E" w:rsidRDefault="00BC52B0" w:rsidP="00402878">
      <w:pPr>
        <w:pStyle w:val="ListParagraph"/>
        <w:spacing w:after="0" w:line="240" w:lineRule="auto"/>
        <w:textAlignment w:val="baseline"/>
        <w:rPr>
          <w:rFonts w:eastAsia="Times New Roman"/>
          <w:lang w:val="en-CA"/>
        </w:rPr>
      </w:pPr>
    </w:p>
    <w:p w14:paraId="7D542D2D" w14:textId="726CE729" w:rsidR="00BC52B0" w:rsidRPr="00273D5E" w:rsidRDefault="730A07E9" w:rsidP="00402878">
      <w:pPr>
        <w:pStyle w:val="ListParagraph"/>
        <w:numPr>
          <w:ilvl w:val="0"/>
          <w:numId w:val="4"/>
        </w:numPr>
        <w:spacing w:after="0" w:line="240" w:lineRule="auto"/>
        <w:textAlignment w:val="baseline"/>
        <w:rPr>
          <w:rFonts w:eastAsia="Times New Roman"/>
          <w:lang w:val="en-CA"/>
        </w:rPr>
      </w:pPr>
      <w:r w:rsidRPr="662249E7">
        <w:rPr>
          <w:rFonts w:eastAsia="Times New Roman"/>
          <w:lang w:val="en-CA"/>
        </w:rPr>
        <w:t>Which combination requires</w:t>
      </w:r>
      <w:r w:rsidR="00F31CBD">
        <w:rPr>
          <w:rFonts w:eastAsia="Times New Roman"/>
          <w:lang w:val="en-CA"/>
        </w:rPr>
        <w:t xml:space="preserve"> the</w:t>
      </w:r>
      <w:r w:rsidRPr="662249E7">
        <w:rPr>
          <w:rFonts w:eastAsia="Times New Roman"/>
          <w:lang w:val="en-CA"/>
        </w:rPr>
        <w:t xml:space="preserve"> </w:t>
      </w:r>
      <w:r w:rsidR="004044F3">
        <w:rPr>
          <w:rFonts w:eastAsia="Times New Roman"/>
          <w:lang w:val="en-CA"/>
        </w:rPr>
        <w:t>fewest</w:t>
      </w:r>
      <w:r w:rsidRPr="662249E7">
        <w:rPr>
          <w:rFonts w:eastAsia="Times New Roman"/>
          <w:lang w:val="en-CA"/>
        </w:rPr>
        <w:t xml:space="preserve"> nodes in the hidden layer? </w:t>
      </w:r>
    </w:p>
    <w:p w14:paraId="0FF747BA" w14:textId="7A4EBD11" w:rsidR="00BC52B0" w:rsidRPr="00273D5E" w:rsidRDefault="2B7F43C5" w:rsidP="00402878">
      <w:pPr>
        <w:pStyle w:val="ListParagraph"/>
        <w:spacing w:after="0" w:line="240" w:lineRule="auto"/>
        <w:textAlignment w:val="baseline"/>
        <w:rPr>
          <w:rFonts w:eastAsia="Times New Roman"/>
          <w:lang w:val="en-CA"/>
        </w:rPr>
      </w:pPr>
      <w:r>
        <w:t>The lbfgs+logistic and lbfgs+tanh combinations both required only 2 hidden nodes—the fewest of any combination that converged. This matches the well-known theoretical result for XOR: two hidden units are the minimum needed, each learning one linear half-plane boundary (roughly “OR” and “NAND” of the inputs), which the output layer then combines (an “AND”-like combination) to reproduce the XOR pattern.</w:t>
      </w:r>
    </w:p>
    <w:p w14:paraId="78DE1B2A" w14:textId="0A5C80B4" w:rsidR="00BC52B0" w:rsidRPr="00273D5E" w:rsidRDefault="00BC52B0" w:rsidP="00402878">
      <w:pPr>
        <w:pStyle w:val="ListParagraph"/>
        <w:spacing w:after="0" w:line="240" w:lineRule="auto"/>
        <w:textAlignment w:val="baseline"/>
        <w:rPr>
          <w:rFonts w:eastAsia="Times New Roman"/>
          <w:lang w:val="en-CA"/>
        </w:rPr>
      </w:pPr>
    </w:p>
    <w:p w14:paraId="798040AC" w14:textId="62F03841" w:rsidR="00BC52B0" w:rsidRPr="00273D5E" w:rsidRDefault="730A07E9" w:rsidP="00402878">
      <w:pPr>
        <w:pStyle w:val="ListParagraph"/>
        <w:numPr>
          <w:ilvl w:val="0"/>
          <w:numId w:val="4"/>
        </w:numPr>
        <w:spacing w:after="0" w:line="240" w:lineRule="auto"/>
        <w:textAlignment w:val="baseline"/>
        <w:rPr>
          <w:rFonts w:eastAsia="Times New Roman"/>
        </w:rPr>
      </w:pPr>
      <w:r w:rsidRPr="662249E7">
        <w:rPr>
          <w:rFonts w:eastAsia="Times New Roman"/>
        </w:rPr>
        <w:t xml:space="preserve">For the combinations that would not train, explain why.  </w:t>
      </w:r>
    </w:p>
    <w:p w14:paraId="0045C2C3" w14:textId="39B82E7C" w:rsidR="00BC52B0" w:rsidRPr="00273D5E" w:rsidRDefault="1F77D362" w:rsidP="00402878">
      <w:pPr>
        <w:pStyle w:val="ListParagraph"/>
        <w:spacing w:after="0" w:line="240" w:lineRule="auto"/>
        <w:textAlignment w:val="baseline"/>
        <w:rPr>
          <w:rFonts w:eastAsia="Times New Roman"/>
          <w:lang w:val="en-CA"/>
        </w:rPr>
      </w:pPr>
      <w:r>
        <w:t>identity activation (all three solvers): the identity function f(z) = z is linear, so stacking layers that all use it only ever computes a linear combination of the inputs—mathematically equivalent to a single linear layer no matter how many hidden nodes are used. Since XOR is not linearly separable, a network built entirely from identity activations can never represent it, which is the same fundamental limitation that made Function 3 untrainable for the single perceptron.</w:t>
        <w:br/>
        <w:t>sgd + logistic and sgd + tanh: the plain stochastic gradient descent solver updates weights using a simple, fixed-schedule gradient step, which converges much more slowly than the adaptive adam optimizer or the quasi-Newton lbfgs solver—especially on saturating activations like logistic and tanh, where gradients can become very small (vanishing gradients) once neuron outputs approach 0 or 1. With only 4 training examples and up to 20 hidden nodes tried within 10,000 iterations, sgd was not able to escape flat regions of the error surface and reach a fully correct solution; a different learning rate, momentum setting, or many more iterations might eventually succeed.</w:t>
        <w:br/>
        <w:t>adam + logistic: the same vanishing-gradient tendency of the logistic activation, combined with adam’s adaptive step sizes occasionally settling into a local minimum on this very small dataset, meant it did not reach a fully correct solution within the hidden-layer sizes tested here.</w:t>
      </w:r>
    </w:p>
    <w:p w14:paraId="5EE19F45" w14:textId="1A0BEA48" w:rsidR="00BC52B0" w:rsidRPr="00273D5E" w:rsidRDefault="00BC52B0" w:rsidP="00402878">
      <w:pPr>
        <w:spacing w:after="0" w:line="240" w:lineRule="auto"/>
        <w:textAlignment w:val="baseline"/>
        <w:rPr>
          <w:rFonts w:eastAsia="Times New Roman"/>
          <w:lang w:val="en-CA"/>
        </w:rPr>
      </w:pPr>
    </w:p>
    <w:p w14:paraId="392E6163" w14:textId="3A815CC0" w:rsidR="00BC52B0" w:rsidRPr="00273D5E" w:rsidRDefault="00BC52B0" w:rsidP="00402878">
      <w:pPr>
        <w:pStyle w:val="ListParagraph"/>
        <w:spacing w:after="0" w:line="240" w:lineRule="auto"/>
        <w:textAlignment w:val="baseline"/>
        <w:rPr>
          <w:rFonts w:eastAsia="Times New Roman"/>
          <w:lang w:val="en-CA"/>
        </w:rPr>
      </w:pPr>
    </w:p>
    <w:p w14:paraId="7D52F67C" w14:textId="7F8AB6D7" w:rsidR="00BC52B0" w:rsidRPr="00273D5E" w:rsidRDefault="2F2D1DE0" w:rsidP="00402878">
      <w:pPr>
        <w:spacing w:after="0" w:line="240" w:lineRule="auto"/>
        <w:textAlignment w:val="baseline"/>
        <w:rPr>
          <w:rFonts w:eastAsia="Times New Roman"/>
          <w:lang w:val="en-CA"/>
        </w:rPr>
      </w:pPr>
      <w:r w:rsidRPr="0754DF02">
        <w:rPr>
          <w:rFonts w:eastAsia="Times New Roman"/>
          <w:b/>
          <w:bCs/>
          <w:lang w:val="en-CA"/>
        </w:rPr>
        <w:t xml:space="preserve">Step </w:t>
      </w:r>
      <w:r w:rsidR="1E6905BC" w:rsidRPr="0754DF02">
        <w:rPr>
          <w:rFonts w:eastAsia="Times New Roman"/>
          <w:b/>
          <w:bCs/>
          <w:lang w:val="en-CA"/>
        </w:rPr>
        <w:t>8</w:t>
      </w:r>
      <w:r w:rsidRPr="0754DF02">
        <w:rPr>
          <w:rFonts w:eastAsia="Times New Roman"/>
          <w:b/>
          <w:bCs/>
          <w:lang w:val="en-CA"/>
        </w:rPr>
        <w:t xml:space="preserve">: </w:t>
      </w:r>
      <w:r w:rsidR="730A07E9" w:rsidRPr="0754DF02">
        <w:rPr>
          <w:rFonts w:eastAsia="Times New Roman"/>
          <w:lang w:val="en-CA"/>
        </w:rPr>
        <w:t>Explain what you learned about how networks learn and how tuning affects outcomes.</w:t>
      </w:r>
    </w:p>
    <w:p w14:paraId="72C6E576" w14:textId="77777777" w:rsidR="00BC52B0" w:rsidRPr="00273D5E" w:rsidRDefault="00BC52B0" w:rsidP="00402878">
      <w:pPr>
        <w:spacing w:after="0" w:line="240" w:lineRule="auto"/>
        <w:textAlignment w:val="baseline"/>
        <w:rPr>
          <w:rFonts w:eastAsia="Times New Roman" w:cstheme="minorHAnsi"/>
          <w:sz w:val="18"/>
          <w:szCs w:val="18"/>
          <w:lang w:val="en-CA"/>
        </w:rPr>
      </w:pPr>
      <w:r w:rsidRPr="662249E7">
        <w:rPr>
          <w:rFonts w:eastAsia="Times New Roman"/>
          <w:lang w:val="en-CA"/>
        </w:rPr>
        <w:t> </w:t>
      </w:r>
    </w:p>
    <w:p w14:paraId="3A0846F3" w14:textId="56ED0EAC" w:rsidR="00BC52B0" w:rsidRPr="00273D5E" w:rsidRDefault="758AF2A3" w:rsidP="00402878">
      <w:pPr>
        <w:pStyle w:val="ListParagraph"/>
        <w:spacing w:after="0" w:line="240" w:lineRule="auto"/>
        <w:rPr>
          <w:rFonts w:eastAsia="Times New Roman"/>
          <w:lang w:val="en-CA"/>
        </w:rPr>
      </w:pPr>
      <w:r>
        <w:t>This activity showed very concretely why single-layer perceptrons and multi-layer networks behave so differently. A single perceptron can only carve up its input space with one straight-line (linear) decision boundary, so it can learn any linearly separable function—like AND or OR—but it is structurally incapable of learning something like XOR, no matter how long it trains or how the weights are initialized. Adding a hidden layer changes this completely: each hidden node can learn its own linear boundary, and the output layer combines those boundaries non-linearly, which is what let the MLPClassifier solve Function 3 once a nonlinear activation (relu, logistic, or tanh) was used in the hidden layer. This is also why the identity activation could never solve XOR in the MLP, regardless of hidden-layer size—without a non-linearity somewhere in the network, stacking layers adds no representational power at all.</w:t>
        <w:br/>
        <w:t>The experiments also showed that “can this architecture represent the function” and “will this specific training run find that solution” are two separate questions. relu combined with any solver and tanh/logistic combined with lbfgs converged reliably and needed very few hidden nodes (as few as 2), while the same logistic/tanh activations paired with the sgd solver failed to converge within the same iteration and node budget—not because the network was incapable of representing XOR, but because the optimizer struggled with vanishing gradients and a small, noisy-looking training signal. In other words, hyperparameter tuning (solver, activation, and hidden-layer size) is not just about making a network “big enough”—it is about giving the chosen optimizer a realistic path to actually find the weights that a sufficiently expressive architecture is, in principle, capable of representing.</w:t>
      </w:r>
    </w:p>
    <w:p w14:paraId="059DF162" w14:textId="38D95F6B" w:rsidR="00BC52B0" w:rsidRPr="00273D5E" w:rsidRDefault="00BC52B0" w:rsidP="00402878">
      <w:pPr>
        <w:spacing w:after="0" w:line="240" w:lineRule="auto"/>
        <w:rPr>
          <w:lang w:val="en-CA"/>
        </w:rPr>
      </w:pPr>
    </w:p>
    <w:sectPr w:rsidR="00BC52B0" w:rsidRPr="00273D5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24FFA" w14:textId="77777777" w:rsidR="00D716AB" w:rsidRDefault="00D716AB" w:rsidP="005E6033">
      <w:pPr>
        <w:spacing w:after="0" w:line="240" w:lineRule="auto"/>
      </w:pPr>
      <w:r>
        <w:separator/>
      </w:r>
    </w:p>
  </w:endnote>
  <w:endnote w:type="continuationSeparator" w:id="0">
    <w:p w14:paraId="0E466BF6" w14:textId="77777777" w:rsidR="00D716AB" w:rsidRDefault="00D716AB" w:rsidP="005E6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2249E7" w14:paraId="52D59E65" w14:textId="77777777" w:rsidTr="662249E7">
      <w:trPr>
        <w:trHeight w:val="300"/>
      </w:trPr>
      <w:tc>
        <w:tcPr>
          <w:tcW w:w="3120" w:type="dxa"/>
        </w:tcPr>
        <w:p w14:paraId="0903C2BF" w14:textId="63170371" w:rsidR="662249E7" w:rsidRDefault="662249E7" w:rsidP="662249E7">
          <w:pPr>
            <w:pStyle w:val="Header"/>
            <w:ind w:left="-115"/>
          </w:pPr>
        </w:p>
      </w:tc>
      <w:tc>
        <w:tcPr>
          <w:tcW w:w="3120" w:type="dxa"/>
        </w:tcPr>
        <w:p w14:paraId="7294902A" w14:textId="43D65F6B" w:rsidR="662249E7" w:rsidRDefault="662249E7" w:rsidP="662249E7">
          <w:pPr>
            <w:pStyle w:val="Header"/>
            <w:jc w:val="center"/>
          </w:pPr>
        </w:p>
      </w:tc>
      <w:tc>
        <w:tcPr>
          <w:tcW w:w="3120" w:type="dxa"/>
        </w:tcPr>
        <w:p w14:paraId="7D7A0DC3" w14:textId="24318F0D" w:rsidR="662249E7" w:rsidRDefault="662249E7" w:rsidP="662249E7">
          <w:pPr>
            <w:pStyle w:val="Header"/>
            <w:ind w:right="-115"/>
            <w:jc w:val="right"/>
          </w:pPr>
        </w:p>
      </w:tc>
    </w:tr>
  </w:tbl>
  <w:p w14:paraId="7A250F70" w14:textId="496F26AA" w:rsidR="662249E7" w:rsidRDefault="662249E7" w:rsidP="66224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1696D" w14:textId="77777777" w:rsidR="00D716AB" w:rsidRDefault="00D716AB" w:rsidP="005E6033">
      <w:pPr>
        <w:spacing w:after="0" w:line="240" w:lineRule="auto"/>
      </w:pPr>
      <w:r>
        <w:separator/>
      </w:r>
    </w:p>
  </w:footnote>
  <w:footnote w:type="continuationSeparator" w:id="0">
    <w:p w14:paraId="509B554E" w14:textId="77777777" w:rsidR="00D716AB" w:rsidRDefault="00D716AB" w:rsidP="005E6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0F474" w14:textId="05228DFF" w:rsidR="005E6033" w:rsidRPr="008B2324" w:rsidRDefault="008B2324" w:rsidP="008B2324">
    <w:pPr>
      <w:pStyle w:val="Header"/>
      <w:spacing w:after="200"/>
      <w:jc w:val="center"/>
    </w:pPr>
    <w:r w:rsidRPr="00085B81">
      <w:rPr>
        <w:noProof/>
      </w:rPr>
      <w:drawing>
        <wp:inline distT="0" distB="0" distL="0" distR="0" wp14:anchorId="4B6C0654" wp14:editId="0A3BA8D9">
          <wp:extent cx="1104900" cy="476250"/>
          <wp:effectExtent l="0" t="0" r="0" b="0"/>
          <wp:docPr id="3" name="Graphic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0A9"/>
    <w:multiLevelType w:val="hybridMultilevel"/>
    <w:tmpl w:val="3590635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E69BB"/>
    <w:multiLevelType w:val="hybridMultilevel"/>
    <w:tmpl w:val="F9F26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37B39"/>
    <w:multiLevelType w:val="multilevel"/>
    <w:tmpl w:val="CA18A9EE"/>
    <w:lvl w:ilvl="0">
      <w:start w:val="1"/>
      <w:numFmt w:val="upperRoman"/>
      <w:lvlText w:val="%1."/>
      <w:lvlJc w:val="left"/>
      <w:pPr>
        <w:tabs>
          <w:tab w:val="num" w:pos="1440"/>
        </w:tabs>
        <w:ind w:left="1080" w:hanging="360"/>
      </w:pPr>
      <w:rPr>
        <w:rFonts w:ascii="Calibri" w:hAnsi="Calibri" w:hint="default"/>
        <w:sz w:val="24"/>
      </w:rPr>
    </w:lvl>
    <w:lvl w:ilvl="1">
      <w:start w:val="1"/>
      <w:numFmt w:val="upperLetter"/>
      <w:lvlText w:val="%2."/>
      <w:lvlJc w:val="left"/>
      <w:pPr>
        <w:tabs>
          <w:tab w:val="num" w:pos="1440"/>
        </w:tabs>
        <w:ind w:left="180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 w15:restartNumberingAfterBreak="0">
    <w:nsid w:val="106058E8"/>
    <w:multiLevelType w:val="multilevel"/>
    <w:tmpl w:val="1818D1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1714ABA"/>
    <w:multiLevelType w:val="hybridMultilevel"/>
    <w:tmpl w:val="AFCA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B1779"/>
    <w:multiLevelType w:val="hybridMultilevel"/>
    <w:tmpl w:val="70804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F608E0"/>
    <w:multiLevelType w:val="multilevel"/>
    <w:tmpl w:val="4026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FCC152"/>
    <w:multiLevelType w:val="hybridMultilevel"/>
    <w:tmpl w:val="4F0A8220"/>
    <w:lvl w:ilvl="0" w:tplc="989C3B38">
      <w:start w:val="1"/>
      <w:numFmt w:val="bullet"/>
      <w:lvlText w:val=""/>
      <w:lvlJc w:val="left"/>
      <w:pPr>
        <w:ind w:left="720" w:hanging="360"/>
      </w:pPr>
      <w:rPr>
        <w:rFonts w:ascii="Symbol" w:hAnsi="Symbol" w:hint="default"/>
      </w:rPr>
    </w:lvl>
    <w:lvl w:ilvl="1" w:tplc="219CC5E2">
      <w:start w:val="1"/>
      <w:numFmt w:val="bullet"/>
      <w:lvlText w:val="o"/>
      <w:lvlJc w:val="left"/>
      <w:pPr>
        <w:ind w:left="1440" w:hanging="360"/>
      </w:pPr>
      <w:rPr>
        <w:rFonts w:ascii="Courier New" w:hAnsi="Courier New" w:hint="default"/>
      </w:rPr>
    </w:lvl>
    <w:lvl w:ilvl="2" w:tplc="03B81F70">
      <w:start w:val="1"/>
      <w:numFmt w:val="bullet"/>
      <w:lvlText w:val=""/>
      <w:lvlJc w:val="left"/>
      <w:pPr>
        <w:ind w:left="2160" w:hanging="360"/>
      </w:pPr>
      <w:rPr>
        <w:rFonts w:ascii="Wingdings" w:hAnsi="Wingdings" w:hint="default"/>
      </w:rPr>
    </w:lvl>
    <w:lvl w:ilvl="3" w:tplc="95A6927E">
      <w:start w:val="1"/>
      <w:numFmt w:val="bullet"/>
      <w:lvlText w:val=""/>
      <w:lvlJc w:val="left"/>
      <w:pPr>
        <w:ind w:left="2880" w:hanging="360"/>
      </w:pPr>
      <w:rPr>
        <w:rFonts w:ascii="Symbol" w:hAnsi="Symbol" w:hint="default"/>
      </w:rPr>
    </w:lvl>
    <w:lvl w:ilvl="4" w:tplc="9A4E4D60">
      <w:start w:val="1"/>
      <w:numFmt w:val="bullet"/>
      <w:lvlText w:val="o"/>
      <w:lvlJc w:val="left"/>
      <w:pPr>
        <w:ind w:left="3600" w:hanging="360"/>
      </w:pPr>
      <w:rPr>
        <w:rFonts w:ascii="Courier New" w:hAnsi="Courier New" w:hint="default"/>
      </w:rPr>
    </w:lvl>
    <w:lvl w:ilvl="5" w:tplc="AFDAC076">
      <w:start w:val="1"/>
      <w:numFmt w:val="bullet"/>
      <w:lvlText w:val=""/>
      <w:lvlJc w:val="left"/>
      <w:pPr>
        <w:ind w:left="4320" w:hanging="360"/>
      </w:pPr>
      <w:rPr>
        <w:rFonts w:ascii="Wingdings" w:hAnsi="Wingdings" w:hint="default"/>
      </w:rPr>
    </w:lvl>
    <w:lvl w:ilvl="6" w:tplc="F6EC680A">
      <w:start w:val="1"/>
      <w:numFmt w:val="bullet"/>
      <w:lvlText w:val=""/>
      <w:lvlJc w:val="left"/>
      <w:pPr>
        <w:ind w:left="5040" w:hanging="360"/>
      </w:pPr>
      <w:rPr>
        <w:rFonts w:ascii="Symbol" w:hAnsi="Symbol" w:hint="default"/>
      </w:rPr>
    </w:lvl>
    <w:lvl w:ilvl="7" w:tplc="E834A1E4">
      <w:start w:val="1"/>
      <w:numFmt w:val="bullet"/>
      <w:lvlText w:val="o"/>
      <w:lvlJc w:val="left"/>
      <w:pPr>
        <w:ind w:left="5760" w:hanging="360"/>
      </w:pPr>
      <w:rPr>
        <w:rFonts w:ascii="Courier New" w:hAnsi="Courier New" w:hint="default"/>
      </w:rPr>
    </w:lvl>
    <w:lvl w:ilvl="8" w:tplc="50E86E28">
      <w:start w:val="1"/>
      <w:numFmt w:val="bullet"/>
      <w:lvlText w:val=""/>
      <w:lvlJc w:val="left"/>
      <w:pPr>
        <w:ind w:left="6480" w:hanging="360"/>
      </w:pPr>
      <w:rPr>
        <w:rFonts w:ascii="Wingdings" w:hAnsi="Wingdings" w:hint="default"/>
      </w:rPr>
    </w:lvl>
  </w:abstractNum>
  <w:abstractNum w:abstractNumId="8" w15:restartNumberingAfterBreak="0">
    <w:nsid w:val="31750B8C"/>
    <w:multiLevelType w:val="multilevel"/>
    <w:tmpl w:val="9DC8AFE8"/>
    <w:styleLink w:val="CriticalElementList"/>
    <w:lvl w:ilvl="0">
      <w:start w:val="1"/>
      <w:numFmt w:val="upperRoman"/>
      <w:lvlText w:val="%1."/>
      <w:lvlJc w:val="left"/>
      <w:pPr>
        <w:tabs>
          <w:tab w:val="num" w:pos="720"/>
        </w:tabs>
        <w:ind w:left="1080" w:hanging="360"/>
      </w:pPr>
      <w:rPr>
        <w:rFonts w:ascii="Calibri" w:hAnsi="Calibri" w:hint="default"/>
        <w:b w:val="0"/>
        <w:i w:val="0"/>
        <w:sz w:val="24"/>
      </w:rPr>
    </w:lvl>
    <w:lvl w:ilvl="1">
      <w:start w:val="1"/>
      <w:numFmt w:val="upperLetter"/>
      <w:lvlText w:val="%2."/>
      <w:lvlJc w:val="left"/>
      <w:pPr>
        <w:tabs>
          <w:tab w:val="num" w:pos="1080"/>
        </w:tabs>
        <w:ind w:left="1440" w:hanging="360"/>
      </w:pPr>
      <w:rPr>
        <w:rFonts w:ascii="Calibri" w:hAnsi="Calibri" w:hint="default"/>
        <w:b w:val="0"/>
        <w:i w:val="0"/>
        <w:sz w:val="24"/>
      </w:rPr>
    </w:lvl>
    <w:lvl w:ilvl="2">
      <w:start w:val="1"/>
      <w:numFmt w:val="lowerRoman"/>
      <w:lvlText w:val="%3."/>
      <w:lvlJc w:val="left"/>
      <w:pPr>
        <w:ind w:left="2160" w:hanging="360"/>
      </w:pPr>
      <w:rPr>
        <w:rFonts w:ascii="Calibri" w:hAnsi="Calibri"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7416D3E"/>
    <w:multiLevelType w:val="multilevel"/>
    <w:tmpl w:val="6D7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725AB9"/>
    <w:multiLevelType w:val="multilevel"/>
    <w:tmpl w:val="7136AB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5A1F1D85"/>
    <w:multiLevelType w:val="multilevel"/>
    <w:tmpl w:val="7CE6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84C9F0"/>
    <w:multiLevelType w:val="hybridMultilevel"/>
    <w:tmpl w:val="60145D0C"/>
    <w:lvl w:ilvl="0" w:tplc="10E2045C">
      <w:start w:val="1"/>
      <w:numFmt w:val="lowerLetter"/>
      <w:lvlText w:val="%1."/>
      <w:lvlJc w:val="left"/>
      <w:pPr>
        <w:ind w:left="720" w:hanging="360"/>
      </w:pPr>
    </w:lvl>
    <w:lvl w:ilvl="1" w:tplc="827C618E">
      <w:start w:val="1"/>
      <w:numFmt w:val="lowerLetter"/>
      <w:lvlText w:val="%2."/>
      <w:lvlJc w:val="left"/>
      <w:pPr>
        <w:ind w:left="1440" w:hanging="360"/>
      </w:pPr>
    </w:lvl>
    <w:lvl w:ilvl="2" w:tplc="E146EE1C">
      <w:start w:val="1"/>
      <w:numFmt w:val="lowerRoman"/>
      <w:lvlText w:val="%3."/>
      <w:lvlJc w:val="right"/>
      <w:pPr>
        <w:ind w:left="2160" w:hanging="180"/>
      </w:pPr>
    </w:lvl>
    <w:lvl w:ilvl="3" w:tplc="62606BF4">
      <w:start w:val="1"/>
      <w:numFmt w:val="decimal"/>
      <w:lvlText w:val="%4."/>
      <w:lvlJc w:val="left"/>
      <w:pPr>
        <w:ind w:left="2880" w:hanging="360"/>
      </w:pPr>
    </w:lvl>
    <w:lvl w:ilvl="4" w:tplc="DD7A34C2">
      <w:start w:val="1"/>
      <w:numFmt w:val="lowerLetter"/>
      <w:lvlText w:val="%5."/>
      <w:lvlJc w:val="left"/>
      <w:pPr>
        <w:ind w:left="3600" w:hanging="360"/>
      </w:pPr>
    </w:lvl>
    <w:lvl w:ilvl="5" w:tplc="41E2CA78">
      <w:start w:val="1"/>
      <w:numFmt w:val="lowerRoman"/>
      <w:lvlText w:val="%6."/>
      <w:lvlJc w:val="right"/>
      <w:pPr>
        <w:ind w:left="4320" w:hanging="180"/>
      </w:pPr>
    </w:lvl>
    <w:lvl w:ilvl="6" w:tplc="F3FC9CEC">
      <w:start w:val="1"/>
      <w:numFmt w:val="decimal"/>
      <w:lvlText w:val="%7."/>
      <w:lvlJc w:val="left"/>
      <w:pPr>
        <w:ind w:left="5040" w:hanging="360"/>
      </w:pPr>
    </w:lvl>
    <w:lvl w:ilvl="7" w:tplc="AAD64B10">
      <w:start w:val="1"/>
      <w:numFmt w:val="lowerLetter"/>
      <w:lvlText w:val="%8."/>
      <w:lvlJc w:val="left"/>
      <w:pPr>
        <w:ind w:left="5760" w:hanging="360"/>
      </w:pPr>
    </w:lvl>
    <w:lvl w:ilvl="8" w:tplc="FAA8A1AC">
      <w:start w:val="1"/>
      <w:numFmt w:val="lowerRoman"/>
      <w:lvlText w:val="%9."/>
      <w:lvlJc w:val="right"/>
      <w:pPr>
        <w:ind w:left="6480" w:hanging="180"/>
      </w:pPr>
    </w:lvl>
  </w:abstractNum>
  <w:abstractNum w:abstractNumId="14" w15:restartNumberingAfterBreak="0">
    <w:nsid w:val="61FD0441"/>
    <w:multiLevelType w:val="hybridMultilevel"/>
    <w:tmpl w:val="A044B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237ADD"/>
    <w:multiLevelType w:val="hybridMultilevel"/>
    <w:tmpl w:val="5FCA4936"/>
    <w:lvl w:ilvl="0" w:tplc="1C96EA78">
      <w:start w:val="1"/>
      <w:numFmt w:val="lowerLetter"/>
      <w:lvlText w:val="%1."/>
      <w:lvlJc w:val="left"/>
      <w:pPr>
        <w:ind w:left="720" w:hanging="360"/>
      </w:pPr>
    </w:lvl>
    <w:lvl w:ilvl="1" w:tplc="A7EA2C16">
      <w:start w:val="1"/>
      <w:numFmt w:val="lowerLetter"/>
      <w:lvlText w:val="%2."/>
      <w:lvlJc w:val="left"/>
      <w:pPr>
        <w:ind w:left="1440" w:hanging="360"/>
      </w:pPr>
    </w:lvl>
    <w:lvl w:ilvl="2" w:tplc="B026549C">
      <w:start w:val="1"/>
      <w:numFmt w:val="lowerRoman"/>
      <w:lvlText w:val="%3."/>
      <w:lvlJc w:val="right"/>
      <w:pPr>
        <w:ind w:left="2160" w:hanging="180"/>
      </w:pPr>
    </w:lvl>
    <w:lvl w:ilvl="3" w:tplc="52D29FE0">
      <w:start w:val="1"/>
      <w:numFmt w:val="decimal"/>
      <w:lvlText w:val="%4."/>
      <w:lvlJc w:val="left"/>
      <w:pPr>
        <w:ind w:left="2880" w:hanging="360"/>
      </w:pPr>
    </w:lvl>
    <w:lvl w:ilvl="4" w:tplc="0216882E">
      <w:start w:val="1"/>
      <w:numFmt w:val="lowerLetter"/>
      <w:lvlText w:val="%5."/>
      <w:lvlJc w:val="left"/>
      <w:pPr>
        <w:ind w:left="3600" w:hanging="360"/>
      </w:pPr>
    </w:lvl>
    <w:lvl w:ilvl="5" w:tplc="BF42B946">
      <w:start w:val="1"/>
      <w:numFmt w:val="lowerRoman"/>
      <w:lvlText w:val="%6."/>
      <w:lvlJc w:val="right"/>
      <w:pPr>
        <w:ind w:left="4320" w:hanging="180"/>
      </w:pPr>
    </w:lvl>
    <w:lvl w:ilvl="6" w:tplc="2DC8CBBA">
      <w:start w:val="1"/>
      <w:numFmt w:val="decimal"/>
      <w:lvlText w:val="%7."/>
      <w:lvlJc w:val="left"/>
      <w:pPr>
        <w:ind w:left="5040" w:hanging="360"/>
      </w:pPr>
    </w:lvl>
    <w:lvl w:ilvl="7" w:tplc="504860A6">
      <w:start w:val="1"/>
      <w:numFmt w:val="lowerLetter"/>
      <w:lvlText w:val="%8."/>
      <w:lvlJc w:val="left"/>
      <w:pPr>
        <w:ind w:left="5760" w:hanging="360"/>
      </w:pPr>
    </w:lvl>
    <w:lvl w:ilvl="8" w:tplc="24F05094">
      <w:start w:val="1"/>
      <w:numFmt w:val="lowerRoman"/>
      <w:lvlText w:val="%9."/>
      <w:lvlJc w:val="right"/>
      <w:pPr>
        <w:ind w:left="6480" w:hanging="180"/>
      </w:pPr>
    </w:lvl>
  </w:abstractNum>
  <w:abstractNum w:abstractNumId="16" w15:restartNumberingAfterBreak="0">
    <w:nsid w:val="6B556244"/>
    <w:multiLevelType w:val="hybridMultilevel"/>
    <w:tmpl w:val="A4A28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D10D04"/>
    <w:multiLevelType w:val="hybridMultilevel"/>
    <w:tmpl w:val="2EDE4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F10364"/>
    <w:multiLevelType w:val="hybridMultilevel"/>
    <w:tmpl w:val="A1164560"/>
    <w:lvl w:ilvl="0" w:tplc="D7C6857C">
      <w:start w:val="1"/>
      <w:numFmt w:val="bullet"/>
      <w:lvlText w:val=""/>
      <w:lvlJc w:val="left"/>
      <w:pPr>
        <w:ind w:left="720" w:hanging="360"/>
      </w:pPr>
      <w:rPr>
        <w:rFonts w:ascii="Symbol" w:hAnsi="Symbol" w:hint="default"/>
      </w:rPr>
    </w:lvl>
    <w:lvl w:ilvl="1" w:tplc="4CC24730">
      <w:start w:val="1"/>
      <w:numFmt w:val="bullet"/>
      <w:lvlText w:val="o"/>
      <w:lvlJc w:val="left"/>
      <w:pPr>
        <w:ind w:left="1440" w:hanging="360"/>
      </w:pPr>
      <w:rPr>
        <w:rFonts w:ascii="Courier New" w:hAnsi="Courier New" w:hint="default"/>
      </w:rPr>
    </w:lvl>
    <w:lvl w:ilvl="2" w:tplc="6C34842A">
      <w:start w:val="1"/>
      <w:numFmt w:val="bullet"/>
      <w:lvlText w:val=""/>
      <w:lvlJc w:val="left"/>
      <w:pPr>
        <w:ind w:left="2160" w:hanging="360"/>
      </w:pPr>
      <w:rPr>
        <w:rFonts w:ascii="Wingdings" w:hAnsi="Wingdings" w:hint="default"/>
      </w:rPr>
    </w:lvl>
    <w:lvl w:ilvl="3" w:tplc="AA5066A4">
      <w:start w:val="1"/>
      <w:numFmt w:val="bullet"/>
      <w:lvlText w:val=""/>
      <w:lvlJc w:val="left"/>
      <w:pPr>
        <w:ind w:left="2880" w:hanging="360"/>
      </w:pPr>
      <w:rPr>
        <w:rFonts w:ascii="Symbol" w:hAnsi="Symbol" w:hint="default"/>
      </w:rPr>
    </w:lvl>
    <w:lvl w:ilvl="4" w:tplc="38A21FBC">
      <w:start w:val="1"/>
      <w:numFmt w:val="bullet"/>
      <w:lvlText w:val="o"/>
      <w:lvlJc w:val="left"/>
      <w:pPr>
        <w:ind w:left="3600" w:hanging="360"/>
      </w:pPr>
      <w:rPr>
        <w:rFonts w:ascii="Courier New" w:hAnsi="Courier New" w:hint="default"/>
      </w:rPr>
    </w:lvl>
    <w:lvl w:ilvl="5" w:tplc="F82444E2">
      <w:start w:val="1"/>
      <w:numFmt w:val="bullet"/>
      <w:lvlText w:val=""/>
      <w:lvlJc w:val="left"/>
      <w:pPr>
        <w:ind w:left="4320" w:hanging="360"/>
      </w:pPr>
      <w:rPr>
        <w:rFonts w:ascii="Wingdings" w:hAnsi="Wingdings" w:hint="default"/>
      </w:rPr>
    </w:lvl>
    <w:lvl w:ilvl="6" w:tplc="070481E4">
      <w:start w:val="1"/>
      <w:numFmt w:val="bullet"/>
      <w:lvlText w:val=""/>
      <w:lvlJc w:val="left"/>
      <w:pPr>
        <w:ind w:left="5040" w:hanging="360"/>
      </w:pPr>
      <w:rPr>
        <w:rFonts w:ascii="Symbol" w:hAnsi="Symbol" w:hint="default"/>
      </w:rPr>
    </w:lvl>
    <w:lvl w:ilvl="7" w:tplc="7598AC48">
      <w:start w:val="1"/>
      <w:numFmt w:val="bullet"/>
      <w:lvlText w:val="o"/>
      <w:lvlJc w:val="left"/>
      <w:pPr>
        <w:ind w:left="5760" w:hanging="360"/>
      </w:pPr>
      <w:rPr>
        <w:rFonts w:ascii="Courier New" w:hAnsi="Courier New" w:hint="default"/>
      </w:rPr>
    </w:lvl>
    <w:lvl w:ilvl="8" w:tplc="F7F04270">
      <w:start w:val="1"/>
      <w:numFmt w:val="bullet"/>
      <w:lvlText w:val=""/>
      <w:lvlJc w:val="left"/>
      <w:pPr>
        <w:ind w:left="6480" w:hanging="360"/>
      </w:pPr>
      <w:rPr>
        <w:rFonts w:ascii="Wingdings" w:hAnsi="Wingdings" w:hint="default"/>
      </w:rPr>
    </w:lvl>
  </w:abstractNum>
  <w:num w:numId="1" w16cid:durableId="994335645">
    <w:abstractNumId w:val="13"/>
  </w:num>
  <w:num w:numId="2" w16cid:durableId="524176279">
    <w:abstractNumId w:val="15"/>
  </w:num>
  <w:num w:numId="3" w16cid:durableId="681971680">
    <w:abstractNumId w:val="18"/>
  </w:num>
  <w:num w:numId="4" w16cid:durableId="2076588429">
    <w:abstractNumId w:val="7"/>
  </w:num>
  <w:num w:numId="5" w16cid:durableId="1591962687">
    <w:abstractNumId w:val="8"/>
  </w:num>
  <w:num w:numId="6" w16cid:durableId="540440089">
    <w:abstractNumId w:val="2"/>
  </w:num>
  <w:num w:numId="7" w16cid:durableId="2146851256">
    <w:abstractNumId w:val="2"/>
  </w:num>
  <w:num w:numId="8" w16cid:durableId="1918396790">
    <w:abstractNumId w:val="2"/>
  </w:num>
  <w:num w:numId="9" w16cid:durableId="1433891865">
    <w:abstractNumId w:val="17"/>
  </w:num>
  <w:num w:numId="10" w16cid:durableId="909734622">
    <w:abstractNumId w:val="16"/>
  </w:num>
  <w:num w:numId="11" w16cid:durableId="1294017673">
    <w:abstractNumId w:val="10"/>
  </w:num>
  <w:num w:numId="12" w16cid:durableId="525876597">
    <w:abstractNumId w:val="14"/>
  </w:num>
  <w:num w:numId="13" w16cid:durableId="2126347197">
    <w:abstractNumId w:val="0"/>
  </w:num>
  <w:num w:numId="14" w16cid:durableId="285620525">
    <w:abstractNumId w:val="1"/>
  </w:num>
  <w:num w:numId="15" w16cid:durableId="1340351975">
    <w:abstractNumId w:val="6"/>
  </w:num>
  <w:num w:numId="16" w16cid:durableId="560794589">
    <w:abstractNumId w:val="3"/>
  </w:num>
  <w:num w:numId="17" w16cid:durableId="1659307546">
    <w:abstractNumId w:val="12"/>
  </w:num>
  <w:num w:numId="18" w16cid:durableId="225537215">
    <w:abstractNumId w:val="11"/>
  </w:num>
  <w:num w:numId="19" w16cid:durableId="1798451042">
    <w:abstractNumId w:val="9"/>
  </w:num>
  <w:num w:numId="20" w16cid:durableId="1370107353">
    <w:abstractNumId w:val="4"/>
  </w:num>
  <w:num w:numId="21" w16cid:durableId="14942530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2B3"/>
    <w:rsid w:val="00060AB0"/>
    <w:rsid w:val="000633D6"/>
    <w:rsid w:val="000A4A0B"/>
    <w:rsid w:val="001227BC"/>
    <w:rsid w:val="00182520"/>
    <w:rsid w:val="001C68AE"/>
    <w:rsid w:val="00205B73"/>
    <w:rsid w:val="00251B17"/>
    <w:rsid w:val="00273D5E"/>
    <w:rsid w:val="002D26C5"/>
    <w:rsid w:val="002F07BE"/>
    <w:rsid w:val="003152AE"/>
    <w:rsid w:val="003371DB"/>
    <w:rsid w:val="00402878"/>
    <w:rsid w:val="004044F3"/>
    <w:rsid w:val="00407EEA"/>
    <w:rsid w:val="00432654"/>
    <w:rsid w:val="00453FB9"/>
    <w:rsid w:val="00491D85"/>
    <w:rsid w:val="00496591"/>
    <w:rsid w:val="004D0F30"/>
    <w:rsid w:val="004D2D02"/>
    <w:rsid w:val="00501880"/>
    <w:rsid w:val="00554239"/>
    <w:rsid w:val="005735EE"/>
    <w:rsid w:val="005E6033"/>
    <w:rsid w:val="00620435"/>
    <w:rsid w:val="0069411C"/>
    <w:rsid w:val="006C2FD6"/>
    <w:rsid w:val="006E3C02"/>
    <w:rsid w:val="007B62E1"/>
    <w:rsid w:val="0085000F"/>
    <w:rsid w:val="008772AE"/>
    <w:rsid w:val="0088200F"/>
    <w:rsid w:val="0089468E"/>
    <w:rsid w:val="008A62C1"/>
    <w:rsid w:val="008B2324"/>
    <w:rsid w:val="008B4E8B"/>
    <w:rsid w:val="009441B3"/>
    <w:rsid w:val="009D2086"/>
    <w:rsid w:val="009F44B1"/>
    <w:rsid w:val="00A10055"/>
    <w:rsid w:val="00A31682"/>
    <w:rsid w:val="00A523B0"/>
    <w:rsid w:val="00A93A2D"/>
    <w:rsid w:val="00AA6365"/>
    <w:rsid w:val="00AC0EF5"/>
    <w:rsid w:val="00AC0EFC"/>
    <w:rsid w:val="00AC55F9"/>
    <w:rsid w:val="00AC6013"/>
    <w:rsid w:val="00AF47B8"/>
    <w:rsid w:val="00B10131"/>
    <w:rsid w:val="00B23210"/>
    <w:rsid w:val="00B52B3C"/>
    <w:rsid w:val="00B6519F"/>
    <w:rsid w:val="00BC52B0"/>
    <w:rsid w:val="00BD084E"/>
    <w:rsid w:val="00C102B3"/>
    <w:rsid w:val="00C10A73"/>
    <w:rsid w:val="00C41BC4"/>
    <w:rsid w:val="00CF68CB"/>
    <w:rsid w:val="00D01B6D"/>
    <w:rsid w:val="00D258DB"/>
    <w:rsid w:val="00D55F58"/>
    <w:rsid w:val="00D65EA3"/>
    <w:rsid w:val="00D716AB"/>
    <w:rsid w:val="00DA2B04"/>
    <w:rsid w:val="00E071F4"/>
    <w:rsid w:val="00E2133A"/>
    <w:rsid w:val="00E22F80"/>
    <w:rsid w:val="00E56C8C"/>
    <w:rsid w:val="00E836E1"/>
    <w:rsid w:val="00E87408"/>
    <w:rsid w:val="00ED651E"/>
    <w:rsid w:val="00EE1794"/>
    <w:rsid w:val="00F31CBD"/>
    <w:rsid w:val="00F54D80"/>
    <w:rsid w:val="00F72384"/>
    <w:rsid w:val="00F77B9A"/>
    <w:rsid w:val="00FE6552"/>
    <w:rsid w:val="00FF3D4F"/>
    <w:rsid w:val="02094D0E"/>
    <w:rsid w:val="0443CE41"/>
    <w:rsid w:val="04BA488B"/>
    <w:rsid w:val="0556108C"/>
    <w:rsid w:val="055CD3CB"/>
    <w:rsid w:val="0573D157"/>
    <w:rsid w:val="057DCE7D"/>
    <w:rsid w:val="05EC829E"/>
    <w:rsid w:val="06AA8AAA"/>
    <w:rsid w:val="06CC8229"/>
    <w:rsid w:val="0754DF02"/>
    <w:rsid w:val="085D87D4"/>
    <w:rsid w:val="087659A2"/>
    <w:rsid w:val="0925F117"/>
    <w:rsid w:val="096571BD"/>
    <w:rsid w:val="0A1C6F6C"/>
    <w:rsid w:val="0B4247B1"/>
    <w:rsid w:val="0BDA4B76"/>
    <w:rsid w:val="0CEB6BF7"/>
    <w:rsid w:val="0E1AA52E"/>
    <w:rsid w:val="0F5EB233"/>
    <w:rsid w:val="102D961B"/>
    <w:rsid w:val="1050259E"/>
    <w:rsid w:val="1369E8B1"/>
    <w:rsid w:val="1428C6F9"/>
    <w:rsid w:val="1520877F"/>
    <w:rsid w:val="159F99FC"/>
    <w:rsid w:val="16708643"/>
    <w:rsid w:val="169FF018"/>
    <w:rsid w:val="16E20718"/>
    <w:rsid w:val="1AA57EE7"/>
    <w:rsid w:val="1B30F3D4"/>
    <w:rsid w:val="1E1E78F0"/>
    <w:rsid w:val="1E6905BC"/>
    <w:rsid w:val="1E89D326"/>
    <w:rsid w:val="1E9EC089"/>
    <w:rsid w:val="1F77D362"/>
    <w:rsid w:val="20886559"/>
    <w:rsid w:val="218A32AA"/>
    <w:rsid w:val="22F15268"/>
    <w:rsid w:val="2382AB59"/>
    <w:rsid w:val="24371C77"/>
    <w:rsid w:val="243FC7BB"/>
    <w:rsid w:val="265232EF"/>
    <w:rsid w:val="2673B142"/>
    <w:rsid w:val="2682402C"/>
    <w:rsid w:val="2881C506"/>
    <w:rsid w:val="28D1D079"/>
    <w:rsid w:val="2AFFF355"/>
    <w:rsid w:val="2B7F43C5"/>
    <w:rsid w:val="2BB6802D"/>
    <w:rsid w:val="2C240CD6"/>
    <w:rsid w:val="2C270FD6"/>
    <w:rsid w:val="2ED93F94"/>
    <w:rsid w:val="2F2D1DE0"/>
    <w:rsid w:val="2FA48AC7"/>
    <w:rsid w:val="2FC11008"/>
    <w:rsid w:val="31EBBBF5"/>
    <w:rsid w:val="3342BE77"/>
    <w:rsid w:val="347F98CE"/>
    <w:rsid w:val="34B894DE"/>
    <w:rsid w:val="36374985"/>
    <w:rsid w:val="3784BE95"/>
    <w:rsid w:val="38172A2C"/>
    <w:rsid w:val="384D6466"/>
    <w:rsid w:val="39185B23"/>
    <w:rsid w:val="3BB435B4"/>
    <w:rsid w:val="3BF1DC12"/>
    <w:rsid w:val="3CE1F2E9"/>
    <w:rsid w:val="3D43927D"/>
    <w:rsid w:val="3DE731B3"/>
    <w:rsid w:val="3E175045"/>
    <w:rsid w:val="3F5052B7"/>
    <w:rsid w:val="3FA88EB1"/>
    <w:rsid w:val="3FB9F246"/>
    <w:rsid w:val="3FE39AEF"/>
    <w:rsid w:val="43A597D0"/>
    <w:rsid w:val="43BBD952"/>
    <w:rsid w:val="4441D22A"/>
    <w:rsid w:val="4879C742"/>
    <w:rsid w:val="4912DCE5"/>
    <w:rsid w:val="49B1A790"/>
    <w:rsid w:val="4C780FB0"/>
    <w:rsid w:val="5188BBAD"/>
    <w:rsid w:val="51B70C76"/>
    <w:rsid w:val="540A43D7"/>
    <w:rsid w:val="572D4641"/>
    <w:rsid w:val="57FE7881"/>
    <w:rsid w:val="5822FDF4"/>
    <w:rsid w:val="5926717D"/>
    <w:rsid w:val="599067ED"/>
    <w:rsid w:val="5A2024FC"/>
    <w:rsid w:val="5AA82FD8"/>
    <w:rsid w:val="5CAD3624"/>
    <w:rsid w:val="5CCF2089"/>
    <w:rsid w:val="5CF83839"/>
    <w:rsid w:val="5EBCBD4C"/>
    <w:rsid w:val="5F07066F"/>
    <w:rsid w:val="62694686"/>
    <w:rsid w:val="63EF7EF7"/>
    <w:rsid w:val="641C920A"/>
    <w:rsid w:val="650FA83F"/>
    <w:rsid w:val="662249E7"/>
    <w:rsid w:val="66C089C6"/>
    <w:rsid w:val="69BE9D80"/>
    <w:rsid w:val="6B077B29"/>
    <w:rsid w:val="6BAFE1B9"/>
    <w:rsid w:val="6BD62771"/>
    <w:rsid w:val="6C93428A"/>
    <w:rsid w:val="6E119C93"/>
    <w:rsid w:val="6E38B5EC"/>
    <w:rsid w:val="6F69FF03"/>
    <w:rsid w:val="6FCAA0DA"/>
    <w:rsid w:val="704109E1"/>
    <w:rsid w:val="709D8A9C"/>
    <w:rsid w:val="729DFF6A"/>
    <w:rsid w:val="72C42D79"/>
    <w:rsid w:val="72E1F4FB"/>
    <w:rsid w:val="73060B6C"/>
    <w:rsid w:val="730A07E9"/>
    <w:rsid w:val="739C4ECE"/>
    <w:rsid w:val="74B728FD"/>
    <w:rsid w:val="750C518A"/>
    <w:rsid w:val="758AF2A3"/>
    <w:rsid w:val="783C0425"/>
    <w:rsid w:val="78CDFA3E"/>
    <w:rsid w:val="7AE5282B"/>
    <w:rsid w:val="7B7C6F84"/>
    <w:rsid w:val="7B8D5958"/>
    <w:rsid w:val="7BDC2B21"/>
    <w:rsid w:val="7C8DC88D"/>
    <w:rsid w:val="7D87ED95"/>
    <w:rsid w:val="7E3D8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73E56"/>
  <w15:chartTrackingRefBased/>
  <w15:docId w15:val="{BA77E284-59AA-4E63-BC5F-8BAA8D154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2AE"/>
    <w:pPr>
      <w:jc w:val="center"/>
      <w:outlineLvl w:val="0"/>
    </w:pPr>
    <w:rPr>
      <w:b/>
      <w:bCs/>
      <w:sz w:val="24"/>
      <w:szCs w:val="24"/>
      <w:lang w:val="en-CA"/>
    </w:rPr>
  </w:style>
  <w:style w:type="paragraph" w:styleId="Heading2">
    <w:name w:val="heading 2"/>
    <w:basedOn w:val="Normal"/>
    <w:next w:val="Normal"/>
    <w:link w:val="Heading2Char"/>
    <w:uiPriority w:val="9"/>
    <w:unhideWhenUsed/>
    <w:qFormat/>
    <w:rsid w:val="008772AE"/>
    <w:pPr>
      <w:spacing w:after="0" w:line="240" w:lineRule="auto"/>
      <w:jc w:val="center"/>
      <w:textAlignment w:val="baseline"/>
      <w:outlineLvl w:val="1"/>
    </w:pPr>
    <w:rPr>
      <w:rFonts w:eastAsia="Times New Roman"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riticalElementList">
    <w:name w:val="Critical Element List"/>
    <w:uiPriority w:val="99"/>
    <w:rsid w:val="00D258DB"/>
    <w:pPr>
      <w:numPr>
        <w:numId w:val="5"/>
      </w:numPr>
    </w:pPr>
  </w:style>
  <w:style w:type="character" w:customStyle="1" w:styleId="Heading1Char">
    <w:name w:val="Heading 1 Char"/>
    <w:basedOn w:val="DefaultParagraphFont"/>
    <w:link w:val="Heading1"/>
    <w:uiPriority w:val="9"/>
    <w:rsid w:val="008772AE"/>
    <w:rPr>
      <w:b/>
      <w:bCs/>
      <w:sz w:val="24"/>
      <w:szCs w:val="24"/>
      <w:lang w:val="en-CA"/>
    </w:rPr>
  </w:style>
  <w:style w:type="character" w:customStyle="1" w:styleId="Heading2Char">
    <w:name w:val="Heading 2 Char"/>
    <w:basedOn w:val="DefaultParagraphFont"/>
    <w:link w:val="Heading2"/>
    <w:uiPriority w:val="9"/>
    <w:rsid w:val="008772AE"/>
    <w:rPr>
      <w:rFonts w:eastAsia="Times New Roman" w:cstheme="minorHAnsi"/>
      <w:b/>
      <w:bCs/>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customStyle="1" w:styleId="paragraph">
    <w:name w:val="paragraph"/>
    <w:basedOn w:val="Normal"/>
    <w:rsid w:val="00BC52B0"/>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normaltextrun">
    <w:name w:val="normaltextrun"/>
    <w:basedOn w:val="DefaultParagraphFont"/>
    <w:rsid w:val="00BC52B0"/>
  </w:style>
  <w:style w:type="character" w:customStyle="1" w:styleId="eop">
    <w:name w:val="eop"/>
    <w:basedOn w:val="DefaultParagraphFont"/>
    <w:rsid w:val="00BC52B0"/>
  </w:style>
  <w:style w:type="character" w:customStyle="1" w:styleId="wacimagecontainer">
    <w:name w:val="wacimagecontainer"/>
    <w:basedOn w:val="DefaultParagraphFont"/>
    <w:rsid w:val="00BC5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342764">
      <w:bodyDiv w:val="1"/>
      <w:marLeft w:val="0"/>
      <w:marRight w:val="0"/>
      <w:marTop w:val="0"/>
      <w:marBottom w:val="0"/>
      <w:divBdr>
        <w:top w:val="none" w:sz="0" w:space="0" w:color="auto"/>
        <w:left w:val="none" w:sz="0" w:space="0" w:color="auto"/>
        <w:bottom w:val="none" w:sz="0" w:space="0" w:color="auto"/>
        <w:right w:val="none" w:sz="0" w:space="0" w:color="auto"/>
      </w:divBdr>
      <w:divsChild>
        <w:div w:id="980498880">
          <w:marLeft w:val="0"/>
          <w:marRight w:val="0"/>
          <w:marTop w:val="0"/>
          <w:marBottom w:val="0"/>
          <w:divBdr>
            <w:top w:val="none" w:sz="0" w:space="0" w:color="auto"/>
            <w:left w:val="none" w:sz="0" w:space="0" w:color="auto"/>
            <w:bottom w:val="none" w:sz="0" w:space="0" w:color="auto"/>
            <w:right w:val="none" w:sz="0" w:space="0" w:color="auto"/>
          </w:divBdr>
        </w:div>
        <w:div w:id="173545014">
          <w:marLeft w:val="0"/>
          <w:marRight w:val="0"/>
          <w:marTop w:val="0"/>
          <w:marBottom w:val="0"/>
          <w:divBdr>
            <w:top w:val="none" w:sz="0" w:space="0" w:color="auto"/>
            <w:left w:val="none" w:sz="0" w:space="0" w:color="auto"/>
            <w:bottom w:val="none" w:sz="0" w:space="0" w:color="auto"/>
            <w:right w:val="none" w:sz="0" w:space="0" w:color="auto"/>
          </w:divBdr>
        </w:div>
        <w:div w:id="802891539">
          <w:marLeft w:val="0"/>
          <w:marRight w:val="0"/>
          <w:marTop w:val="0"/>
          <w:marBottom w:val="0"/>
          <w:divBdr>
            <w:top w:val="none" w:sz="0" w:space="0" w:color="auto"/>
            <w:left w:val="none" w:sz="0" w:space="0" w:color="auto"/>
            <w:bottom w:val="none" w:sz="0" w:space="0" w:color="auto"/>
            <w:right w:val="none" w:sz="0" w:space="0" w:color="auto"/>
          </w:divBdr>
        </w:div>
        <w:div w:id="177815463">
          <w:marLeft w:val="0"/>
          <w:marRight w:val="0"/>
          <w:marTop w:val="0"/>
          <w:marBottom w:val="0"/>
          <w:divBdr>
            <w:top w:val="none" w:sz="0" w:space="0" w:color="auto"/>
            <w:left w:val="none" w:sz="0" w:space="0" w:color="auto"/>
            <w:bottom w:val="none" w:sz="0" w:space="0" w:color="auto"/>
            <w:right w:val="none" w:sz="0" w:space="0" w:color="auto"/>
          </w:divBdr>
        </w:div>
        <w:div w:id="210306494">
          <w:marLeft w:val="0"/>
          <w:marRight w:val="0"/>
          <w:marTop w:val="0"/>
          <w:marBottom w:val="0"/>
          <w:divBdr>
            <w:top w:val="none" w:sz="0" w:space="0" w:color="auto"/>
            <w:left w:val="none" w:sz="0" w:space="0" w:color="auto"/>
            <w:bottom w:val="none" w:sz="0" w:space="0" w:color="auto"/>
            <w:right w:val="none" w:sz="0" w:space="0" w:color="auto"/>
          </w:divBdr>
        </w:div>
        <w:div w:id="1508978720">
          <w:marLeft w:val="0"/>
          <w:marRight w:val="0"/>
          <w:marTop w:val="0"/>
          <w:marBottom w:val="0"/>
          <w:divBdr>
            <w:top w:val="none" w:sz="0" w:space="0" w:color="auto"/>
            <w:left w:val="none" w:sz="0" w:space="0" w:color="auto"/>
            <w:bottom w:val="none" w:sz="0" w:space="0" w:color="auto"/>
            <w:right w:val="none" w:sz="0" w:space="0" w:color="auto"/>
          </w:divBdr>
        </w:div>
        <w:div w:id="1467818145">
          <w:marLeft w:val="0"/>
          <w:marRight w:val="0"/>
          <w:marTop w:val="0"/>
          <w:marBottom w:val="0"/>
          <w:divBdr>
            <w:top w:val="none" w:sz="0" w:space="0" w:color="auto"/>
            <w:left w:val="none" w:sz="0" w:space="0" w:color="auto"/>
            <w:bottom w:val="none" w:sz="0" w:space="0" w:color="auto"/>
            <w:right w:val="none" w:sz="0" w:space="0" w:color="auto"/>
          </w:divBdr>
        </w:div>
        <w:div w:id="1605721036">
          <w:marLeft w:val="0"/>
          <w:marRight w:val="0"/>
          <w:marTop w:val="0"/>
          <w:marBottom w:val="0"/>
          <w:divBdr>
            <w:top w:val="none" w:sz="0" w:space="0" w:color="auto"/>
            <w:left w:val="none" w:sz="0" w:space="0" w:color="auto"/>
            <w:bottom w:val="none" w:sz="0" w:space="0" w:color="auto"/>
            <w:right w:val="none" w:sz="0" w:space="0" w:color="auto"/>
          </w:divBdr>
        </w:div>
        <w:div w:id="1010255938">
          <w:marLeft w:val="0"/>
          <w:marRight w:val="0"/>
          <w:marTop w:val="0"/>
          <w:marBottom w:val="0"/>
          <w:divBdr>
            <w:top w:val="none" w:sz="0" w:space="0" w:color="auto"/>
            <w:left w:val="none" w:sz="0" w:space="0" w:color="auto"/>
            <w:bottom w:val="none" w:sz="0" w:space="0" w:color="auto"/>
            <w:right w:val="none" w:sz="0" w:space="0" w:color="auto"/>
          </w:divBdr>
        </w:div>
        <w:div w:id="647709746">
          <w:marLeft w:val="0"/>
          <w:marRight w:val="0"/>
          <w:marTop w:val="0"/>
          <w:marBottom w:val="0"/>
          <w:divBdr>
            <w:top w:val="none" w:sz="0" w:space="0" w:color="auto"/>
            <w:left w:val="none" w:sz="0" w:space="0" w:color="auto"/>
            <w:bottom w:val="none" w:sz="0" w:space="0" w:color="auto"/>
            <w:right w:val="none" w:sz="0" w:space="0" w:color="auto"/>
          </w:divBdr>
        </w:div>
        <w:div w:id="1564410370">
          <w:marLeft w:val="0"/>
          <w:marRight w:val="0"/>
          <w:marTop w:val="0"/>
          <w:marBottom w:val="0"/>
          <w:divBdr>
            <w:top w:val="none" w:sz="0" w:space="0" w:color="auto"/>
            <w:left w:val="none" w:sz="0" w:space="0" w:color="auto"/>
            <w:bottom w:val="none" w:sz="0" w:space="0" w:color="auto"/>
            <w:right w:val="none" w:sz="0" w:space="0" w:color="auto"/>
          </w:divBdr>
        </w:div>
        <w:div w:id="389958705">
          <w:marLeft w:val="0"/>
          <w:marRight w:val="0"/>
          <w:marTop w:val="0"/>
          <w:marBottom w:val="0"/>
          <w:divBdr>
            <w:top w:val="none" w:sz="0" w:space="0" w:color="auto"/>
            <w:left w:val="none" w:sz="0" w:space="0" w:color="auto"/>
            <w:bottom w:val="none" w:sz="0" w:space="0" w:color="auto"/>
            <w:right w:val="none" w:sz="0" w:space="0" w:color="auto"/>
          </w:divBdr>
        </w:div>
        <w:div w:id="554580899">
          <w:marLeft w:val="0"/>
          <w:marRight w:val="0"/>
          <w:marTop w:val="0"/>
          <w:marBottom w:val="0"/>
          <w:divBdr>
            <w:top w:val="none" w:sz="0" w:space="0" w:color="auto"/>
            <w:left w:val="none" w:sz="0" w:space="0" w:color="auto"/>
            <w:bottom w:val="none" w:sz="0" w:space="0" w:color="auto"/>
            <w:right w:val="none" w:sz="0" w:space="0" w:color="auto"/>
          </w:divBdr>
        </w:div>
        <w:div w:id="1841500403">
          <w:marLeft w:val="0"/>
          <w:marRight w:val="0"/>
          <w:marTop w:val="0"/>
          <w:marBottom w:val="0"/>
          <w:divBdr>
            <w:top w:val="none" w:sz="0" w:space="0" w:color="auto"/>
            <w:left w:val="none" w:sz="0" w:space="0" w:color="auto"/>
            <w:bottom w:val="none" w:sz="0" w:space="0" w:color="auto"/>
            <w:right w:val="none" w:sz="0" w:space="0" w:color="auto"/>
          </w:divBdr>
        </w:div>
        <w:div w:id="1326711128">
          <w:marLeft w:val="0"/>
          <w:marRight w:val="0"/>
          <w:marTop w:val="0"/>
          <w:marBottom w:val="0"/>
          <w:divBdr>
            <w:top w:val="none" w:sz="0" w:space="0" w:color="auto"/>
            <w:left w:val="none" w:sz="0" w:space="0" w:color="auto"/>
            <w:bottom w:val="none" w:sz="0" w:space="0" w:color="auto"/>
            <w:right w:val="none" w:sz="0" w:space="0" w:color="auto"/>
          </w:divBdr>
        </w:div>
        <w:div w:id="101653267">
          <w:marLeft w:val="0"/>
          <w:marRight w:val="0"/>
          <w:marTop w:val="0"/>
          <w:marBottom w:val="0"/>
          <w:divBdr>
            <w:top w:val="none" w:sz="0" w:space="0" w:color="auto"/>
            <w:left w:val="none" w:sz="0" w:space="0" w:color="auto"/>
            <w:bottom w:val="none" w:sz="0" w:space="0" w:color="auto"/>
            <w:right w:val="none" w:sz="0" w:space="0" w:color="auto"/>
          </w:divBdr>
        </w:div>
        <w:div w:id="853303158">
          <w:marLeft w:val="0"/>
          <w:marRight w:val="0"/>
          <w:marTop w:val="0"/>
          <w:marBottom w:val="0"/>
          <w:divBdr>
            <w:top w:val="none" w:sz="0" w:space="0" w:color="auto"/>
            <w:left w:val="none" w:sz="0" w:space="0" w:color="auto"/>
            <w:bottom w:val="none" w:sz="0" w:space="0" w:color="auto"/>
            <w:right w:val="none" w:sz="0" w:space="0" w:color="auto"/>
          </w:divBdr>
        </w:div>
        <w:div w:id="1434857819">
          <w:marLeft w:val="0"/>
          <w:marRight w:val="0"/>
          <w:marTop w:val="0"/>
          <w:marBottom w:val="0"/>
          <w:divBdr>
            <w:top w:val="none" w:sz="0" w:space="0" w:color="auto"/>
            <w:left w:val="none" w:sz="0" w:space="0" w:color="auto"/>
            <w:bottom w:val="none" w:sz="0" w:space="0" w:color="auto"/>
            <w:right w:val="none" w:sz="0" w:space="0" w:color="auto"/>
          </w:divBdr>
        </w:div>
        <w:div w:id="244271113">
          <w:marLeft w:val="0"/>
          <w:marRight w:val="0"/>
          <w:marTop w:val="0"/>
          <w:marBottom w:val="0"/>
          <w:divBdr>
            <w:top w:val="none" w:sz="0" w:space="0" w:color="auto"/>
            <w:left w:val="none" w:sz="0" w:space="0" w:color="auto"/>
            <w:bottom w:val="none" w:sz="0" w:space="0" w:color="auto"/>
            <w:right w:val="none" w:sz="0" w:space="0" w:color="auto"/>
          </w:divBdr>
        </w:div>
        <w:div w:id="451173667">
          <w:marLeft w:val="0"/>
          <w:marRight w:val="0"/>
          <w:marTop w:val="0"/>
          <w:marBottom w:val="0"/>
          <w:divBdr>
            <w:top w:val="none" w:sz="0" w:space="0" w:color="auto"/>
            <w:left w:val="none" w:sz="0" w:space="0" w:color="auto"/>
            <w:bottom w:val="none" w:sz="0" w:space="0" w:color="auto"/>
            <w:right w:val="none" w:sz="0" w:space="0" w:color="auto"/>
          </w:divBdr>
        </w:div>
        <w:div w:id="215700789">
          <w:marLeft w:val="0"/>
          <w:marRight w:val="0"/>
          <w:marTop w:val="0"/>
          <w:marBottom w:val="0"/>
          <w:divBdr>
            <w:top w:val="none" w:sz="0" w:space="0" w:color="auto"/>
            <w:left w:val="none" w:sz="0" w:space="0" w:color="auto"/>
            <w:bottom w:val="none" w:sz="0" w:space="0" w:color="auto"/>
            <w:right w:val="none" w:sz="0" w:space="0" w:color="auto"/>
          </w:divBdr>
          <w:divsChild>
            <w:div w:id="1948350159">
              <w:marLeft w:val="-75"/>
              <w:marRight w:val="0"/>
              <w:marTop w:val="30"/>
              <w:marBottom w:val="30"/>
              <w:divBdr>
                <w:top w:val="none" w:sz="0" w:space="0" w:color="auto"/>
                <w:left w:val="none" w:sz="0" w:space="0" w:color="auto"/>
                <w:bottom w:val="none" w:sz="0" w:space="0" w:color="auto"/>
                <w:right w:val="none" w:sz="0" w:space="0" w:color="auto"/>
              </w:divBdr>
              <w:divsChild>
                <w:div w:id="408574007">
                  <w:marLeft w:val="0"/>
                  <w:marRight w:val="0"/>
                  <w:marTop w:val="0"/>
                  <w:marBottom w:val="0"/>
                  <w:divBdr>
                    <w:top w:val="none" w:sz="0" w:space="0" w:color="auto"/>
                    <w:left w:val="none" w:sz="0" w:space="0" w:color="auto"/>
                    <w:bottom w:val="none" w:sz="0" w:space="0" w:color="auto"/>
                    <w:right w:val="none" w:sz="0" w:space="0" w:color="auto"/>
                  </w:divBdr>
                  <w:divsChild>
                    <w:div w:id="1002120679">
                      <w:marLeft w:val="0"/>
                      <w:marRight w:val="0"/>
                      <w:marTop w:val="0"/>
                      <w:marBottom w:val="0"/>
                      <w:divBdr>
                        <w:top w:val="none" w:sz="0" w:space="0" w:color="auto"/>
                        <w:left w:val="none" w:sz="0" w:space="0" w:color="auto"/>
                        <w:bottom w:val="none" w:sz="0" w:space="0" w:color="auto"/>
                        <w:right w:val="none" w:sz="0" w:space="0" w:color="auto"/>
                      </w:divBdr>
                    </w:div>
                  </w:divsChild>
                </w:div>
                <w:div w:id="816151016">
                  <w:marLeft w:val="0"/>
                  <w:marRight w:val="0"/>
                  <w:marTop w:val="0"/>
                  <w:marBottom w:val="0"/>
                  <w:divBdr>
                    <w:top w:val="none" w:sz="0" w:space="0" w:color="auto"/>
                    <w:left w:val="none" w:sz="0" w:space="0" w:color="auto"/>
                    <w:bottom w:val="none" w:sz="0" w:space="0" w:color="auto"/>
                    <w:right w:val="none" w:sz="0" w:space="0" w:color="auto"/>
                  </w:divBdr>
                  <w:divsChild>
                    <w:div w:id="1340617266">
                      <w:marLeft w:val="0"/>
                      <w:marRight w:val="0"/>
                      <w:marTop w:val="0"/>
                      <w:marBottom w:val="0"/>
                      <w:divBdr>
                        <w:top w:val="none" w:sz="0" w:space="0" w:color="auto"/>
                        <w:left w:val="none" w:sz="0" w:space="0" w:color="auto"/>
                        <w:bottom w:val="none" w:sz="0" w:space="0" w:color="auto"/>
                        <w:right w:val="none" w:sz="0" w:space="0" w:color="auto"/>
                      </w:divBdr>
                    </w:div>
                  </w:divsChild>
                </w:div>
                <w:div w:id="2046756883">
                  <w:marLeft w:val="0"/>
                  <w:marRight w:val="0"/>
                  <w:marTop w:val="0"/>
                  <w:marBottom w:val="0"/>
                  <w:divBdr>
                    <w:top w:val="none" w:sz="0" w:space="0" w:color="auto"/>
                    <w:left w:val="none" w:sz="0" w:space="0" w:color="auto"/>
                    <w:bottom w:val="none" w:sz="0" w:space="0" w:color="auto"/>
                    <w:right w:val="none" w:sz="0" w:space="0" w:color="auto"/>
                  </w:divBdr>
                  <w:divsChild>
                    <w:div w:id="1809928764">
                      <w:marLeft w:val="0"/>
                      <w:marRight w:val="0"/>
                      <w:marTop w:val="0"/>
                      <w:marBottom w:val="0"/>
                      <w:divBdr>
                        <w:top w:val="none" w:sz="0" w:space="0" w:color="auto"/>
                        <w:left w:val="none" w:sz="0" w:space="0" w:color="auto"/>
                        <w:bottom w:val="none" w:sz="0" w:space="0" w:color="auto"/>
                        <w:right w:val="none" w:sz="0" w:space="0" w:color="auto"/>
                      </w:divBdr>
                    </w:div>
                  </w:divsChild>
                </w:div>
                <w:div w:id="433092805">
                  <w:marLeft w:val="0"/>
                  <w:marRight w:val="0"/>
                  <w:marTop w:val="0"/>
                  <w:marBottom w:val="0"/>
                  <w:divBdr>
                    <w:top w:val="none" w:sz="0" w:space="0" w:color="auto"/>
                    <w:left w:val="none" w:sz="0" w:space="0" w:color="auto"/>
                    <w:bottom w:val="none" w:sz="0" w:space="0" w:color="auto"/>
                    <w:right w:val="none" w:sz="0" w:space="0" w:color="auto"/>
                  </w:divBdr>
                  <w:divsChild>
                    <w:div w:id="1010374488">
                      <w:marLeft w:val="0"/>
                      <w:marRight w:val="0"/>
                      <w:marTop w:val="0"/>
                      <w:marBottom w:val="0"/>
                      <w:divBdr>
                        <w:top w:val="none" w:sz="0" w:space="0" w:color="auto"/>
                        <w:left w:val="none" w:sz="0" w:space="0" w:color="auto"/>
                        <w:bottom w:val="none" w:sz="0" w:space="0" w:color="auto"/>
                        <w:right w:val="none" w:sz="0" w:space="0" w:color="auto"/>
                      </w:divBdr>
                    </w:div>
                  </w:divsChild>
                </w:div>
                <w:div w:id="1764570631">
                  <w:marLeft w:val="0"/>
                  <w:marRight w:val="0"/>
                  <w:marTop w:val="0"/>
                  <w:marBottom w:val="0"/>
                  <w:divBdr>
                    <w:top w:val="none" w:sz="0" w:space="0" w:color="auto"/>
                    <w:left w:val="none" w:sz="0" w:space="0" w:color="auto"/>
                    <w:bottom w:val="none" w:sz="0" w:space="0" w:color="auto"/>
                    <w:right w:val="none" w:sz="0" w:space="0" w:color="auto"/>
                  </w:divBdr>
                  <w:divsChild>
                    <w:div w:id="1134178987">
                      <w:marLeft w:val="0"/>
                      <w:marRight w:val="0"/>
                      <w:marTop w:val="0"/>
                      <w:marBottom w:val="0"/>
                      <w:divBdr>
                        <w:top w:val="none" w:sz="0" w:space="0" w:color="auto"/>
                        <w:left w:val="none" w:sz="0" w:space="0" w:color="auto"/>
                        <w:bottom w:val="none" w:sz="0" w:space="0" w:color="auto"/>
                        <w:right w:val="none" w:sz="0" w:space="0" w:color="auto"/>
                      </w:divBdr>
                    </w:div>
                  </w:divsChild>
                </w:div>
                <w:div w:id="1795907085">
                  <w:marLeft w:val="0"/>
                  <w:marRight w:val="0"/>
                  <w:marTop w:val="0"/>
                  <w:marBottom w:val="0"/>
                  <w:divBdr>
                    <w:top w:val="none" w:sz="0" w:space="0" w:color="auto"/>
                    <w:left w:val="none" w:sz="0" w:space="0" w:color="auto"/>
                    <w:bottom w:val="none" w:sz="0" w:space="0" w:color="auto"/>
                    <w:right w:val="none" w:sz="0" w:space="0" w:color="auto"/>
                  </w:divBdr>
                  <w:divsChild>
                    <w:div w:id="1225408179">
                      <w:marLeft w:val="0"/>
                      <w:marRight w:val="0"/>
                      <w:marTop w:val="0"/>
                      <w:marBottom w:val="0"/>
                      <w:divBdr>
                        <w:top w:val="none" w:sz="0" w:space="0" w:color="auto"/>
                        <w:left w:val="none" w:sz="0" w:space="0" w:color="auto"/>
                        <w:bottom w:val="none" w:sz="0" w:space="0" w:color="auto"/>
                        <w:right w:val="none" w:sz="0" w:space="0" w:color="auto"/>
                      </w:divBdr>
                    </w:div>
                  </w:divsChild>
                </w:div>
                <w:div w:id="1215659221">
                  <w:marLeft w:val="0"/>
                  <w:marRight w:val="0"/>
                  <w:marTop w:val="0"/>
                  <w:marBottom w:val="0"/>
                  <w:divBdr>
                    <w:top w:val="none" w:sz="0" w:space="0" w:color="auto"/>
                    <w:left w:val="none" w:sz="0" w:space="0" w:color="auto"/>
                    <w:bottom w:val="none" w:sz="0" w:space="0" w:color="auto"/>
                    <w:right w:val="none" w:sz="0" w:space="0" w:color="auto"/>
                  </w:divBdr>
                  <w:divsChild>
                    <w:div w:id="1303198065">
                      <w:marLeft w:val="0"/>
                      <w:marRight w:val="0"/>
                      <w:marTop w:val="0"/>
                      <w:marBottom w:val="0"/>
                      <w:divBdr>
                        <w:top w:val="none" w:sz="0" w:space="0" w:color="auto"/>
                        <w:left w:val="none" w:sz="0" w:space="0" w:color="auto"/>
                        <w:bottom w:val="none" w:sz="0" w:space="0" w:color="auto"/>
                        <w:right w:val="none" w:sz="0" w:space="0" w:color="auto"/>
                      </w:divBdr>
                    </w:div>
                  </w:divsChild>
                </w:div>
                <w:div w:id="156270011">
                  <w:marLeft w:val="0"/>
                  <w:marRight w:val="0"/>
                  <w:marTop w:val="0"/>
                  <w:marBottom w:val="0"/>
                  <w:divBdr>
                    <w:top w:val="none" w:sz="0" w:space="0" w:color="auto"/>
                    <w:left w:val="none" w:sz="0" w:space="0" w:color="auto"/>
                    <w:bottom w:val="none" w:sz="0" w:space="0" w:color="auto"/>
                    <w:right w:val="none" w:sz="0" w:space="0" w:color="auto"/>
                  </w:divBdr>
                  <w:divsChild>
                    <w:div w:id="719132283">
                      <w:marLeft w:val="0"/>
                      <w:marRight w:val="0"/>
                      <w:marTop w:val="0"/>
                      <w:marBottom w:val="0"/>
                      <w:divBdr>
                        <w:top w:val="none" w:sz="0" w:space="0" w:color="auto"/>
                        <w:left w:val="none" w:sz="0" w:space="0" w:color="auto"/>
                        <w:bottom w:val="none" w:sz="0" w:space="0" w:color="auto"/>
                        <w:right w:val="none" w:sz="0" w:space="0" w:color="auto"/>
                      </w:divBdr>
                    </w:div>
                  </w:divsChild>
                </w:div>
                <w:div w:id="1184779358">
                  <w:marLeft w:val="0"/>
                  <w:marRight w:val="0"/>
                  <w:marTop w:val="0"/>
                  <w:marBottom w:val="0"/>
                  <w:divBdr>
                    <w:top w:val="none" w:sz="0" w:space="0" w:color="auto"/>
                    <w:left w:val="none" w:sz="0" w:space="0" w:color="auto"/>
                    <w:bottom w:val="none" w:sz="0" w:space="0" w:color="auto"/>
                    <w:right w:val="none" w:sz="0" w:space="0" w:color="auto"/>
                  </w:divBdr>
                  <w:divsChild>
                    <w:div w:id="629743567">
                      <w:marLeft w:val="0"/>
                      <w:marRight w:val="0"/>
                      <w:marTop w:val="0"/>
                      <w:marBottom w:val="0"/>
                      <w:divBdr>
                        <w:top w:val="none" w:sz="0" w:space="0" w:color="auto"/>
                        <w:left w:val="none" w:sz="0" w:space="0" w:color="auto"/>
                        <w:bottom w:val="none" w:sz="0" w:space="0" w:color="auto"/>
                        <w:right w:val="none" w:sz="0" w:space="0" w:color="auto"/>
                      </w:divBdr>
                    </w:div>
                  </w:divsChild>
                </w:div>
                <w:div w:id="1449395462">
                  <w:marLeft w:val="0"/>
                  <w:marRight w:val="0"/>
                  <w:marTop w:val="0"/>
                  <w:marBottom w:val="0"/>
                  <w:divBdr>
                    <w:top w:val="none" w:sz="0" w:space="0" w:color="auto"/>
                    <w:left w:val="none" w:sz="0" w:space="0" w:color="auto"/>
                    <w:bottom w:val="none" w:sz="0" w:space="0" w:color="auto"/>
                    <w:right w:val="none" w:sz="0" w:space="0" w:color="auto"/>
                  </w:divBdr>
                  <w:divsChild>
                    <w:div w:id="1647397518">
                      <w:marLeft w:val="0"/>
                      <w:marRight w:val="0"/>
                      <w:marTop w:val="0"/>
                      <w:marBottom w:val="0"/>
                      <w:divBdr>
                        <w:top w:val="none" w:sz="0" w:space="0" w:color="auto"/>
                        <w:left w:val="none" w:sz="0" w:space="0" w:color="auto"/>
                        <w:bottom w:val="none" w:sz="0" w:space="0" w:color="auto"/>
                        <w:right w:val="none" w:sz="0" w:space="0" w:color="auto"/>
                      </w:divBdr>
                    </w:div>
                  </w:divsChild>
                </w:div>
                <w:div w:id="607662855">
                  <w:marLeft w:val="0"/>
                  <w:marRight w:val="0"/>
                  <w:marTop w:val="0"/>
                  <w:marBottom w:val="0"/>
                  <w:divBdr>
                    <w:top w:val="none" w:sz="0" w:space="0" w:color="auto"/>
                    <w:left w:val="none" w:sz="0" w:space="0" w:color="auto"/>
                    <w:bottom w:val="none" w:sz="0" w:space="0" w:color="auto"/>
                    <w:right w:val="none" w:sz="0" w:space="0" w:color="auto"/>
                  </w:divBdr>
                  <w:divsChild>
                    <w:div w:id="1183668041">
                      <w:marLeft w:val="0"/>
                      <w:marRight w:val="0"/>
                      <w:marTop w:val="0"/>
                      <w:marBottom w:val="0"/>
                      <w:divBdr>
                        <w:top w:val="none" w:sz="0" w:space="0" w:color="auto"/>
                        <w:left w:val="none" w:sz="0" w:space="0" w:color="auto"/>
                        <w:bottom w:val="none" w:sz="0" w:space="0" w:color="auto"/>
                        <w:right w:val="none" w:sz="0" w:space="0" w:color="auto"/>
                      </w:divBdr>
                    </w:div>
                  </w:divsChild>
                </w:div>
                <w:div w:id="1129056981">
                  <w:marLeft w:val="0"/>
                  <w:marRight w:val="0"/>
                  <w:marTop w:val="0"/>
                  <w:marBottom w:val="0"/>
                  <w:divBdr>
                    <w:top w:val="none" w:sz="0" w:space="0" w:color="auto"/>
                    <w:left w:val="none" w:sz="0" w:space="0" w:color="auto"/>
                    <w:bottom w:val="none" w:sz="0" w:space="0" w:color="auto"/>
                    <w:right w:val="none" w:sz="0" w:space="0" w:color="auto"/>
                  </w:divBdr>
                  <w:divsChild>
                    <w:div w:id="533229664">
                      <w:marLeft w:val="0"/>
                      <w:marRight w:val="0"/>
                      <w:marTop w:val="0"/>
                      <w:marBottom w:val="0"/>
                      <w:divBdr>
                        <w:top w:val="none" w:sz="0" w:space="0" w:color="auto"/>
                        <w:left w:val="none" w:sz="0" w:space="0" w:color="auto"/>
                        <w:bottom w:val="none" w:sz="0" w:space="0" w:color="auto"/>
                        <w:right w:val="none" w:sz="0" w:space="0" w:color="auto"/>
                      </w:divBdr>
                    </w:div>
                  </w:divsChild>
                </w:div>
                <w:div w:id="792869991">
                  <w:marLeft w:val="0"/>
                  <w:marRight w:val="0"/>
                  <w:marTop w:val="0"/>
                  <w:marBottom w:val="0"/>
                  <w:divBdr>
                    <w:top w:val="none" w:sz="0" w:space="0" w:color="auto"/>
                    <w:left w:val="none" w:sz="0" w:space="0" w:color="auto"/>
                    <w:bottom w:val="none" w:sz="0" w:space="0" w:color="auto"/>
                    <w:right w:val="none" w:sz="0" w:space="0" w:color="auto"/>
                  </w:divBdr>
                  <w:divsChild>
                    <w:div w:id="147524870">
                      <w:marLeft w:val="0"/>
                      <w:marRight w:val="0"/>
                      <w:marTop w:val="0"/>
                      <w:marBottom w:val="0"/>
                      <w:divBdr>
                        <w:top w:val="none" w:sz="0" w:space="0" w:color="auto"/>
                        <w:left w:val="none" w:sz="0" w:space="0" w:color="auto"/>
                        <w:bottom w:val="none" w:sz="0" w:space="0" w:color="auto"/>
                        <w:right w:val="none" w:sz="0" w:space="0" w:color="auto"/>
                      </w:divBdr>
                    </w:div>
                  </w:divsChild>
                </w:div>
                <w:div w:id="125902230">
                  <w:marLeft w:val="0"/>
                  <w:marRight w:val="0"/>
                  <w:marTop w:val="0"/>
                  <w:marBottom w:val="0"/>
                  <w:divBdr>
                    <w:top w:val="none" w:sz="0" w:space="0" w:color="auto"/>
                    <w:left w:val="none" w:sz="0" w:space="0" w:color="auto"/>
                    <w:bottom w:val="none" w:sz="0" w:space="0" w:color="auto"/>
                    <w:right w:val="none" w:sz="0" w:space="0" w:color="auto"/>
                  </w:divBdr>
                  <w:divsChild>
                    <w:div w:id="1709522114">
                      <w:marLeft w:val="0"/>
                      <w:marRight w:val="0"/>
                      <w:marTop w:val="0"/>
                      <w:marBottom w:val="0"/>
                      <w:divBdr>
                        <w:top w:val="none" w:sz="0" w:space="0" w:color="auto"/>
                        <w:left w:val="none" w:sz="0" w:space="0" w:color="auto"/>
                        <w:bottom w:val="none" w:sz="0" w:space="0" w:color="auto"/>
                        <w:right w:val="none" w:sz="0" w:space="0" w:color="auto"/>
                      </w:divBdr>
                    </w:div>
                  </w:divsChild>
                </w:div>
                <w:div w:id="590742748">
                  <w:marLeft w:val="0"/>
                  <w:marRight w:val="0"/>
                  <w:marTop w:val="0"/>
                  <w:marBottom w:val="0"/>
                  <w:divBdr>
                    <w:top w:val="none" w:sz="0" w:space="0" w:color="auto"/>
                    <w:left w:val="none" w:sz="0" w:space="0" w:color="auto"/>
                    <w:bottom w:val="none" w:sz="0" w:space="0" w:color="auto"/>
                    <w:right w:val="none" w:sz="0" w:space="0" w:color="auto"/>
                  </w:divBdr>
                  <w:divsChild>
                    <w:div w:id="72707284">
                      <w:marLeft w:val="0"/>
                      <w:marRight w:val="0"/>
                      <w:marTop w:val="0"/>
                      <w:marBottom w:val="0"/>
                      <w:divBdr>
                        <w:top w:val="none" w:sz="0" w:space="0" w:color="auto"/>
                        <w:left w:val="none" w:sz="0" w:space="0" w:color="auto"/>
                        <w:bottom w:val="none" w:sz="0" w:space="0" w:color="auto"/>
                        <w:right w:val="none" w:sz="0" w:space="0" w:color="auto"/>
                      </w:divBdr>
                    </w:div>
                  </w:divsChild>
                </w:div>
                <w:div w:id="144974673">
                  <w:marLeft w:val="0"/>
                  <w:marRight w:val="0"/>
                  <w:marTop w:val="0"/>
                  <w:marBottom w:val="0"/>
                  <w:divBdr>
                    <w:top w:val="none" w:sz="0" w:space="0" w:color="auto"/>
                    <w:left w:val="none" w:sz="0" w:space="0" w:color="auto"/>
                    <w:bottom w:val="none" w:sz="0" w:space="0" w:color="auto"/>
                    <w:right w:val="none" w:sz="0" w:space="0" w:color="auto"/>
                  </w:divBdr>
                  <w:divsChild>
                    <w:div w:id="64884143">
                      <w:marLeft w:val="0"/>
                      <w:marRight w:val="0"/>
                      <w:marTop w:val="0"/>
                      <w:marBottom w:val="0"/>
                      <w:divBdr>
                        <w:top w:val="none" w:sz="0" w:space="0" w:color="auto"/>
                        <w:left w:val="none" w:sz="0" w:space="0" w:color="auto"/>
                        <w:bottom w:val="none" w:sz="0" w:space="0" w:color="auto"/>
                        <w:right w:val="none" w:sz="0" w:space="0" w:color="auto"/>
                      </w:divBdr>
                    </w:div>
                  </w:divsChild>
                </w:div>
                <w:div w:id="555318391">
                  <w:marLeft w:val="0"/>
                  <w:marRight w:val="0"/>
                  <w:marTop w:val="0"/>
                  <w:marBottom w:val="0"/>
                  <w:divBdr>
                    <w:top w:val="none" w:sz="0" w:space="0" w:color="auto"/>
                    <w:left w:val="none" w:sz="0" w:space="0" w:color="auto"/>
                    <w:bottom w:val="none" w:sz="0" w:space="0" w:color="auto"/>
                    <w:right w:val="none" w:sz="0" w:space="0" w:color="auto"/>
                  </w:divBdr>
                  <w:divsChild>
                    <w:div w:id="1512136224">
                      <w:marLeft w:val="0"/>
                      <w:marRight w:val="0"/>
                      <w:marTop w:val="0"/>
                      <w:marBottom w:val="0"/>
                      <w:divBdr>
                        <w:top w:val="none" w:sz="0" w:space="0" w:color="auto"/>
                        <w:left w:val="none" w:sz="0" w:space="0" w:color="auto"/>
                        <w:bottom w:val="none" w:sz="0" w:space="0" w:color="auto"/>
                        <w:right w:val="none" w:sz="0" w:space="0" w:color="auto"/>
                      </w:divBdr>
                    </w:div>
                  </w:divsChild>
                </w:div>
                <w:div w:id="327247094">
                  <w:marLeft w:val="0"/>
                  <w:marRight w:val="0"/>
                  <w:marTop w:val="0"/>
                  <w:marBottom w:val="0"/>
                  <w:divBdr>
                    <w:top w:val="none" w:sz="0" w:space="0" w:color="auto"/>
                    <w:left w:val="none" w:sz="0" w:space="0" w:color="auto"/>
                    <w:bottom w:val="none" w:sz="0" w:space="0" w:color="auto"/>
                    <w:right w:val="none" w:sz="0" w:space="0" w:color="auto"/>
                  </w:divBdr>
                  <w:divsChild>
                    <w:div w:id="455486130">
                      <w:marLeft w:val="0"/>
                      <w:marRight w:val="0"/>
                      <w:marTop w:val="0"/>
                      <w:marBottom w:val="0"/>
                      <w:divBdr>
                        <w:top w:val="none" w:sz="0" w:space="0" w:color="auto"/>
                        <w:left w:val="none" w:sz="0" w:space="0" w:color="auto"/>
                        <w:bottom w:val="none" w:sz="0" w:space="0" w:color="auto"/>
                        <w:right w:val="none" w:sz="0" w:space="0" w:color="auto"/>
                      </w:divBdr>
                    </w:div>
                  </w:divsChild>
                </w:div>
                <w:div w:id="571888924">
                  <w:marLeft w:val="0"/>
                  <w:marRight w:val="0"/>
                  <w:marTop w:val="0"/>
                  <w:marBottom w:val="0"/>
                  <w:divBdr>
                    <w:top w:val="none" w:sz="0" w:space="0" w:color="auto"/>
                    <w:left w:val="none" w:sz="0" w:space="0" w:color="auto"/>
                    <w:bottom w:val="none" w:sz="0" w:space="0" w:color="auto"/>
                    <w:right w:val="none" w:sz="0" w:space="0" w:color="auto"/>
                  </w:divBdr>
                  <w:divsChild>
                    <w:div w:id="1611277055">
                      <w:marLeft w:val="0"/>
                      <w:marRight w:val="0"/>
                      <w:marTop w:val="0"/>
                      <w:marBottom w:val="0"/>
                      <w:divBdr>
                        <w:top w:val="none" w:sz="0" w:space="0" w:color="auto"/>
                        <w:left w:val="none" w:sz="0" w:space="0" w:color="auto"/>
                        <w:bottom w:val="none" w:sz="0" w:space="0" w:color="auto"/>
                        <w:right w:val="none" w:sz="0" w:space="0" w:color="auto"/>
                      </w:divBdr>
                    </w:div>
                  </w:divsChild>
                </w:div>
                <w:div w:id="1551530620">
                  <w:marLeft w:val="0"/>
                  <w:marRight w:val="0"/>
                  <w:marTop w:val="0"/>
                  <w:marBottom w:val="0"/>
                  <w:divBdr>
                    <w:top w:val="none" w:sz="0" w:space="0" w:color="auto"/>
                    <w:left w:val="none" w:sz="0" w:space="0" w:color="auto"/>
                    <w:bottom w:val="none" w:sz="0" w:space="0" w:color="auto"/>
                    <w:right w:val="none" w:sz="0" w:space="0" w:color="auto"/>
                  </w:divBdr>
                  <w:divsChild>
                    <w:div w:id="1149707225">
                      <w:marLeft w:val="0"/>
                      <w:marRight w:val="0"/>
                      <w:marTop w:val="0"/>
                      <w:marBottom w:val="0"/>
                      <w:divBdr>
                        <w:top w:val="none" w:sz="0" w:space="0" w:color="auto"/>
                        <w:left w:val="none" w:sz="0" w:space="0" w:color="auto"/>
                        <w:bottom w:val="none" w:sz="0" w:space="0" w:color="auto"/>
                        <w:right w:val="none" w:sz="0" w:space="0" w:color="auto"/>
                      </w:divBdr>
                    </w:div>
                  </w:divsChild>
                </w:div>
                <w:div w:id="234318807">
                  <w:marLeft w:val="0"/>
                  <w:marRight w:val="0"/>
                  <w:marTop w:val="0"/>
                  <w:marBottom w:val="0"/>
                  <w:divBdr>
                    <w:top w:val="none" w:sz="0" w:space="0" w:color="auto"/>
                    <w:left w:val="none" w:sz="0" w:space="0" w:color="auto"/>
                    <w:bottom w:val="none" w:sz="0" w:space="0" w:color="auto"/>
                    <w:right w:val="none" w:sz="0" w:space="0" w:color="auto"/>
                  </w:divBdr>
                  <w:divsChild>
                    <w:div w:id="629021758">
                      <w:marLeft w:val="0"/>
                      <w:marRight w:val="0"/>
                      <w:marTop w:val="0"/>
                      <w:marBottom w:val="0"/>
                      <w:divBdr>
                        <w:top w:val="none" w:sz="0" w:space="0" w:color="auto"/>
                        <w:left w:val="none" w:sz="0" w:space="0" w:color="auto"/>
                        <w:bottom w:val="none" w:sz="0" w:space="0" w:color="auto"/>
                        <w:right w:val="none" w:sz="0" w:space="0" w:color="auto"/>
                      </w:divBdr>
                    </w:div>
                  </w:divsChild>
                </w:div>
                <w:div w:id="677074109">
                  <w:marLeft w:val="0"/>
                  <w:marRight w:val="0"/>
                  <w:marTop w:val="0"/>
                  <w:marBottom w:val="0"/>
                  <w:divBdr>
                    <w:top w:val="none" w:sz="0" w:space="0" w:color="auto"/>
                    <w:left w:val="none" w:sz="0" w:space="0" w:color="auto"/>
                    <w:bottom w:val="none" w:sz="0" w:space="0" w:color="auto"/>
                    <w:right w:val="none" w:sz="0" w:space="0" w:color="auto"/>
                  </w:divBdr>
                  <w:divsChild>
                    <w:div w:id="780346408">
                      <w:marLeft w:val="0"/>
                      <w:marRight w:val="0"/>
                      <w:marTop w:val="0"/>
                      <w:marBottom w:val="0"/>
                      <w:divBdr>
                        <w:top w:val="none" w:sz="0" w:space="0" w:color="auto"/>
                        <w:left w:val="none" w:sz="0" w:space="0" w:color="auto"/>
                        <w:bottom w:val="none" w:sz="0" w:space="0" w:color="auto"/>
                        <w:right w:val="none" w:sz="0" w:space="0" w:color="auto"/>
                      </w:divBdr>
                    </w:div>
                  </w:divsChild>
                </w:div>
                <w:div w:id="646937222">
                  <w:marLeft w:val="0"/>
                  <w:marRight w:val="0"/>
                  <w:marTop w:val="0"/>
                  <w:marBottom w:val="0"/>
                  <w:divBdr>
                    <w:top w:val="none" w:sz="0" w:space="0" w:color="auto"/>
                    <w:left w:val="none" w:sz="0" w:space="0" w:color="auto"/>
                    <w:bottom w:val="none" w:sz="0" w:space="0" w:color="auto"/>
                    <w:right w:val="none" w:sz="0" w:space="0" w:color="auto"/>
                  </w:divBdr>
                  <w:divsChild>
                    <w:div w:id="2043746180">
                      <w:marLeft w:val="0"/>
                      <w:marRight w:val="0"/>
                      <w:marTop w:val="0"/>
                      <w:marBottom w:val="0"/>
                      <w:divBdr>
                        <w:top w:val="none" w:sz="0" w:space="0" w:color="auto"/>
                        <w:left w:val="none" w:sz="0" w:space="0" w:color="auto"/>
                        <w:bottom w:val="none" w:sz="0" w:space="0" w:color="auto"/>
                        <w:right w:val="none" w:sz="0" w:space="0" w:color="auto"/>
                      </w:divBdr>
                    </w:div>
                  </w:divsChild>
                </w:div>
                <w:div w:id="623999179">
                  <w:marLeft w:val="0"/>
                  <w:marRight w:val="0"/>
                  <w:marTop w:val="0"/>
                  <w:marBottom w:val="0"/>
                  <w:divBdr>
                    <w:top w:val="none" w:sz="0" w:space="0" w:color="auto"/>
                    <w:left w:val="none" w:sz="0" w:space="0" w:color="auto"/>
                    <w:bottom w:val="none" w:sz="0" w:space="0" w:color="auto"/>
                    <w:right w:val="none" w:sz="0" w:space="0" w:color="auto"/>
                  </w:divBdr>
                  <w:divsChild>
                    <w:div w:id="472068070">
                      <w:marLeft w:val="0"/>
                      <w:marRight w:val="0"/>
                      <w:marTop w:val="0"/>
                      <w:marBottom w:val="0"/>
                      <w:divBdr>
                        <w:top w:val="none" w:sz="0" w:space="0" w:color="auto"/>
                        <w:left w:val="none" w:sz="0" w:space="0" w:color="auto"/>
                        <w:bottom w:val="none" w:sz="0" w:space="0" w:color="auto"/>
                        <w:right w:val="none" w:sz="0" w:space="0" w:color="auto"/>
                      </w:divBdr>
                    </w:div>
                  </w:divsChild>
                </w:div>
                <w:div w:id="2043289007">
                  <w:marLeft w:val="0"/>
                  <w:marRight w:val="0"/>
                  <w:marTop w:val="0"/>
                  <w:marBottom w:val="0"/>
                  <w:divBdr>
                    <w:top w:val="none" w:sz="0" w:space="0" w:color="auto"/>
                    <w:left w:val="none" w:sz="0" w:space="0" w:color="auto"/>
                    <w:bottom w:val="none" w:sz="0" w:space="0" w:color="auto"/>
                    <w:right w:val="none" w:sz="0" w:space="0" w:color="auto"/>
                  </w:divBdr>
                  <w:divsChild>
                    <w:div w:id="1000111646">
                      <w:marLeft w:val="0"/>
                      <w:marRight w:val="0"/>
                      <w:marTop w:val="0"/>
                      <w:marBottom w:val="0"/>
                      <w:divBdr>
                        <w:top w:val="none" w:sz="0" w:space="0" w:color="auto"/>
                        <w:left w:val="none" w:sz="0" w:space="0" w:color="auto"/>
                        <w:bottom w:val="none" w:sz="0" w:space="0" w:color="auto"/>
                        <w:right w:val="none" w:sz="0" w:space="0" w:color="auto"/>
                      </w:divBdr>
                    </w:div>
                  </w:divsChild>
                </w:div>
                <w:div w:id="401872253">
                  <w:marLeft w:val="0"/>
                  <w:marRight w:val="0"/>
                  <w:marTop w:val="0"/>
                  <w:marBottom w:val="0"/>
                  <w:divBdr>
                    <w:top w:val="none" w:sz="0" w:space="0" w:color="auto"/>
                    <w:left w:val="none" w:sz="0" w:space="0" w:color="auto"/>
                    <w:bottom w:val="none" w:sz="0" w:space="0" w:color="auto"/>
                    <w:right w:val="none" w:sz="0" w:space="0" w:color="auto"/>
                  </w:divBdr>
                  <w:divsChild>
                    <w:div w:id="126715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98433">
          <w:marLeft w:val="0"/>
          <w:marRight w:val="0"/>
          <w:marTop w:val="0"/>
          <w:marBottom w:val="0"/>
          <w:divBdr>
            <w:top w:val="none" w:sz="0" w:space="0" w:color="auto"/>
            <w:left w:val="none" w:sz="0" w:space="0" w:color="auto"/>
            <w:bottom w:val="none" w:sz="0" w:space="0" w:color="auto"/>
            <w:right w:val="none" w:sz="0" w:space="0" w:color="auto"/>
          </w:divBdr>
        </w:div>
        <w:div w:id="1654988984">
          <w:marLeft w:val="0"/>
          <w:marRight w:val="0"/>
          <w:marTop w:val="0"/>
          <w:marBottom w:val="0"/>
          <w:divBdr>
            <w:top w:val="none" w:sz="0" w:space="0" w:color="auto"/>
            <w:left w:val="none" w:sz="0" w:space="0" w:color="auto"/>
            <w:bottom w:val="none" w:sz="0" w:space="0" w:color="auto"/>
            <w:right w:val="none" w:sz="0" w:space="0" w:color="auto"/>
          </w:divBdr>
        </w:div>
        <w:div w:id="497305959">
          <w:marLeft w:val="0"/>
          <w:marRight w:val="0"/>
          <w:marTop w:val="0"/>
          <w:marBottom w:val="0"/>
          <w:divBdr>
            <w:top w:val="none" w:sz="0" w:space="0" w:color="auto"/>
            <w:left w:val="none" w:sz="0" w:space="0" w:color="auto"/>
            <w:bottom w:val="none" w:sz="0" w:space="0" w:color="auto"/>
            <w:right w:val="none" w:sz="0" w:space="0" w:color="auto"/>
          </w:divBdr>
          <w:divsChild>
            <w:div w:id="156844791">
              <w:marLeft w:val="-75"/>
              <w:marRight w:val="0"/>
              <w:marTop w:val="30"/>
              <w:marBottom w:val="30"/>
              <w:divBdr>
                <w:top w:val="none" w:sz="0" w:space="0" w:color="auto"/>
                <w:left w:val="none" w:sz="0" w:space="0" w:color="auto"/>
                <w:bottom w:val="none" w:sz="0" w:space="0" w:color="auto"/>
                <w:right w:val="none" w:sz="0" w:space="0" w:color="auto"/>
              </w:divBdr>
              <w:divsChild>
                <w:div w:id="1347291868">
                  <w:marLeft w:val="0"/>
                  <w:marRight w:val="0"/>
                  <w:marTop w:val="0"/>
                  <w:marBottom w:val="0"/>
                  <w:divBdr>
                    <w:top w:val="none" w:sz="0" w:space="0" w:color="auto"/>
                    <w:left w:val="none" w:sz="0" w:space="0" w:color="auto"/>
                    <w:bottom w:val="none" w:sz="0" w:space="0" w:color="auto"/>
                    <w:right w:val="none" w:sz="0" w:space="0" w:color="auto"/>
                  </w:divBdr>
                  <w:divsChild>
                    <w:div w:id="2005357592">
                      <w:marLeft w:val="0"/>
                      <w:marRight w:val="0"/>
                      <w:marTop w:val="0"/>
                      <w:marBottom w:val="0"/>
                      <w:divBdr>
                        <w:top w:val="none" w:sz="0" w:space="0" w:color="auto"/>
                        <w:left w:val="none" w:sz="0" w:space="0" w:color="auto"/>
                        <w:bottom w:val="none" w:sz="0" w:space="0" w:color="auto"/>
                        <w:right w:val="none" w:sz="0" w:space="0" w:color="auto"/>
                      </w:divBdr>
                    </w:div>
                  </w:divsChild>
                </w:div>
                <w:div w:id="6491758">
                  <w:marLeft w:val="0"/>
                  <w:marRight w:val="0"/>
                  <w:marTop w:val="0"/>
                  <w:marBottom w:val="0"/>
                  <w:divBdr>
                    <w:top w:val="none" w:sz="0" w:space="0" w:color="auto"/>
                    <w:left w:val="none" w:sz="0" w:space="0" w:color="auto"/>
                    <w:bottom w:val="none" w:sz="0" w:space="0" w:color="auto"/>
                    <w:right w:val="none" w:sz="0" w:space="0" w:color="auto"/>
                  </w:divBdr>
                  <w:divsChild>
                    <w:div w:id="888996974">
                      <w:marLeft w:val="0"/>
                      <w:marRight w:val="0"/>
                      <w:marTop w:val="0"/>
                      <w:marBottom w:val="0"/>
                      <w:divBdr>
                        <w:top w:val="none" w:sz="0" w:space="0" w:color="auto"/>
                        <w:left w:val="none" w:sz="0" w:space="0" w:color="auto"/>
                        <w:bottom w:val="none" w:sz="0" w:space="0" w:color="auto"/>
                        <w:right w:val="none" w:sz="0" w:space="0" w:color="auto"/>
                      </w:divBdr>
                    </w:div>
                  </w:divsChild>
                </w:div>
                <w:div w:id="692921632">
                  <w:marLeft w:val="0"/>
                  <w:marRight w:val="0"/>
                  <w:marTop w:val="0"/>
                  <w:marBottom w:val="0"/>
                  <w:divBdr>
                    <w:top w:val="none" w:sz="0" w:space="0" w:color="auto"/>
                    <w:left w:val="none" w:sz="0" w:space="0" w:color="auto"/>
                    <w:bottom w:val="none" w:sz="0" w:space="0" w:color="auto"/>
                    <w:right w:val="none" w:sz="0" w:space="0" w:color="auto"/>
                  </w:divBdr>
                  <w:divsChild>
                    <w:div w:id="753086118">
                      <w:marLeft w:val="0"/>
                      <w:marRight w:val="0"/>
                      <w:marTop w:val="0"/>
                      <w:marBottom w:val="0"/>
                      <w:divBdr>
                        <w:top w:val="none" w:sz="0" w:space="0" w:color="auto"/>
                        <w:left w:val="none" w:sz="0" w:space="0" w:color="auto"/>
                        <w:bottom w:val="none" w:sz="0" w:space="0" w:color="auto"/>
                        <w:right w:val="none" w:sz="0" w:space="0" w:color="auto"/>
                      </w:divBdr>
                    </w:div>
                  </w:divsChild>
                </w:div>
                <w:div w:id="1516269747">
                  <w:marLeft w:val="0"/>
                  <w:marRight w:val="0"/>
                  <w:marTop w:val="0"/>
                  <w:marBottom w:val="0"/>
                  <w:divBdr>
                    <w:top w:val="none" w:sz="0" w:space="0" w:color="auto"/>
                    <w:left w:val="none" w:sz="0" w:space="0" w:color="auto"/>
                    <w:bottom w:val="none" w:sz="0" w:space="0" w:color="auto"/>
                    <w:right w:val="none" w:sz="0" w:space="0" w:color="auto"/>
                  </w:divBdr>
                  <w:divsChild>
                    <w:div w:id="1323436729">
                      <w:marLeft w:val="0"/>
                      <w:marRight w:val="0"/>
                      <w:marTop w:val="0"/>
                      <w:marBottom w:val="0"/>
                      <w:divBdr>
                        <w:top w:val="none" w:sz="0" w:space="0" w:color="auto"/>
                        <w:left w:val="none" w:sz="0" w:space="0" w:color="auto"/>
                        <w:bottom w:val="none" w:sz="0" w:space="0" w:color="auto"/>
                        <w:right w:val="none" w:sz="0" w:space="0" w:color="auto"/>
                      </w:divBdr>
                    </w:div>
                  </w:divsChild>
                </w:div>
                <w:div w:id="584188450">
                  <w:marLeft w:val="0"/>
                  <w:marRight w:val="0"/>
                  <w:marTop w:val="0"/>
                  <w:marBottom w:val="0"/>
                  <w:divBdr>
                    <w:top w:val="none" w:sz="0" w:space="0" w:color="auto"/>
                    <w:left w:val="none" w:sz="0" w:space="0" w:color="auto"/>
                    <w:bottom w:val="none" w:sz="0" w:space="0" w:color="auto"/>
                    <w:right w:val="none" w:sz="0" w:space="0" w:color="auto"/>
                  </w:divBdr>
                  <w:divsChild>
                    <w:div w:id="973216864">
                      <w:marLeft w:val="0"/>
                      <w:marRight w:val="0"/>
                      <w:marTop w:val="0"/>
                      <w:marBottom w:val="0"/>
                      <w:divBdr>
                        <w:top w:val="none" w:sz="0" w:space="0" w:color="auto"/>
                        <w:left w:val="none" w:sz="0" w:space="0" w:color="auto"/>
                        <w:bottom w:val="none" w:sz="0" w:space="0" w:color="auto"/>
                        <w:right w:val="none" w:sz="0" w:space="0" w:color="auto"/>
                      </w:divBdr>
                    </w:div>
                  </w:divsChild>
                </w:div>
                <w:div w:id="790243014">
                  <w:marLeft w:val="0"/>
                  <w:marRight w:val="0"/>
                  <w:marTop w:val="0"/>
                  <w:marBottom w:val="0"/>
                  <w:divBdr>
                    <w:top w:val="none" w:sz="0" w:space="0" w:color="auto"/>
                    <w:left w:val="none" w:sz="0" w:space="0" w:color="auto"/>
                    <w:bottom w:val="none" w:sz="0" w:space="0" w:color="auto"/>
                    <w:right w:val="none" w:sz="0" w:space="0" w:color="auto"/>
                  </w:divBdr>
                  <w:divsChild>
                    <w:div w:id="1602374092">
                      <w:marLeft w:val="0"/>
                      <w:marRight w:val="0"/>
                      <w:marTop w:val="0"/>
                      <w:marBottom w:val="0"/>
                      <w:divBdr>
                        <w:top w:val="none" w:sz="0" w:space="0" w:color="auto"/>
                        <w:left w:val="none" w:sz="0" w:space="0" w:color="auto"/>
                        <w:bottom w:val="none" w:sz="0" w:space="0" w:color="auto"/>
                        <w:right w:val="none" w:sz="0" w:space="0" w:color="auto"/>
                      </w:divBdr>
                    </w:div>
                  </w:divsChild>
                </w:div>
                <w:div w:id="1779906340">
                  <w:marLeft w:val="0"/>
                  <w:marRight w:val="0"/>
                  <w:marTop w:val="0"/>
                  <w:marBottom w:val="0"/>
                  <w:divBdr>
                    <w:top w:val="none" w:sz="0" w:space="0" w:color="auto"/>
                    <w:left w:val="none" w:sz="0" w:space="0" w:color="auto"/>
                    <w:bottom w:val="none" w:sz="0" w:space="0" w:color="auto"/>
                    <w:right w:val="none" w:sz="0" w:space="0" w:color="auto"/>
                  </w:divBdr>
                  <w:divsChild>
                    <w:div w:id="158887329">
                      <w:marLeft w:val="0"/>
                      <w:marRight w:val="0"/>
                      <w:marTop w:val="0"/>
                      <w:marBottom w:val="0"/>
                      <w:divBdr>
                        <w:top w:val="none" w:sz="0" w:space="0" w:color="auto"/>
                        <w:left w:val="none" w:sz="0" w:space="0" w:color="auto"/>
                        <w:bottom w:val="none" w:sz="0" w:space="0" w:color="auto"/>
                        <w:right w:val="none" w:sz="0" w:space="0" w:color="auto"/>
                      </w:divBdr>
                    </w:div>
                  </w:divsChild>
                </w:div>
                <w:div w:id="631792821">
                  <w:marLeft w:val="0"/>
                  <w:marRight w:val="0"/>
                  <w:marTop w:val="0"/>
                  <w:marBottom w:val="0"/>
                  <w:divBdr>
                    <w:top w:val="none" w:sz="0" w:space="0" w:color="auto"/>
                    <w:left w:val="none" w:sz="0" w:space="0" w:color="auto"/>
                    <w:bottom w:val="none" w:sz="0" w:space="0" w:color="auto"/>
                    <w:right w:val="none" w:sz="0" w:space="0" w:color="auto"/>
                  </w:divBdr>
                  <w:divsChild>
                    <w:div w:id="1749958384">
                      <w:marLeft w:val="0"/>
                      <w:marRight w:val="0"/>
                      <w:marTop w:val="0"/>
                      <w:marBottom w:val="0"/>
                      <w:divBdr>
                        <w:top w:val="none" w:sz="0" w:space="0" w:color="auto"/>
                        <w:left w:val="none" w:sz="0" w:space="0" w:color="auto"/>
                        <w:bottom w:val="none" w:sz="0" w:space="0" w:color="auto"/>
                        <w:right w:val="none" w:sz="0" w:space="0" w:color="auto"/>
                      </w:divBdr>
                    </w:div>
                  </w:divsChild>
                </w:div>
                <w:div w:id="282426656">
                  <w:marLeft w:val="0"/>
                  <w:marRight w:val="0"/>
                  <w:marTop w:val="0"/>
                  <w:marBottom w:val="0"/>
                  <w:divBdr>
                    <w:top w:val="none" w:sz="0" w:space="0" w:color="auto"/>
                    <w:left w:val="none" w:sz="0" w:space="0" w:color="auto"/>
                    <w:bottom w:val="none" w:sz="0" w:space="0" w:color="auto"/>
                    <w:right w:val="none" w:sz="0" w:space="0" w:color="auto"/>
                  </w:divBdr>
                  <w:divsChild>
                    <w:div w:id="718936306">
                      <w:marLeft w:val="0"/>
                      <w:marRight w:val="0"/>
                      <w:marTop w:val="0"/>
                      <w:marBottom w:val="0"/>
                      <w:divBdr>
                        <w:top w:val="none" w:sz="0" w:space="0" w:color="auto"/>
                        <w:left w:val="none" w:sz="0" w:space="0" w:color="auto"/>
                        <w:bottom w:val="none" w:sz="0" w:space="0" w:color="auto"/>
                        <w:right w:val="none" w:sz="0" w:space="0" w:color="auto"/>
                      </w:divBdr>
                    </w:div>
                  </w:divsChild>
                </w:div>
                <w:div w:id="2084447020">
                  <w:marLeft w:val="0"/>
                  <w:marRight w:val="0"/>
                  <w:marTop w:val="0"/>
                  <w:marBottom w:val="0"/>
                  <w:divBdr>
                    <w:top w:val="none" w:sz="0" w:space="0" w:color="auto"/>
                    <w:left w:val="none" w:sz="0" w:space="0" w:color="auto"/>
                    <w:bottom w:val="none" w:sz="0" w:space="0" w:color="auto"/>
                    <w:right w:val="none" w:sz="0" w:space="0" w:color="auto"/>
                  </w:divBdr>
                  <w:divsChild>
                    <w:div w:id="1375039729">
                      <w:marLeft w:val="0"/>
                      <w:marRight w:val="0"/>
                      <w:marTop w:val="0"/>
                      <w:marBottom w:val="0"/>
                      <w:divBdr>
                        <w:top w:val="none" w:sz="0" w:space="0" w:color="auto"/>
                        <w:left w:val="none" w:sz="0" w:space="0" w:color="auto"/>
                        <w:bottom w:val="none" w:sz="0" w:space="0" w:color="auto"/>
                        <w:right w:val="none" w:sz="0" w:space="0" w:color="auto"/>
                      </w:divBdr>
                    </w:div>
                  </w:divsChild>
                </w:div>
                <w:div w:id="1455908085">
                  <w:marLeft w:val="0"/>
                  <w:marRight w:val="0"/>
                  <w:marTop w:val="0"/>
                  <w:marBottom w:val="0"/>
                  <w:divBdr>
                    <w:top w:val="none" w:sz="0" w:space="0" w:color="auto"/>
                    <w:left w:val="none" w:sz="0" w:space="0" w:color="auto"/>
                    <w:bottom w:val="none" w:sz="0" w:space="0" w:color="auto"/>
                    <w:right w:val="none" w:sz="0" w:space="0" w:color="auto"/>
                  </w:divBdr>
                  <w:divsChild>
                    <w:div w:id="1747998461">
                      <w:marLeft w:val="0"/>
                      <w:marRight w:val="0"/>
                      <w:marTop w:val="0"/>
                      <w:marBottom w:val="0"/>
                      <w:divBdr>
                        <w:top w:val="none" w:sz="0" w:space="0" w:color="auto"/>
                        <w:left w:val="none" w:sz="0" w:space="0" w:color="auto"/>
                        <w:bottom w:val="none" w:sz="0" w:space="0" w:color="auto"/>
                        <w:right w:val="none" w:sz="0" w:space="0" w:color="auto"/>
                      </w:divBdr>
                    </w:div>
                  </w:divsChild>
                </w:div>
                <w:div w:id="1968588180">
                  <w:marLeft w:val="0"/>
                  <w:marRight w:val="0"/>
                  <w:marTop w:val="0"/>
                  <w:marBottom w:val="0"/>
                  <w:divBdr>
                    <w:top w:val="none" w:sz="0" w:space="0" w:color="auto"/>
                    <w:left w:val="none" w:sz="0" w:space="0" w:color="auto"/>
                    <w:bottom w:val="none" w:sz="0" w:space="0" w:color="auto"/>
                    <w:right w:val="none" w:sz="0" w:space="0" w:color="auto"/>
                  </w:divBdr>
                  <w:divsChild>
                    <w:div w:id="829255274">
                      <w:marLeft w:val="0"/>
                      <w:marRight w:val="0"/>
                      <w:marTop w:val="0"/>
                      <w:marBottom w:val="0"/>
                      <w:divBdr>
                        <w:top w:val="none" w:sz="0" w:space="0" w:color="auto"/>
                        <w:left w:val="none" w:sz="0" w:space="0" w:color="auto"/>
                        <w:bottom w:val="none" w:sz="0" w:space="0" w:color="auto"/>
                        <w:right w:val="none" w:sz="0" w:space="0" w:color="auto"/>
                      </w:divBdr>
                    </w:div>
                  </w:divsChild>
                </w:div>
                <w:div w:id="179897562">
                  <w:marLeft w:val="0"/>
                  <w:marRight w:val="0"/>
                  <w:marTop w:val="0"/>
                  <w:marBottom w:val="0"/>
                  <w:divBdr>
                    <w:top w:val="none" w:sz="0" w:space="0" w:color="auto"/>
                    <w:left w:val="none" w:sz="0" w:space="0" w:color="auto"/>
                    <w:bottom w:val="none" w:sz="0" w:space="0" w:color="auto"/>
                    <w:right w:val="none" w:sz="0" w:space="0" w:color="auto"/>
                  </w:divBdr>
                  <w:divsChild>
                    <w:div w:id="1425150684">
                      <w:marLeft w:val="0"/>
                      <w:marRight w:val="0"/>
                      <w:marTop w:val="0"/>
                      <w:marBottom w:val="0"/>
                      <w:divBdr>
                        <w:top w:val="none" w:sz="0" w:space="0" w:color="auto"/>
                        <w:left w:val="none" w:sz="0" w:space="0" w:color="auto"/>
                        <w:bottom w:val="none" w:sz="0" w:space="0" w:color="auto"/>
                        <w:right w:val="none" w:sz="0" w:space="0" w:color="auto"/>
                      </w:divBdr>
                    </w:div>
                  </w:divsChild>
                </w:div>
                <w:div w:id="1280794548">
                  <w:marLeft w:val="0"/>
                  <w:marRight w:val="0"/>
                  <w:marTop w:val="0"/>
                  <w:marBottom w:val="0"/>
                  <w:divBdr>
                    <w:top w:val="none" w:sz="0" w:space="0" w:color="auto"/>
                    <w:left w:val="none" w:sz="0" w:space="0" w:color="auto"/>
                    <w:bottom w:val="none" w:sz="0" w:space="0" w:color="auto"/>
                    <w:right w:val="none" w:sz="0" w:space="0" w:color="auto"/>
                  </w:divBdr>
                  <w:divsChild>
                    <w:div w:id="530843974">
                      <w:marLeft w:val="0"/>
                      <w:marRight w:val="0"/>
                      <w:marTop w:val="0"/>
                      <w:marBottom w:val="0"/>
                      <w:divBdr>
                        <w:top w:val="none" w:sz="0" w:space="0" w:color="auto"/>
                        <w:left w:val="none" w:sz="0" w:space="0" w:color="auto"/>
                        <w:bottom w:val="none" w:sz="0" w:space="0" w:color="auto"/>
                        <w:right w:val="none" w:sz="0" w:space="0" w:color="auto"/>
                      </w:divBdr>
                    </w:div>
                  </w:divsChild>
                </w:div>
                <w:div w:id="1484851648">
                  <w:marLeft w:val="0"/>
                  <w:marRight w:val="0"/>
                  <w:marTop w:val="0"/>
                  <w:marBottom w:val="0"/>
                  <w:divBdr>
                    <w:top w:val="none" w:sz="0" w:space="0" w:color="auto"/>
                    <w:left w:val="none" w:sz="0" w:space="0" w:color="auto"/>
                    <w:bottom w:val="none" w:sz="0" w:space="0" w:color="auto"/>
                    <w:right w:val="none" w:sz="0" w:space="0" w:color="auto"/>
                  </w:divBdr>
                  <w:divsChild>
                    <w:div w:id="318340674">
                      <w:marLeft w:val="0"/>
                      <w:marRight w:val="0"/>
                      <w:marTop w:val="0"/>
                      <w:marBottom w:val="0"/>
                      <w:divBdr>
                        <w:top w:val="none" w:sz="0" w:space="0" w:color="auto"/>
                        <w:left w:val="none" w:sz="0" w:space="0" w:color="auto"/>
                        <w:bottom w:val="none" w:sz="0" w:space="0" w:color="auto"/>
                        <w:right w:val="none" w:sz="0" w:space="0" w:color="auto"/>
                      </w:divBdr>
                    </w:div>
                  </w:divsChild>
                </w:div>
                <w:div w:id="2121990983">
                  <w:marLeft w:val="0"/>
                  <w:marRight w:val="0"/>
                  <w:marTop w:val="0"/>
                  <w:marBottom w:val="0"/>
                  <w:divBdr>
                    <w:top w:val="none" w:sz="0" w:space="0" w:color="auto"/>
                    <w:left w:val="none" w:sz="0" w:space="0" w:color="auto"/>
                    <w:bottom w:val="none" w:sz="0" w:space="0" w:color="auto"/>
                    <w:right w:val="none" w:sz="0" w:space="0" w:color="auto"/>
                  </w:divBdr>
                  <w:divsChild>
                    <w:div w:id="491483537">
                      <w:marLeft w:val="0"/>
                      <w:marRight w:val="0"/>
                      <w:marTop w:val="0"/>
                      <w:marBottom w:val="0"/>
                      <w:divBdr>
                        <w:top w:val="none" w:sz="0" w:space="0" w:color="auto"/>
                        <w:left w:val="none" w:sz="0" w:space="0" w:color="auto"/>
                        <w:bottom w:val="none" w:sz="0" w:space="0" w:color="auto"/>
                        <w:right w:val="none" w:sz="0" w:space="0" w:color="auto"/>
                      </w:divBdr>
                    </w:div>
                  </w:divsChild>
                </w:div>
                <w:div w:id="1849903481">
                  <w:marLeft w:val="0"/>
                  <w:marRight w:val="0"/>
                  <w:marTop w:val="0"/>
                  <w:marBottom w:val="0"/>
                  <w:divBdr>
                    <w:top w:val="none" w:sz="0" w:space="0" w:color="auto"/>
                    <w:left w:val="none" w:sz="0" w:space="0" w:color="auto"/>
                    <w:bottom w:val="none" w:sz="0" w:space="0" w:color="auto"/>
                    <w:right w:val="none" w:sz="0" w:space="0" w:color="auto"/>
                  </w:divBdr>
                  <w:divsChild>
                    <w:div w:id="1100560748">
                      <w:marLeft w:val="0"/>
                      <w:marRight w:val="0"/>
                      <w:marTop w:val="0"/>
                      <w:marBottom w:val="0"/>
                      <w:divBdr>
                        <w:top w:val="none" w:sz="0" w:space="0" w:color="auto"/>
                        <w:left w:val="none" w:sz="0" w:space="0" w:color="auto"/>
                        <w:bottom w:val="none" w:sz="0" w:space="0" w:color="auto"/>
                        <w:right w:val="none" w:sz="0" w:space="0" w:color="auto"/>
                      </w:divBdr>
                    </w:div>
                  </w:divsChild>
                </w:div>
                <w:div w:id="1196576594">
                  <w:marLeft w:val="0"/>
                  <w:marRight w:val="0"/>
                  <w:marTop w:val="0"/>
                  <w:marBottom w:val="0"/>
                  <w:divBdr>
                    <w:top w:val="none" w:sz="0" w:space="0" w:color="auto"/>
                    <w:left w:val="none" w:sz="0" w:space="0" w:color="auto"/>
                    <w:bottom w:val="none" w:sz="0" w:space="0" w:color="auto"/>
                    <w:right w:val="none" w:sz="0" w:space="0" w:color="auto"/>
                  </w:divBdr>
                  <w:divsChild>
                    <w:div w:id="980113403">
                      <w:marLeft w:val="0"/>
                      <w:marRight w:val="0"/>
                      <w:marTop w:val="0"/>
                      <w:marBottom w:val="0"/>
                      <w:divBdr>
                        <w:top w:val="none" w:sz="0" w:space="0" w:color="auto"/>
                        <w:left w:val="none" w:sz="0" w:space="0" w:color="auto"/>
                        <w:bottom w:val="none" w:sz="0" w:space="0" w:color="auto"/>
                        <w:right w:val="none" w:sz="0" w:space="0" w:color="auto"/>
                      </w:divBdr>
                    </w:div>
                  </w:divsChild>
                </w:div>
                <w:div w:id="1901482388">
                  <w:marLeft w:val="0"/>
                  <w:marRight w:val="0"/>
                  <w:marTop w:val="0"/>
                  <w:marBottom w:val="0"/>
                  <w:divBdr>
                    <w:top w:val="none" w:sz="0" w:space="0" w:color="auto"/>
                    <w:left w:val="none" w:sz="0" w:space="0" w:color="auto"/>
                    <w:bottom w:val="none" w:sz="0" w:space="0" w:color="auto"/>
                    <w:right w:val="none" w:sz="0" w:space="0" w:color="auto"/>
                  </w:divBdr>
                  <w:divsChild>
                    <w:div w:id="549419206">
                      <w:marLeft w:val="0"/>
                      <w:marRight w:val="0"/>
                      <w:marTop w:val="0"/>
                      <w:marBottom w:val="0"/>
                      <w:divBdr>
                        <w:top w:val="none" w:sz="0" w:space="0" w:color="auto"/>
                        <w:left w:val="none" w:sz="0" w:space="0" w:color="auto"/>
                        <w:bottom w:val="none" w:sz="0" w:space="0" w:color="auto"/>
                        <w:right w:val="none" w:sz="0" w:space="0" w:color="auto"/>
                      </w:divBdr>
                    </w:div>
                  </w:divsChild>
                </w:div>
                <w:div w:id="1435130142">
                  <w:marLeft w:val="0"/>
                  <w:marRight w:val="0"/>
                  <w:marTop w:val="0"/>
                  <w:marBottom w:val="0"/>
                  <w:divBdr>
                    <w:top w:val="none" w:sz="0" w:space="0" w:color="auto"/>
                    <w:left w:val="none" w:sz="0" w:space="0" w:color="auto"/>
                    <w:bottom w:val="none" w:sz="0" w:space="0" w:color="auto"/>
                    <w:right w:val="none" w:sz="0" w:space="0" w:color="auto"/>
                  </w:divBdr>
                </w:div>
                <w:div w:id="88428481">
                  <w:marLeft w:val="0"/>
                  <w:marRight w:val="0"/>
                  <w:marTop w:val="0"/>
                  <w:marBottom w:val="0"/>
                  <w:divBdr>
                    <w:top w:val="none" w:sz="0" w:space="0" w:color="auto"/>
                    <w:left w:val="none" w:sz="0" w:space="0" w:color="auto"/>
                    <w:bottom w:val="none" w:sz="0" w:space="0" w:color="auto"/>
                    <w:right w:val="none" w:sz="0" w:space="0" w:color="auto"/>
                  </w:divBdr>
                </w:div>
                <w:div w:id="579481594">
                  <w:marLeft w:val="0"/>
                  <w:marRight w:val="0"/>
                  <w:marTop w:val="0"/>
                  <w:marBottom w:val="0"/>
                  <w:divBdr>
                    <w:top w:val="none" w:sz="0" w:space="0" w:color="auto"/>
                    <w:left w:val="none" w:sz="0" w:space="0" w:color="auto"/>
                    <w:bottom w:val="none" w:sz="0" w:space="0" w:color="auto"/>
                    <w:right w:val="none" w:sz="0" w:space="0" w:color="auto"/>
                  </w:divBdr>
                </w:div>
                <w:div w:id="1238055003">
                  <w:marLeft w:val="0"/>
                  <w:marRight w:val="0"/>
                  <w:marTop w:val="0"/>
                  <w:marBottom w:val="0"/>
                  <w:divBdr>
                    <w:top w:val="none" w:sz="0" w:space="0" w:color="auto"/>
                    <w:left w:val="none" w:sz="0" w:space="0" w:color="auto"/>
                    <w:bottom w:val="none" w:sz="0" w:space="0" w:color="auto"/>
                    <w:right w:val="none" w:sz="0" w:space="0" w:color="auto"/>
                  </w:divBdr>
                </w:div>
                <w:div w:id="298920417">
                  <w:marLeft w:val="0"/>
                  <w:marRight w:val="0"/>
                  <w:marTop w:val="0"/>
                  <w:marBottom w:val="0"/>
                  <w:divBdr>
                    <w:top w:val="none" w:sz="0" w:space="0" w:color="auto"/>
                    <w:left w:val="none" w:sz="0" w:space="0" w:color="auto"/>
                    <w:bottom w:val="none" w:sz="0" w:space="0" w:color="auto"/>
                    <w:right w:val="none" w:sz="0" w:space="0" w:color="auto"/>
                  </w:divBdr>
                </w:div>
                <w:div w:id="1293364405">
                  <w:marLeft w:val="0"/>
                  <w:marRight w:val="0"/>
                  <w:marTop w:val="0"/>
                  <w:marBottom w:val="0"/>
                  <w:divBdr>
                    <w:top w:val="none" w:sz="0" w:space="0" w:color="auto"/>
                    <w:left w:val="none" w:sz="0" w:space="0" w:color="auto"/>
                    <w:bottom w:val="none" w:sz="0" w:space="0" w:color="auto"/>
                    <w:right w:val="none" w:sz="0" w:space="0" w:color="auto"/>
                  </w:divBdr>
                </w:div>
                <w:div w:id="12861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3359">
          <w:marLeft w:val="0"/>
          <w:marRight w:val="0"/>
          <w:marTop w:val="0"/>
          <w:marBottom w:val="0"/>
          <w:divBdr>
            <w:top w:val="none" w:sz="0" w:space="0" w:color="auto"/>
            <w:left w:val="none" w:sz="0" w:space="0" w:color="auto"/>
            <w:bottom w:val="none" w:sz="0" w:space="0" w:color="auto"/>
            <w:right w:val="none" w:sz="0" w:space="0" w:color="auto"/>
          </w:divBdr>
        </w:div>
        <w:div w:id="624655274">
          <w:marLeft w:val="0"/>
          <w:marRight w:val="0"/>
          <w:marTop w:val="0"/>
          <w:marBottom w:val="0"/>
          <w:divBdr>
            <w:top w:val="none" w:sz="0" w:space="0" w:color="auto"/>
            <w:left w:val="none" w:sz="0" w:space="0" w:color="auto"/>
            <w:bottom w:val="none" w:sz="0" w:space="0" w:color="auto"/>
            <w:right w:val="none" w:sz="0" w:space="0" w:color="auto"/>
          </w:divBdr>
        </w:div>
        <w:div w:id="2023238696">
          <w:marLeft w:val="0"/>
          <w:marRight w:val="0"/>
          <w:marTop w:val="0"/>
          <w:marBottom w:val="0"/>
          <w:divBdr>
            <w:top w:val="none" w:sz="0" w:space="0" w:color="auto"/>
            <w:left w:val="none" w:sz="0" w:space="0" w:color="auto"/>
            <w:bottom w:val="none" w:sz="0" w:space="0" w:color="auto"/>
            <w:right w:val="none" w:sz="0" w:space="0" w:color="auto"/>
          </w:divBdr>
          <w:divsChild>
            <w:div w:id="241912203">
              <w:marLeft w:val="-75"/>
              <w:marRight w:val="0"/>
              <w:marTop w:val="30"/>
              <w:marBottom w:val="30"/>
              <w:divBdr>
                <w:top w:val="none" w:sz="0" w:space="0" w:color="auto"/>
                <w:left w:val="none" w:sz="0" w:space="0" w:color="auto"/>
                <w:bottom w:val="none" w:sz="0" w:space="0" w:color="auto"/>
                <w:right w:val="none" w:sz="0" w:space="0" w:color="auto"/>
              </w:divBdr>
              <w:divsChild>
                <w:div w:id="1845047756">
                  <w:marLeft w:val="0"/>
                  <w:marRight w:val="0"/>
                  <w:marTop w:val="0"/>
                  <w:marBottom w:val="0"/>
                  <w:divBdr>
                    <w:top w:val="none" w:sz="0" w:space="0" w:color="auto"/>
                    <w:left w:val="none" w:sz="0" w:space="0" w:color="auto"/>
                    <w:bottom w:val="none" w:sz="0" w:space="0" w:color="auto"/>
                    <w:right w:val="none" w:sz="0" w:space="0" w:color="auto"/>
                  </w:divBdr>
                  <w:divsChild>
                    <w:div w:id="837892553">
                      <w:marLeft w:val="0"/>
                      <w:marRight w:val="0"/>
                      <w:marTop w:val="0"/>
                      <w:marBottom w:val="0"/>
                      <w:divBdr>
                        <w:top w:val="none" w:sz="0" w:space="0" w:color="auto"/>
                        <w:left w:val="none" w:sz="0" w:space="0" w:color="auto"/>
                        <w:bottom w:val="none" w:sz="0" w:space="0" w:color="auto"/>
                        <w:right w:val="none" w:sz="0" w:space="0" w:color="auto"/>
                      </w:divBdr>
                    </w:div>
                  </w:divsChild>
                </w:div>
                <w:div w:id="697395377">
                  <w:marLeft w:val="0"/>
                  <w:marRight w:val="0"/>
                  <w:marTop w:val="0"/>
                  <w:marBottom w:val="0"/>
                  <w:divBdr>
                    <w:top w:val="none" w:sz="0" w:space="0" w:color="auto"/>
                    <w:left w:val="none" w:sz="0" w:space="0" w:color="auto"/>
                    <w:bottom w:val="none" w:sz="0" w:space="0" w:color="auto"/>
                    <w:right w:val="none" w:sz="0" w:space="0" w:color="auto"/>
                  </w:divBdr>
                  <w:divsChild>
                    <w:div w:id="1940022774">
                      <w:marLeft w:val="0"/>
                      <w:marRight w:val="0"/>
                      <w:marTop w:val="0"/>
                      <w:marBottom w:val="0"/>
                      <w:divBdr>
                        <w:top w:val="none" w:sz="0" w:space="0" w:color="auto"/>
                        <w:left w:val="none" w:sz="0" w:space="0" w:color="auto"/>
                        <w:bottom w:val="none" w:sz="0" w:space="0" w:color="auto"/>
                        <w:right w:val="none" w:sz="0" w:space="0" w:color="auto"/>
                      </w:divBdr>
                    </w:div>
                  </w:divsChild>
                </w:div>
                <w:div w:id="2006853934">
                  <w:marLeft w:val="0"/>
                  <w:marRight w:val="0"/>
                  <w:marTop w:val="0"/>
                  <w:marBottom w:val="0"/>
                  <w:divBdr>
                    <w:top w:val="none" w:sz="0" w:space="0" w:color="auto"/>
                    <w:left w:val="none" w:sz="0" w:space="0" w:color="auto"/>
                    <w:bottom w:val="none" w:sz="0" w:space="0" w:color="auto"/>
                    <w:right w:val="none" w:sz="0" w:space="0" w:color="auto"/>
                  </w:divBdr>
                  <w:divsChild>
                    <w:div w:id="74985542">
                      <w:marLeft w:val="0"/>
                      <w:marRight w:val="0"/>
                      <w:marTop w:val="0"/>
                      <w:marBottom w:val="0"/>
                      <w:divBdr>
                        <w:top w:val="none" w:sz="0" w:space="0" w:color="auto"/>
                        <w:left w:val="none" w:sz="0" w:space="0" w:color="auto"/>
                        <w:bottom w:val="none" w:sz="0" w:space="0" w:color="auto"/>
                        <w:right w:val="none" w:sz="0" w:space="0" w:color="auto"/>
                      </w:divBdr>
                    </w:div>
                  </w:divsChild>
                </w:div>
                <w:div w:id="644119206">
                  <w:marLeft w:val="0"/>
                  <w:marRight w:val="0"/>
                  <w:marTop w:val="0"/>
                  <w:marBottom w:val="0"/>
                  <w:divBdr>
                    <w:top w:val="none" w:sz="0" w:space="0" w:color="auto"/>
                    <w:left w:val="none" w:sz="0" w:space="0" w:color="auto"/>
                    <w:bottom w:val="none" w:sz="0" w:space="0" w:color="auto"/>
                    <w:right w:val="none" w:sz="0" w:space="0" w:color="auto"/>
                  </w:divBdr>
                  <w:divsChild>
                    <w:div w:id="1875194147">
                      <w:marLeft w:val="0"/>
                      <w:marRight w:val="0"/>
                      <w:marTop w:val="0"/>
                      <w:marBottom w:val="0"/>
                      <w:divBdr>
                        <w:top w:val="none" w:sz="0" w:space="0" w:color="auto"/>
                        <w:left w:val="none" w:sz="0" w:space="0" w:color="auto"/>
                        <w:bottom w:val="none" w:sz="0" w:space="0" w:color="auto"/>
                        <w:right w:val="none" w:sz="0" w:space="0" w:color="auto"/>
                      </w:divBdr>
                    </w:div>
                  </w:divsChild>
                </w:div>
                <w:div w:id="1233546853">
                  <w:marLeft w:val="0"/>
                  <w:marRight w:val="0"/>
                  <w:marTop w:val="0"/>
                  <w:marBottom w:val="0"/>
                  <w:divBdr>
                    <w:top w:val="none" w:sz="0" w:space="0" w:color="auto"/>
                    <w:left w:val="none" w:sz="0" w:space="0" w:color="auto"/>
                    <w:bottom w:val="none" w:sz="0" w:space="0" w:color="auto"/>
                    <w:right w:val="none" w:sz="0" w:space="0" w:color="auto"/>
                  </w:divBdr>
                  <w:divsChild>
                    <w:div w:id="1363089001">
                      <w:marLeft w:val="0"/>
                      <w:marRight w:val="0"/>
                      <w:marTop w:val="0"/>
                      <w:marBottom w:val="0"/>
                      <w:divBdr>
                        <w:top w:val="none" w:sz="0" w:space="0" w:color="auto"/>
                        <w:left w:val="none" w:sz="0" w:space="0" w:color="auto"/>
                        <w:bottom w:val="none" w:sz="0" w:space="0" w:color="auto"/>
                        <w:right w:val="none" w:sz="0" w:space="0" w:color="auto"/>
                      </w:divBdr>
                    </w:div>
                  </w:divsChild>
                </w:div>
                <w:div w:id="93863612">
                  <w:marLeft w:val="0"/>
                  <w:marRight w:val="0"/>
                  <w:marTop w:val="0"/>
                  <w:marBottom w:val="0"/>
                  <w:divBdr>
                    <w:top w:val="none" w:sz="0" w:space="0" w:color="auto"/>
                    <w:left w:val="none" w:sz="0" w:space="0" w:color="auto"/>
                    <w:bottom w:val="none" w:sz="0" w:space="0" w:color="auto"/>
                    <w:right w:val="none" w:sz="0" w:space="0" w:color="auto"/>
                  </w:divBdr>
                  <w:divsChild>
                    <w:div w:id="814958263">
                      <w:marLeft w:val="0"/>
                      <w:marRight w:val="0"/>
                      <w:marTop w:val="0"/>
                      <w:marBottom w:val="0"/>
                      <w:divBdr>
                        <w:top w:val="none" w:sz="0" w:space="0" w:color="auto"/>
                        <w:left w:val="none" w:sz="0" w:space="0" w:color="auto"/>
                        <w:bottom w:val="none" w:sz="0" w:space="0" w:color="auto"/>
                        <w:right w:val="none" w:sz="0" w:space="0" w:color="auto"/>
                      </w:divBdr>
                    </w:div>
                  </w:divsChild>
                </w:div>
                <w:div w:id="1454055935">
                  <w:marLeft w:val="0"/>
                  <w:marRight w:val="0"/>
                  <w:marTop w:val="0"/>
                  <w:marBottom w:val="0"/>
                  <w:divBdr>
                    <w:top w:val="none" w:sz="0" w:space="0" w:color="auto"/>
                    <w:left w:val="none" w:sz="0" w:space="0" w:color="auto"/>
                    <w:bottom w:val="none" w:sz="0" w:space="0" w:color="auto"/>
                    <w:right w:val="none" w:sz="0" w:space="0" w:color="auto"/>
                  </w:divBdr>
                  <w:divsChild>
                    <w:div w:id="1252159872">
                      <w:marLeft w:val="0"/>
                      <w:marRight w:val="0"/>
                      <w:marTop w:val="0"/>
                      <w:marBottom w:val="0"/>
                      <w:divBdr>
                        <w:top w:val="none" w:sz="0" w:space="0" w:color="auto"/>
                        <w:left w:val="none" w:sz="0" w:space="0" w:color="auto"/>
                        <w:bottom w:val="none" w:sz="0" w:space="0" w:color="auto"/>
                        <w:right w:val="none" w:sz="0" w:space="0" w:color="auto"/>
                      </w:divBdr>
                    </w:div>
                  </w:divsChild>
                </w:div>
                <w:div w:id="1873499215">
                  <w:marLeft w:val="0"/>
                  <w:marRight w:val="0"/>
                  <w:marTop w:val="0"/>
                  <w:marBottom w:val="0"/>
                  <w:divBdr>
                    <w:top w:val="none" w:sz="0" w:space="0" w:color="auto"/>
                    <w:left w:val="none" w:sz="0" w:space="0" w:color="auto"/>
                    <w:bottom w:val="none" w:sz="0" w:space="0" w:color="auto"/>
                    <w:right w:val="none" w:sz="0" w:space="0" w:color="auto"/>
                  </w:divBdr>
                  <w:divsChild>
                    <w:div w:id="1076435065">
                      <w:marLeft w:val="0"/>
                      <w:marRight w:val="0"/>
                      <w:marTop w:val="0"/>
                      <w:marBottom w:val="0"/>
                      <w:divBdr>
                        <w:top w:val="none" w:sz="0" w:space="0" w:color="auto"/>
                        <w:left w:val="none" w:sz="0" w:space="0" w:color="auto"/>
                        <w:bottom w:val="none" w:sz="0" w:space="0" w:color="auto"/>
                        <w:right w:val="none" w:sz="0" w:space="0" w:color="auto"/>
                      </w:divBdr>
                    </w:div>
                  </w:divsChild>
                </w:div>
                <w:div w:id="1513452929">
                  <w:marLeft w:val="0"/>
                  <w:marRight w:val="0"/>
                  <w:marTop w:val="0"/>
                  <w:marBottom w:val="0"/>
                  <w:divBdr>
                    <w:top w:val="none" w:sz="0" w:space="0" w:color="auto"/>
                    <w:left w:val="none" w:sz="0" w:space="0" w:color="auto"/>
                    <w:bottom w:val="none" w:sz="0" w:space="0" w:color="auto"/>
                    <w:right w:val="none" w:sz="0" w:space="0" w:color="auto"/>
                  </w:divBdr>
                  <w:divsChild>
                    <w:div w:id="1987008570">
                      <w:marLeft w:val="0"/>
                      <w:marRight w:val="0"/>
                      <w:marTop w:val="0"/>
                      <w:marBottom w:val="0"/>
                      <w:divBdr>
                        <w:top w:val="none" w:sz="0" w:space="0" w:color="auto"/>
                        <w:left w:val="none" w:sz="0" w:space="0" w:color="auto"/>
                        <w:bottom w:val="none" w:sz="0" w:space="0" w:color="auto"/>
                        <w:right w:val="none" w:sz="0" w:space="0" w:color="auto"/>
                      </w:divBdr>
                    </w:div>
                  </w:divsChild>
                </w:div>
                <w:div w:id="474180569">
                  <w:marLeft w:val="0"/>
                  <w:marRight w:val="0"/>
                  <w:marTop w:val="0"/>
                  <w:marBottom w:val="0"/>
                  <w:divBdr>
                    <w:top w:val="none" w:sz="0" w:space="0" w:color="auto"/>
                    <w:left w:val="none" w:sz="0" w:space="0" w:color="auto"/>
                    <w:bottom w:val="none" w:sz="0" w:space="0" w:color="auto"/>
                    <w:right w:val="none" w:sz="0" w:space="0" w:color="auto"/>
                  </w:divBdr>
                  <w:divsChild>
                    <w:div w:id="295137702">
                      <w:marLeft w:val="0"/>
                      <w:marRight w:val="0"/>
                      <w:marTop w:val="0"/>
                      <w:marBottom w:val="0"/>
                      <w:divBdr>
                        <w:top w:val="none" w:sz="0" w:space="0" w:color="auto"/>
                        <w:left w:val="none" w:sz="0" w:space="0" w:color="auto"/>
                        <w:bottom w:val="none" w:sz="0" w:space="0" w:color="auto"/>
                        <w:right w:val="none" w:sz="0" w:space="0" w:color="auto"/>
                      </w:divBdr>
                    </w:div>
                  </w:divsChild>
                </w:div>
                <w:div w:id="105656787">
                  <w:marLeft w:val="0"/>
                  <w:marRight w:val="0"/>
                  <w:marTop w:val="0"/>
                  <w:marBottom w:val="0"/>
                  <w:divBdr>
                    <w:top w:val="none" w:sz="0" w:space="0" w:color="auto"/>
                    <w:left w:val="none" w:sz="0" w:space="0" w:color="auto"/>
                    <w:bottom w:val="none" w:sz="0" w:space="0" w:color="auto"/>
                    <w:right w:val="none" w:sz="0" w:space="0" w:color="auto"/>
                  </w:divBdr>
                  <w:divsChild>
                    <w:div w:id="61953117">
                      <w:marLeft w:val="0"/>
                      <w:marRight w:val="0"/>
                      <w:marTop w:val="0"/>
                      <w:marBottom w:val="0"/>
                      <w:divBdr>
                        <w:top w:val="none" w:sz="0" w:space="0" w:color="auto"/>
                        <w:left w:val="none" w:sz="0" w:space="0" w:color="auto"/>
                        <w:bottom w:val="none" w:sz="0" w:space="0" w:color="auto"/>
                        <w:right w:val="none" w:sz="0" w:space="0" w:color="auto"/>
                      </w:divBdr>
                    </w:div>
                  </w:divsChild>
                </w:div>
                <w:div w:id="1386107207">
                  <w:marLeft w:val="0"/>
                  <w:marRight w:val="0"/>
                  <w:marTop w:val="0"/>
                  <w:marBottom w:val="0"/>
                  <w:divBdr>
                    <w:top w:val="none" w:sz="0" w:space="0" w:color="auto"/>
                    <w:left w:val="none" w:sz="0" w:space="0" w:color="auto"/>
                    <w:bottom w:val="none" w:sz="0" w:space="0" w:color="auto"/>
                    <w:right w:val="none" w:sz="0" w:space="0" w:color="auto"/>
                  </w:divBdr>
                  <w:divsChild>
                    <w:div w:id="293484466">
                      <w:marLeft w:val="0"/>
                      <w:marRight w:val="0"/>
                      <w:marTop w:val="0"/>
                      <w:marBottom w:val="0"/>
                      <w:divBdr>
                        <w:top w:val="none" w:sz="0" w:space="0" w:color="auto"/>
                        <w:left w:val="none" w:sz="0" w:space="0" w:color="auto"/>
                        <w:bottom w:val="none" w:sz="0" w:space="0" w:color="auto"/>
                        <w:right w:val="none" w:sz="0" w:space="0" w:color="auto"/>
                      </w:divBdr>
                    </w:div>
                  </w:divsChild>
                </w:div>
                <w:div w:id="1182472575">
                  <w:marLeft w:val="0"/>
                  <w:marRight w:val="0"/>
                  <w:marTop w:val="0"/>
                  <w:marBottom w:val="0"/>
                  <w:divBdr>
                    <w:top w:val="none" w:sz="0" w:space="0" w:color="auto"/>
                    <w:left w:val="none" w:sz="0" w:space="0" w:color="auto"/>
                    <w:bottom w:val="none" w:sz="0" w:space="0" w:color="auto"/>
                    <w:right w:val="none" w:sz="0" w:space="0" w:color="auto"/>
                  </w:divBdr>
                  <w:divsChild>
                    <w:div w:id="1143696190">
                      <w:marLeft w:val="0"/>
                      <w:marRight w:val="0"/>
                      <w:marTop w:val="0"/>
                      <w:marBottom w:val="0"/>
                      <w:divBdr>
                        <w:top w:val="none" w:sz="0" w:space="0" w:color="auto"/>
                        <w:left w:val="none" w:sz="0" w:space="0" w:color="auto"/>
                        <w:bottom w:val="none" w:sz="0" w:space="0" w:color="auto"/>
                        <w:right w:val="none" w:sz="0" w:space="0" w:color="auto"/>
                      </w:divBdr>
                    </w:div>
                  </w:divsChild>
                </w:div>
                <w:div w:id="1570651731">
                  <w:marLeft w:val="0"/>
                  <w:marRight w:val="0"/>
                  <w:marTop w:val="0"/>
                  <w:marBottom w:val="0"/>
                  <w:divBdr>
                    <w:top w:val="none" w:sz="0" w:space="0" w:color="auto"/>
                    <w:left w:val="none" w:sz="0" w:space="0" w:color="auto"/>
                    <w:bottom w:val="none" w:sz="0" w:space="0" w:color="auto"/>
                    <w:right w:val="none" w:sz="0" w:space="0" w:color="auto"/>
                  </w:divBdr>
                  <w:divsChild>
                    <w:div w:id="738819834">
                      <w:marLeft w:val="0"/>
                      <w:marRight w:val="0"/>
                      <w:marTop w:val="0"/>
                      <w:marBottom w:val="0"/>
                      <w:divBdr>
                        <w:top w:val="none" w:sz="0" w:space="0" w:color="auto"/>
                        <w:left w:val="none" w:sz="0" w:space="0" w:color="auto"/>
                        <w:bottom w:val="none" w:sz="0" w:space="0" w:color="auto"/>
                        <w:right w:val="none" w:sz="0" w:space="0" w:color="auto"/>
                      </w:divBdr>
                    </w:div>
                  </w:divsChild>
                </w:div>
                <w:div w:id="929704810">
                  <w:marLeft w:val="0"/>
                  <w:marRight w:val="0"/>
                  <w:marTop w:val="0"/>
                  <w:marBottom w:val="0"/>
                  <w:divBdr>
                    <w:top w:val="none" w:sz="0" w:space="0" w:color="auto"/>
                    <w:left w:val="none" w:sz="0" w:space="0" w:color="auto"/>
                    <w:bottom w:val="none" w:sz="0" w:space="0" w:color="auto"/>
                    <w:right w:val="none" w:sz="0" w:space="0" w:color="auto"/>
                  </w:divBdr>
                  <w:divsChild>
                    <w:div w:id="307786945">
                      <w:marLeft w:val="0"/>
                      <w:marRight w:val="0"/>
                      <w:marTop w:val="0"/>
                      <w:marBottom w:val="0"/>
                      <w:divBdr>
                        <w:top w:val="none" w:sz="0" w:space="0" w:color="auto"/>
                        <w:left w:val="none" w:sz="0" w:space="0" w:color="auto"/>
                        <w:bottom w:val="none" w:sz="0" w:space="0" w:color="auto"/>
                        <w:right w:val="none" w:sz="0" w:space="0" w:color="auto"/>
                      </w:divBdr>
                    </w:div>
                  </w:divsChild>
                </w:div>
                <w:div w:id="2035107700">
                  <w:marLeft w:val="0"/>
                  <w:marRight w:val="0"/>
                  <w:marTop w:val="0"/>
                  <w:marBottom w:val="0"/>
                  <w:divBdr>
                    <w:top w:val="none" w:sz="0" w:space="0" w:color="auto"/>
                    <w:left w:val="none" w:sz="0" w:space="0" w:color="auto"/>
                    <w:bottom w:val="none" w:sz="0" w:space="0" w:color="auto"/>
                    <w:right w:val="none" w:sz="0" w:space="0" w:color="auto"/>
                  </w:divBdr>
                  <w:divsChild>
                    <w:div w:id="143550604">
                      <w:marLeft w:val="0"/>
                      <w:marRight w:val="0"/>
                      <w:marTop w:val="0"/>
                      <w:marBottom w:val="0"/>
                      <w:divBdr>
                        <w:top w:val="none" w:sz="0" w:space="0" w:color="auto"/>
                        <w:left w:val="none" w:sz="0" w:space="0" w:color="auto"/>
                        <w:bottom w:val="none" w:sz="0" w:space="0" w:color="auto"/>
                        <w:right w:val="none" w:sz="0" w:space="0" w:color="auto"/>
                      </w:divBdr>
                    </w:div>
                  </w:divsChild>
                </w:div>
                <w:div w:id="1621568952">
                  <w:marLeft w:val="0"/>
                  <w:marRight w:val="0"/>
                  <w:marTop w:val="0"/>
                  <w:marBottom w:val="0"/>
                  <w:divBdr>
                    <w:top w:val="none" w:sz="0" w:space="0" w:color="auto"/>
                    <w:left w:val="none" w:sz="0" w:space="0" w:color="auto"/>
                    <w:bottom w:val="none" w:sz="0" w:space="0" w:color="auto"/>
                    <w:right w:val="none" w:sz="0" w:space="0" w:color="auto"/>
                  </w:divBdr>
                  <w:divsChild>
                    <w:div w:id="1381517329">
                      <w:marLeft w:val="0"/>
                      <w:marRight w:val="0"/>
                      <w:marTop w:val="0"/>
                      <w:marBottom w:val="0"/>
                      <w:divBdr>
                        <w:top w:val="none" w:sz="0" w:space="0" w:color="auto"/>
                        <w:left w:val="none" w:sz="0" w:space="0" w:color="auto"/>
                        <w:bottom w:val="none" w:sz="0" w:space="0" w:color="auto"/>
                        <w:right w:val="none" w:sz="0" w:space="0" w:color="auto"/>
                      </w:divBdr>
                    </w:div>
                  </w:divsChild>
                </w:div>
                <w:div w:id="1508448468">
                  <w:marLeft w:val="0"/>
                  <w:marRight w:val="0"/>
                  <w:marTop w:val="0"/>
                  <w:marBottom w:val="0"/>
                  <w:divBdr>
                    <w:top w:val="none" w:sz="0" w:space="0" w:color="auto"/>
                    <w:left w:val="none" w:sz="0" w:space="0" w:color="auto"/>
                    <w:bottom w:val="none" w:sz="0" w:space="0" w:color="auto"/>
                    <w:right w:val="none" w:sz="0" w:space="0" w:color="auto"/>
                  </w:divBdr>
                  <w:divsChild>
                    <w:div w:id="2081713609">
                      <w:marLeft w:val="0"/>
                      <w:marRight w:val="0"/>
                      <w:marTop w:val="0"/>
                      <w:marBottom w:val="0"/>
                      <w:divBdr>
                        <w:top w:val="none" w:sz="0" w:space="0" w:color="auto"/>
                        <w:left w:val="none" w:sz="0" w:space="0" w:color="auto"/>
                        <w:bottom w:val="none" w:sz="0" w:space="0" w:color="auto"/>
                        <w:right w:val="none" w:sz="0" w:space="0" w:color="auto"/>
                      </w:divBdr>
                    </w:div>
                  </w:divsChild>
                </w:div>
                <w:div w:id="1758748496">
                  <w:marLeft w:val="0"/>
                  <w:marRight w:val="0"/>
                  <w:marTop w:val="0"/>
                  <w:marBottom w:val="0"/>
                  <w:divBdr>
                    <w:top w:val="none" w:sz="0" w:space="0" w:color="auto"/>
                    <w:left w:val="none" w:sz="0" w:space="0" w:color="auto"/>
                    <w:bottom w:val="none" w:sz="0" w:space="0" w:color="auto"/>
                    <w:right w:val="none" w:sz="0" w:space="0" w:color="auto"/>
                  </w:divBdr>
                  <w:divsChild>
                    <w:div w:id="307175379">
                      <w:marLeft w:val="0"/>
                      <w:marRight w:val="0"/>
                      <w:marTop w:val="0"/>
                      <w:marBottom w:val="0"/>
                      <w:divBdr>
                        <w:top w:val="none" w:sz="0" w:space="0" w:color="auto"/>
                        <w:left w:val="none" w:sz="0" w:space="0" w:color="auto"/>
                        <w:bottom w:val="none" w:sz="0" w:space="0" w:color="auto"/>
                        <w:right w:val="none" w:sz="0" w:space="0" w:color="auto"/>
                      </w:divBdr>
                    </w:div>
                  </w:divsChild>
                </w:div>
                <w:div w:id="971327288">
                  <w:marLeft w:val="0"/>
                  <w:marRight w:val="0"/>
                  <w:marTop w:val="0"/>
                  <w:marBottom w:val="0"/>
                  <w:divBdr>
                    <w:top w:val="none" w:sz="0" w:space="0" w:color="auto"/>
                    <w:left w:val="none" w:sz="0" w:space="0" w:color="auto"/>
                    <w:bottom w:val="none" w:sz="0" w:space="0" w:color="auto"/>
                    <w:right w:val="none" w:sz="0" w:space="0" w:color="auto"/>
                  </w:divBdr>
                </w:div>
                <w:div w:id="1348674304">
                  <w:marLeft w:val="0"/>
                  <w:marRight w:val="0"/>
                  <w:marTop w:val="0"/>
                  <w:marBottom w:val="0"/>
                  <w:divBdr>
                    <w:top w:val="none" w:sz="0" w:space="0" w:color="auto"/>
                    <w:left w:val="none" w:sz="0" w:space="0" w:color="auto"/>
                    <w:bottom w:val="none" w:sz="0" w:space="0" w:color="auto"/>
                    <w:right w:val="none" w:sz="0" w:space="0" w:color="auto"/>
                  </w:divBdr>
                </w:div>
                <w:div w:id="1168449647">
                  <w:marLeft w:val="0"/>
                  <w:marRight w:val="0"/>
                  <w:marTop w:val="0"/>
                  <w:marBottom w:val="0"/>
                  <w:divBdr>
                    <w:top w:val="none" w:sz="0" w:space="0" w:color="auto"/>
                    <w:left w:val="none" w:sz="0" w:space="0" w:color="auto"/>
                    <w:bottom w:val="none" w:sz="0" w:space="0" w:color="auto"/>
                    <w:right w:val="none" w:sz="0" w:space="0" w:color="auto"/>
                  </w:divBdr>
                </w:div>
                <w:div w:id="848107170">
                  <w:marLeft w:val="0"/>
                  <w:marRight w:val="0"/>
                  <w:marTop w:val="0"/>
                  <w:marBottom w:val="0"/>
                  <w:divBdr>
                    <w:top w:val="none" w:sz="0" w:space="0" w:color="auto"/>
                    <w:left w:val="none" w:sz="0" w:space="0" w:color="auto"/>
                    <w:bottom w:val="none" w:sz="0" w:space="0" w:color="auto"/>
                    <w:right w:val="none" w:sz="0" w:space="0" w:color="auto"/>
                  </w:divBdr>
                </w:div>
                <w:div w:id="648287371">
                  <w:marLeft w:val="0"/>
                  <w:marRight w:val="0"/>
                  <w:marTop w:val="0"/>
                  <w:marBottom w:val="0"/>
                  <w:divBdr>
                    <w:top w:val="none" w:sz="0" w:space="0" w:color="auto"/>
                    <w:left w:val="none" w:sz="0" w:space="0" w:color="auto"/>
                    <w:bottom w:val="none" w:sz="0" w:space="0" w:color="auto"/>
                    <w:right w:val="none" w:sz="0" w:space="0" w:color="auto"/>
                  </w:divBdr>
                </w:div>
                <w:div w:id="1572232803">
                  <w:marLeft w:val="0"/>
                  <w:marRight w:val="0"/>
                  <w:marTop w:val="0"/>
                  <w:marBottom w:val="0"/>
                  <w:divBdr>
                    <w:top w:val="none" w:sz="0" w:space="0" w:color="auto"/>
                    <w:left w:val="none" w:sz="0" w:space="0" w:color="auto"/>
                    <w:bottom w:val="none" w:sz="0" w:space="0" w:color="auto"/>
                    <w:right w:val="none" w:sz="0" w:space="0" w:color="auto"/>
                  </w:divBdr>
                </w:div>
                <w:div w:id="6379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1701">
          <w:marLeft w:val="0"/>
          <w:marRight w:val="0"/>
          <w:marTop w:val="0"/>
          <w:marBottom w:val="0"/>
          <w:divBdr>
            <w:top w:val="none" w:sz="0" w:space="0" w:color="auto"/>
            <w:left w:val="none" w:sz="0" w:space="0" w:color="auto"/>
            <w:bottom w:val="none" w:sz="0" w:space="0" w:color="auto"/>
            <w:right w:val="none" w:sz="0" w:space="0" w:color="auto"/>
          </w:divBdr>
        </w:div>
        <w:div w:id="1839147585">
          <w:marLeft w:val="0"/>
          <w:marRight w:val="0"/>
          <w:marTop w:val="0"/>
          <w:marBottom w:val="0"/>
          <w:divBdr>
            <w:top w:val="none" w:sz="0" w:space="0" w:color="auto"/>
            <w:left w:val="none" w:sz="0" w:space="0" w:color="auto"/>
            <w:bottom w:val="none" w:sz="0" w:space="0" w:color="auto"/>
            <w:right w:val="none" w:sz="0" w:space="0" w:color="auto"/>
          </w:divBdr>
        </w:div>
        <w:div w:id="56516020">
          <w:marLeft w:val="0"/>
          <w:marRight w:val="0"/>
          <w:marTop w:val="0"/>
          <w:marBottom w:val="0"/>
          <w:divBdr>
            <w:top w:val="none" w:sz="0" w:space="0" w:color="auto"/>
            <w:left w:val="none" w:sz="0" w:space="0" w:color="auto"/>
            <w:bottom w:val="none" w:sz="0" w:space="0" w:color="auto"/>
            <w:right w:val="none" w:sz="0" w:space="0" w:color="auto"/>
          </w:divBdr>
        </w:div>
        <w:div w:id="1555698519">
          <w:marLeft w:val="0"/>
          <w:marRight w:val="0"/>
          <w:marTop w:val="0"/>
          <w:marBottom w:val="0"/>
          <w:divBdr>
            <w:top w:val="none" w:sz="0" w:space="0" w:color="auto"/>
            <w:left w:val="none" w:sz="0" w:space="0" w:color="auto"/>
            <w:bottom w:val="none" w:sz="0" w:space="0" w:color="auto"/>
            <w:right w:val="none" w:sz="0" w:space="0" w:color="auto"/>
          </w:divBdr>
        </w:div>
        <w:div w:id="7684644">
          <w:marLeft w:val="0"/>
          <w:marRight w:val="0"/>
          <w:marTop w:val="0"/>
          <w:marBottom w:val="0"/>
          <w:divBdr>
            <w:top w:val="none" w:sz="0" w:space="0" w:color="auto"/>
            <w:left w:val="none" w:sz="0" w:space="0" w:color="auto"/>
            <w:bottom w:val="none" w:sz="0" w:space="0" w:color="auto"/>
            <w:right w:val="none" w:sz="0" w:space="0" w:color="auto"/>
          </w:divBdr>
        </w:div>
        <w:div w:id="1833597883">
          <w:marLeft w:val="0"/>
          <w:marRight w:val="0"/>
          <w:marTop w:val="0"/>
          <w:marBottom w:val="0"/>
          <w:divBdr>
            <w:top w:val="none" w:sz="0" w:space="0" w:color="auto"/>
            <w:left w:val="none" w:sz="0" w:space="0" w:color="auto"/>
            <w:bottom w:val="none" w:sz="0" w:space="0" w:color="auto"/>
            <w:right w:val="none" w:sz="0" w:space="0" w:color="auto"/>
          </w:divBdr>
        </w:div>
        <w:div w:id="1701474887">
          <w:marLeft w:val="0"/>
          <w:marRight w:val="0"/>
          <w:marTop w:val="0"/>
          <w:marBottom w:val="0"/>
          <w:divBdr>
            <w:top w:val="none" w:sz="0" w:space="0" w:color="auto"/>
            <w:left w:val="none" w:sz="0" w:space="0" w:color="auto"/>
            <w:bottom w:val="none" w:sz="0" w:space="0" w:color="auto"/>
            <w:right w:val="none" w:sz="0" w:space="0" w:color="auto"/>
          </w:divBdr>
        </w:div>
        <w:div w:id="1010913329">
          <w:marLeft w:val="0"/>
          <w:marRight w:val="0"/>
          <w:marTop w:val="0"/>
          <w:marBottom w:val="0"/>
          <w:divBdr>
            <w:top w:val="none" w:sz="0" w:space="0" w:color="auto"/>
            <w:left w:val="none" w:sz="0" w:space="0" w:color="auto"/>
            <w:bottom w:val="none" w:sz="0" w:space="0" w:color="auto"/>
            <w:right w:val="none" w:sz="0" w:space="0" w:color="auto"/>
          </w:divBdr>
        </w:div>
        <w:div w:id="85660790">
          <w:marLeft w:val="0"/>
          <w:marRight w:val="0"/>
          <w:marTop w:val="0"/>
          <w:marBottom w:val="0"/>
          <w:divBdr>
            <w:top w:val="none" w:sz="0" w:space="0" w:color="auto"/>
            <w:left w:val="none" w:sz="0" w:space="0" w:color="auto"/>
            <w:bottom w:val="none" w:sz="0" w:space="0" w:color="auto"/>
            <w:right w:val="none" w:sz="0" w:space="0" w:color="auto"/>
          </w:divBdr>
        </w:div>
        <w:div w:id="266813574">
          <w:marLeft w:val="0"/>
          <w:marRight w:val="0"/>
          <w:marTop w:val="0"/>
          <w:marBottom w:val="0"/>
          <w:divBdr>
            <w:top w:val="none" w:sz="0" w:space="0" w:color="auto"/>
            <w:left w:val="none" w:sz="0" w:space="0" w:color="auto"/>
            <w:bottom w:val="none" w:sz="0" w:space="0" w:color="auto"/>
            <w:right w:val="none" w:sz="0" w:space="0" w:color="auto"/>
          </w:divBdr>
        </w:div>
        <w:div w:id="2040159441">
          <w:marLeft w:val="0"/>
          <w:marRight w:val="0"/>
          <w:marTop w:val="0"/>
          <w:marBottom w:val="0"/>
          <w:divBdr>
            <w:top w:val="none" w:sz="0" w:space="0" w:color="auto"/>
            <w:left w:val="none" w:sz="0" w:space="0" w:color="auto"/>
            <w:bottom w:val="none" w:sz="0" w:space="0" w:color="auto"/>
            <w:right w:val="none" w:sz="0" w:space="0" w:color="auto"/>
          </w:divBdr>
        </w:div>
        <w:div w:id="1873227477">
          <w:marLeft w:val="0"/>
          <w:marRight w:val="0"/>
          <w:marTop w:val="0"/>
          <w:marBottom w:val="0"/>
          <w:divBdr>
            <w:top w:val="none" w:sz="0" w:space="0" w:color="auto"/>
            <w:left w:val="none" w:sz="0" w:space="0" w:color="auto"/>
            <w:bottom w:val="none" w:sz="0" w:space="0" w:color="auto"/>
            <w:right w:val="none" w:sz="0" w:space="0" w:color="auto"/>
          </w:divBdr>
        </w:div>
        <w:div w:id="1236160612">
          <w:marLeft w:val="0"/>
          <w:marRight w:val="0"/>
          <w:marTop w:val="0"/>
          <w:marBottom w:val="0"/>
          <w:divBdr>
            <w:top w:val="none" w:sz="0" w:space="0" w:color="auto"/>
            <w:left w:val="none" w:sz="0" w:space="0" w:color="auto"/>
            <w:bottom w:val="none" w:sz="0" w:space="0" w:color="auto"/>
            <w:right w:val="none" w:sz="0" w:space="0" w:color="auto"/>
          </w:divBdr>
        </w:div>
        <w:div w:id="806239019">
          <w:marLeft w:val="0"/>
          <w:marRight w:val="0"/>
          <w:marTop w:val="0"/>
          <w:marBottom w:val="0"/>
          <w:divBdr>
            <w:top w:val="none" w:sz="0" w:space="0" w:color="auto"/>
            <w:left w:val="none" w:sz="0" w:space="0" w:color="auto"/>
            <w:bottom w:val="none" w:sz="0" w:space="0" w:color="auto"/>
            <w:right w:val="none" w:sz="0" w:space="0" w:color="auto"/>
          </w:divBdr>
        </w:div>
        <w:div w:id="179048642">
          <w:marLeft w:val="0"/>
          <w:marRight w:val="0"/>
          <w:marTop w:val="0"/>
          <w:marBottom w:val="0"/>
          <w:divBdr>
            <w:top w:val="none" w:sz="0" w:space="0" w:color="auto"/>
            <w:left w:val="none" w:sz="0" w:space="0" w:color="auto"/>
            <w:bottom w:val="none" w:sz="0" w:space="0" w:color="auto"/>
            <w:right w:val="none" w:sz="0" w:space="0" w:color="auto"/>
          </w:divBdr>
        </w:div>
        <w:div w:id="1858691854">
          <w:marLeft w:val="0"/>
          <w:marRight w:val="0"/>
          <w:marTop w:val="0"/>
          <w:marBottom w:val="0"/>
          <w:divBdr>
            <w:top w:val="none" w:sz="0" w:space="0" w:color="auto"/>
            <w:left w:val="none" w:sz="0" w:space="0" w:color="auto"/>
            <w:bottom w:val="none" w:sz="0" w:space="0" w:color="auto"/>
            <w:right w:val="none" w:sz="0" w:space="0" w:color="auto"/>
          </w:divBdr>
          <w:divsChild>
            <w:div w:id="1452360234">
              <w:marLeft w:val="-75"/>
              <w:marRight w:val="0"/>
              <w:marTop w:val="30"/>
              <w:marBottom w:val="30"/>
              <w:divBdr>
                <w:top w:val="none" w:sz="0" w:space="0" w:color="auto"/>
                <w:left w:val="none" w:sz="0" w:space="0" w:color="auto"/>
                <w:bottom w:val="none" w:sz="0" w:space="0" w:color="auto"/>
                <w:right w:val="none" w:sz="0" w:space="0" w:color="auto"/>
              </w:divBdr>
              <w:divsChild>
                <w:div w:id="295337581">
                  <w:marLeft w:val="0"/>
                  <w:marRight w:val="0"/>
                  <w:marTop w:val="0"/>
                  <w:marBottom w:val="0"/>
                  <w:divBdr>
                    <w:top w:val="none" w:sz="0" w:space="0" w:color="auto"/>
                    <w:left w:val="none" w:sz="0" w:space="0" w:color="auto"/>
                    <w:bottom w:val="none" w:sz="0" w:space="0" w:color="auto"/>
                    <w:right w:val="none" w:sz="0" w:space="0" w:color="auto"/>
                  </w:divBdr>
                  <w:divsChild>
                    <w:div w:id="2015108208">
                      <w:marLeft w:val="0"/>
                      <w:marRight w:val="0"/>
                      <w:marTop w:val="0"/>
                      <w:marBottom w:val="0"/>
                      <w:divBdr>
                        <w:top w:val="none" w:sz="0" w:space="0" w:color="auto"/>
                        <w:left w:val="none" w:sz="0" w:space="0" w:color="auto"/>
                        <w:bottom w:val="none" w:sz="0" w:space="0" w:color="auto"/>
                        <w:right w:val="none" w:sz="0" w:space="0" w:color="auto"/>
                      </w:divBdr>
                    </w:div>
                  </w:divsChild>
                </w:div>
                <w:div w:id="398210459">
                  <w:marLeft w:val="0"/>
                  <w:marRight w:val="0"/>
                  <w:marTop w:val="0"/>
                  <w:marBottom w:val="0"/>
                  <w:divBdr>
                    <w:top w:val="none" w:sz="0" w:space="0" w:color="auto"/>
                    <w:left w:val="none" w:sz="0" w:space="0" w:color="auto"/>
                    <w:bottom w:val="none" w:sz="0" w:space="0" w:color="auto"/>
                    <w:right w:val="none" w:sz="0" w:space="0" w:color="auto"/>
                  </w:divBdr>
                  <w:divsChild>
                    <w:div w:id="925916220">
                      <w:marLeft w:val="0"/>
                      <w:marRight w:val="0"/>
                      <w:marTop w:val="0"/>
                      <w:marBottom w:val="0"/>
                      <w:divBdr>
                        <w:top w:val="none" w:sz="0" w:space="0" w:color="auto"/>
                        <w:left w:val="none" w:sz="0" w:space="0" w:color="auto"/>
                        <w:bottom w:val="none" w:sz="0" w:space="0" w:color="auto"/>
                        <w:right w:val="none" w:sz="0" w:space="0" w:color="auto"/>
                      </w:divBdr>
                    </w:div>
                  </w:divsChild>
                </w:div>
                <w:div w:id="1020549164">
                  <w:marLeft w:val="0"/>
                  <w:marRight w:val="0"/>
                  <w:marTop w:val="0"/>
                  <w:marBottom w:val="0"/>
                  <w:divBdr>
                    <w:top w:val="none" w:sz="0" w:space="0" w:color="auto"/>
                    <w:left w:val="none" w:sz="0" w:space="0" w:color="auto"/>
                    <w:bottom w:val="none" w:sz="0" w:space="0" w:color="auto"/>
                    <w:right w:val="none" w:sz="0" w:space="0" w:color="auto"/>
                  </w:divBdr>
                  <w:divsChild>
                    <w:div w:id="171839797">
                      <w:marLeft w:val="0"/>
                      <w:marRight w:val="0"/>
                      <w:marTop w:val="0"/>
                      <w:marBottom w:val="0"/>
                      <w:divBdr>
                        <w:top w:val="none" w:sz="0" w:space="0" w:color="auto"/>
                        <w:left w:val="none" w:sz="0" w:space="0" w:color="auto"/>
                        <w:bottom w:val="none" w:sz="0" w:space="0" w:color="auto"/>
                        <w:right w:val="none" w:sz="0" w:space="0" w:color="auto"/>
                      </w:divBdr>
                    </w:div>
                  </w:divsChild>
                </w:div>
                <w:div w:id="1810317948">
                  <w:marLeft w:val="0"/>
                  <w:marRight w:val="0"/>
                  <w:marTop w:val="0"/>
                  <w:marBottom w:val="0"/>
                  <w:divBdr>
                    <w:top w:val="none" w:sz="0" w:space="0" w:color="auto"/>
                    <w:left w:val="none" w:sz="0" w:space="0" w:color="auto"/>
                    <w:bottom w:val="none" w:sz="0" w:space="0" w:color="auto"/>
                    <w:right w:val="none" w:sz="0" w:space="0" w:color="auto"/>
                  </w:divBdr>
                  <w:divsChild>
                    <w:div w:id="983051233">
                      <w:marLeft w:val="0"/>
                      <w:marRight w:val="0"/>
                      <w:marTop w:val="0"/>
                      <w:marBottom w:val="0"/>
                      <w:divBdr>
                        <w:top w:val="none" w:sz="0" w:space="0" w:color="auto"/>
                        <w:left w:val="none" w:sz="0" w:space="0" w:color="auto"/>
                        <w:bottom w:val="none" w:sz="0" w:space="0" w:color="auto"/>
                        <w:right w:val="none" w:sz="0" w:space="0" w:color="auto"/>
                      </w:divBdr>
                    </w:div>
                  </w:divsChild>
                </w:div>
                <w:div w:id="1535190388">
                  <w:marLeft w:val="0"/>
                  <w:marRight w:val="0"/>
                  <w:marTop w:val="0"/>
                  <w:marBottom w:val="0"/>
                  <w:divBdr>
                    <w:top w:val="none" w:sz="0" w:space="0" w:color="auto"/>
                    <w:left w:val="none" w:sz="0" w:space="0" w:color="auto"/>
                    <w:bottom w:val="none" w:sz="0" w:space="0" w:color="auto"/>
                    <w:right w:val="none" w:sz="0" w:space="0" w:color="auto"/>
                  </w:divBdr>
                  <w:divsChild>
                    <w:div w:id="641957632">
                      <w:marLeft w:val="0"/>
                      <w:marRight w:val="0"/>
                      <w:marTop w:val="0"/>
                      <w:marBottom w:val="0"/>
                      <w:divBdr>
                        <w:top w:val="none" w:sz="0" w:space="0" w:color="auto"/>
                        <w:left w:val="none" w:sz="0" w:space="0" w:color="auto"/>
                        <w:bottom w:val="none" w:sz="0" w:space="0" w:color="auto"/>
                        <w:right w:val="none" w:sz="0" w:space="0" w:color="auto"/>
                      </w:divBdr>
                    </w:div>
                  </w:divsChild>
                </w:div>
                <w:div w:id="1438451226">
                  <w:marLeft w:val="0"/>
                  <w:marRight w:val="0"/>
                  <w:marTop w:val="0"/>
                  <w:marBottom w:val="0"/>
                  <w:divBdr>
                    <w:top w:val="none" w:sz="0" w:space="0" w:color="auto"/>
                    <w:left w:val="none" w:sz="0" w:space="0" w:color="auto"/>
                    <w:bottom w:val="none" w:sz="0" w:space="0" w:color="auto"/>
                    <w:right w:val="none" w:sz="0" w:space="0" w:color="auto"/>
                  </w:divBdr>
                  <w:divsChild>
                    <w:div w:id="1446192333">
                      <w:marLeft w:val="0"/>
                      <w:marRight w:val="0"/>
                      <w:marTop w:val="0"/>
                      <w:marBottom w:val="0"/>
                      <w:divBdr>
                        <w:top w:val="none" w:sz="0" w:space="0" w:color="auto"/>
                        <w:left w:val="none" w:sz="0" w:space="0" w:color="auto"/>
                        <w:bottom w:val="none" w:sz="0" w:space="0" w:color="auto"/>
                        <w:right w:val="none" w:sz="0" w:space="0" w:color="auto"/>
                      </w:divBdr>
                    </w:div>
                  </w:divsChild>
                </w:div>
                <w:div w:id="1797410220">
                  <w:marLeft w:val="0"/>
                  <w:marRight w:val="0"/>
                  <w:marTop w:val="0"/>
                  <w:marBottom w:val="0"/>
                  <w:divBdr>
                    <w:top w:val="none" w:sz="0" w:space="0" w:color="auto"/>
                    <w:left w:val="none" w:sz="0" w:space="0" w:color="auto"/>
                    <w:bottom w:val="none" w:sz="0" w:space="0" w:color="auto"/>
                    <w:right w:val="none" w:sz="0" w:space="0" w:color="auto"/>
                  </w:divBdr>
                  <w:divsChild>
                    <w:div w:id="749499349">
                      <w:marLeft w:val="0"/>
                      <w:marRight w:val="0"/>
                      <w:marTop w:val="0"/>
                      <w:marBottom w:val="0"/>
                      <w:divBdr>
                        <w:top w:val="none" w:sz="0" w:space="0" w:color="auto"/>
                        <w:left w:val="none" w:sz="0" w:space="0" w:color="auto"/>
                        <w:bottom w:val="none" w:sz="0" w:space="0" w:color="auto"/>
                        <w:right w:val="none" w:sz="0" w:space="0" w:color="auto"/>
                      </w:divBdr>
                    </w:div>
                  </w:divsChild>
                </w:div>
                <w:div w:id="850409407">
                  <w:marLeft w:val="0"/>
                  <w:marRight w:val="0"/>
                  <w:marTop w:val="0"/>
                  <w:marBottom w:val="0"/>
                  <w:divBdr>
                    <w:top w:val="none" w:sz="0" w:space="0" w:color="auto"/>
                    <w:left w:val="none" w:sz="0" w:space="0" w:color="auto"/>
                    <w:bottom w:val="none" w:sz="0" w:space="0" w:color="auto"/>
                    <w:right w:val="none" w:sz="0" w:space="0" w:color="auto"/>
                  </w:divBdr>
                  <w:divsChild>
                    <w:div w:id="1745954790">
                      <w:marLeft w:val="0"/>
                      <w:marRight w:val="0"/>
                      <w:marTop w:val="0"/>
                      <w:marBottom w:val="0"/>
                      <w:divBdr>
                        <w:top w:val="none" w:sz="0" w:space="0" w:color="auto"/>
                        <w:left w:val="none" w:sz="0" w:space="0" w:color="auto"/>
                        <w:bottom w:val="none" w:sz="0" w:space="0" w:color="auto"/>
                        <w:right w:val="none" w:sz="0" w:space="0" w:color="auto"/>
                      </w:divBdr>
                    </w:div>
                  </w:divsChild>
                </w:div>
                <w:div w:id="1774739530">
                  <w:marLeft w:val="0"/>
                  <w:marRight w:val="0"/>
                  <w:marTop w:val="0"/>
                  <w:marBottom w:val="0"/>
                  <w:divBdr>
                    <w:top w:val="none" w:sz="0" w:space="0" w:color="auto"/>
                    <w:left w:val="none" w:sz="0" w:space="0" w:color="auto"/>
                    <w:bottom w:val="none" w:sz="0" w:space="0" w:color="auto"/>
                    <w:right w:val="none" w:sz="0" w:space="0" w:color="auto"/>
                  </w:divBdr>
                  <w:divsChild>
                    <w:div w:id="1009676389">
                      <w:marLeft w:val="0"/>
                      <w:marRight w:val="0"/>
                      <w:marTop w:val="0"/>
                      <w:marBottom w:val="0"/>
                      <w:divBdr>
                        <w:top w:val="none" w:sz="0" w:space="0" w:color="auto"/>
                        <w:left w:val="none" w:sz="0" w:space="0" w:color="auto"/>
                        <w:bottom w:val="none" w:sz="0" w:space="0" w:color="auto"/>
                        <w:right w:val="none" w:sz="0" w:space="0" w:color="auto"/>
                      </w:divBdr>
                    </w:div>
                  </w:divsChild>
                </w:div>
                <w:div w:id="806818501">
                  <w:marLeft w:val="0"/>
                  <w:marRight w:val="0"/>
                  <w:marTop w:val="0"/>
                  <w:marBottom w:val="0"/>
                  <w:divBdr>
                    <w:top w:val="none" w:sz="0" w:space="0" w:color="auto"/>
                    <w:left w:val="none" w:sz="0" w:space="0" w:color="auto"/>
                    <w:bottom w:val="none" w:sz="0" w:space="0" w:color="auto"/>
                    <w:right w:val="none" w:sz="0" w:space="0" w:color="auto"/>
                  </w:divBdr>
                  <w:divsChild>
                    <w:div w:id="778067218">
                      <w:marLeft w:val="0"/>
                      <w:marRight w:val="0"/>
                      <w:marTop w:val="0"/>
                      <w:marBottom w:val="0"/>
                      <w:divBdr>
                        <w:top w:val="none" w:sz="0" w:space="0" w:color="auto"/>
                        <w:left w:val="none" w:sz="0" w:space="0" w:color="auto"/>
                        <w:bottom w:val="none" w:sz="0" w:space="0" w:color="auto"/>
                        <w:right w:val="none" w:sz="0" w:space="0" w:color="auto"/>
                      </w:divBdr>
                    </w:div>
                  </w:divsChild>
                </w:div>
                <w:div w:id="1071199502">
                  <w:marLeft w:val="0"/>
                  <w:marRight w:val="0"/>
                  <w:marTop w:val="0"/>
                  <w:marBottom w:val="0"/>
                  <w:divBdr>
                    <w:top w:val="none" w:sz="0" w:space="0" w:color="auto"/>
                    <w:left w:val="none" w:sz="0" w:space="0" w:color="auto"/>
                    <w:bottom w:val="none" w:sz="0" w:space="0" w:color="auto"/>
                    <w:right w:val="none" w:sz="0" w:space="0" w:color="auto"/>
                  </w:divBdr>
                  <w:divsChild>
                    <w:div w:id="701635591">
                      <w:marLeft w:val="0"/>
                      <w:marRight w:val="0"/>
                      <w:marTop w:val="0"/>
                      <w:marBottom w:val="0"/>
                      <w:divBdr>
                        <w:top w:val="none" w:sz="0" w:space="0" w:color="auto"/>
                        <w:left w:val="none" w:sz="0" w:space="0" w:color="auto"/>
                        <w:bottom w:val="none" w:sz="0" w:space="0" w:color="auto"/>
                        <w:right w:val="none" w:sz="0" w:space="0" w:color="auto"/>
                      </w:divBdr>
                    </w:div>
                  </w:divsChild>
                </w:div>
                <w:div w:id="287974473">
                  <w:marLeft w:val="0"/>
                  <w:marRight w:val="0"/>
                  <w:marTop w:val="0"/>
                  <w:marBottom w:val="0"/>
                  <w:divBdr>
                    <w:top w:val="none" w:sz="0" w:space="0" w:color="auto"/>
                    <w:left w:val="none" w:sz="0" w:space="0" w:color="auto"/>
                    <w:bottom w:val="none" w:sz="0" w:space="0" w:color="auto"/>
                    <w:right w:val="none" w:sz="0" w:space="0" w:color="auto"/>
                  </w:divBdr>
                  <w:divsChild>
                    <w:div w:id="66731133">
                      <w:marLeft w:val="0"/>
                      <w:marRight w:val="0"/>
                      <w:marTop w:val="0"/>
                      <w:marBottom w:val="0"/>
                      <w:divBdr>
                        <w:top w:val="none" w:sz="0" w:space="0" w:color="auto"/>
                        <w:left w:val="none" w:sz="0" w:space="0" w:color="auto"/>
                        <w:bottom w:val="none" w:sz="0" w:space="0" w:color="auto"/>
                        <w:right w:val="none" w:sz="0" w:space="0" w:color="auto"/>
                      </w:divBdr>
                    </w:div>
                  </w:divsChild>
                </w:div>
                <w:div w:id="1024482819">
                  <w:marLeft w:val="0"/>
                  <w:marRight w:val="0"/>
                  <w:marTop w:val="0"/>
                  <w:marBottom w:val="0"/>
                  <w:divBdr>
                    <w:top w:val="none" w:sz="0" w:space="0" w:color="auto"/>
                    <w:left w:val="none" w:sz="0" w:space="0" w:color="auto"/>
                    <w:bottom w:val="none" w:sz="0" w:space="0" w:color="auto"/>
                    <w:right w:val="none" w:sz="0" w:space="0" w:color="auto"/>
                  </w:divBdr>
                  <w:divsChild>
                    <w:div w:id="646324037">
                      <w:marLeft w:val="0"/>
                      <w:marRight w:val="0"/>
                      <w:marTop w:val="0"/>
                      <w:marBottom w:val="0"/>
                      <w:divBdr>
                        <w:top w:val="none" w:sz="0" w:space="0" w:color="auto"/>
                        <w:left w:val="none" w:sz="0" w:space="0" w:color="auto"/>
                        <w:bottom w:val="none" w:sz="0" w:space="0" w:color="auto"/>
                        <w:right w:val="none" w:sz="0" w:space="0" w:color="auto"/>
                      </w:divBdr>
                    </w:div>
                  </w:divsChild>
                </w:div>
                <w:div w:id="1837452855">
                  <w:marLeft w:val="0"/>
                  <w:marRight w:val="0"/>
                  <w:marTop w:val="0"/>
                  <w:marBottom w:val="0"/>
                  <w:divBdr>
                    <w:top w:val="none" w:sz="0" w:space="0" w:color="auto"/>
                    <w:left w:val="none" w:sz="0" w:space="0" w:color="auto"/>
                    <w:bottom w:val="none" w:sz="0" w:space="0" w:color="auto"/>
                    <w:right w:val="none" w:sz="0" w:space="0" w:color="auto"/>
                  </w:divBdr>
                  <w:divsChild>
                    <w:div w:id="1336231143">
                      <w:marLeft w:val="0"/>
                      <w:marRight w:val="0"/>
                      <w:marTop w:val="0"/>
                      <w:marBottom w:val="0"/>
                      <w:divBdr>
                        <w:top w:val="none" w:sz="0" w:space="0" w:color="auto"/>
                        <w:left w:val="none" w:sz="0" w:space="0" w:color="auto"/>
                        <w:bottom w:val="none" w:sz="0" w:space="0" w:color="auto"/>
                        <w:right w:val="none" w:sz="0" w:space="0" w:color="auto"/>
                      </w:divBdr>
                    </w:div>
                  </w:divsChild>
                </w:div>
                <w:div w:id="1920670701">
                  <w:marLeft w:val="0"/>
                  <w:marRight w:val="0"/>
                  <w:marTop w:val="0"/>
                  <w:marBottom w:val="0"/>
                  <w:divBdr>
                    <w:top w:val="none" w:sz="0" w:space="0" w:color="auto"/>
                    <w:left w:val="none" w:sz="0" w:space="0" w:color="auto"/>
                    <w:bottom w:val="none" w:sz="0" w:space="0" w:color="auto"/>
                    <w:right w:val="none" w:sz="0" w:space="0" w:color="auto"/>
                  </w:divBdr>
                  <w:divsChild>
                    <w:div w:id="724530340">
                      <w:marLeft w:val="0"/>
                      <w:marRight w:val="0"/>
                      <w:marTop w:val="0"/>
                      <w:marBottom w:val="0"/>
                      <w:divBdr>
                        <w:top w:val="none" w:sz="0" w:space="0" w:color="auto"/>
                        <w:left w:val="none" w:sz="0" w:space="0" w:color="auto"/>
                        <w:bottom w:val="none" w:sz="0" w:space="0" w:color="auto"/>
                        <w:right w:val="none" w:sz="0" w:space="0" w:color="auto"/>
                      </w:divBdr>
                    </w:div>
                  </w:divsChild>
                </w:div>
                <w:div w:id="376710553">
                  <w:marLeft w:val="0"/>
                  <w:marRight w:val="0"/>
                  <w:marTop w:val="0"/>
                  <w:marBottom w:val="0"/>
                  <w:divBdr>
                    <w:top w:val="none" w:sz="0" w:space="0" w:color="auto"/>
                    <w:left w:val="none" w:sz="0" w:space="0" w:color="auto"/>
                    <w:bottom w:val="none" w:sz="0" w:space="0" w:color="auto"/>
                    <w:right w:val="none" w:sz="0" w:space="0" w:color="auto"/>
                  </w:divBdr>
                </w:div>
                <w:div w:id="164325846">
                  <w:marLeft w:val="0"/>
                  <w:marRight w:val="0"/>
                  <w:marTop w:val="0"/>
                  <w:marBottom w:val="0"/>
                  <w:divBdr>
                    <w:top w:val="none" w:sz="0" w:space="0" w:color="auto"/>
                    <w:left w:val="none" w:sz="0" w:space="0" w:color="auto"/>
                    <w:bottom w:val="none" w:sz="0" w:space="0" w:color="auto"/>
                    <w:right w:val="none" w:sz="0" w:space="0" w:color="auto"/>
                  </w:divBdr>
                </w:div>
                <w:div w:id="1588536838">
                  <w:marLeft w:val="0"/>
                  <w:marRight w:val="0"/>
                  <w:marTop w:val="0"/>
                  <w:marBottom w:val="0"/>
                  <w:divBdr>
                    <w:top w:val="none" w:sz="0" w:space="0" w:color="auto"/>
                    <w:left w:val="none" w:sz="0" w:space="0" w:color="auto"/>
                    <w:bottom w:val="none" w:sz="0" w:space="0" w:color="auto"/>
                    <w:right w:val="none" w:sz="0" w:space="0" w:color="auto"/>
                  </w:divBdr>
                </w:div>
                <w:div w:id="431050811">
                  <w:marLeft w:val="0"/>
                  <w:marRight w:val="0"/>
                  <w:marTop w:val="0"/>
                  <w:marBottom w:val="0"/>
                  <w:divBdr>
                    <w:top w:val="none" w:sz="0" w:space="0" w:color="auto"/>
                    <w:left w:val="none" w:sz="0" w:space="0" w:color="auto"/>
                    <w:bottom w:val="none" w:sz="0" w:space="0" w:color="auto"/>
                    <w:right w:val="none" w:sz="0" w:space="0" w:color="auto"/>
                  </w:divBdr>
                </w:div>
                <w:div w:id="3434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4297">
          <w:marLeft w:val="0"/>
          <w:marRight w:val="0"/>
          <w:marTop w:val="0"/>
          <w:marBottom w:val="0"/>
          <w:divBdr>
            <w:top w:val="none" w:sz="0" w:space="0" w:color="auto"/>
            <w:left w:val="none" w:sz="0" w:space="0" w:color="auto"/>
            <w:bottom w:val="none" w:sz="0" w:space="0" w:color="auto"/>
            <w:right w:val="none" w:sz="0" w:space="0" w:color="auto"/>
          </w:divBdr>
          <w:divsChild>
            <w:div w:id="984550385">
              <w:marLeft w:val="0"/>
              <w:marRight w:val="0"/>
              <w:marTop w:val="0"/>
              <w:marBottom w:val="0"/>
              <w:divBdr>
                <w:top w:val="none" w:sz="0" w:space="0" w:color="auto"/>
                <w:left w:val="none" w:sz="0" w:space="0" w:color="auto"/>
                <w:bottom w:val="none" w:sz="0" w:space="0" w:color="auto"/>
                <w:right w:val="none" w:sz="0" w:space="0" w:color="auto"/>
              </w:divBdr>
            </w:div>
            <w:div w:id="1363050148">
              <w:marLeft w:val="0"/>
              <w:marRight w:val="0"/>
              <w:marTop w:val="0"/>
              <w:marBottom w:val="0"/>
              <w:divBdr>
                <w:top w:val="none" w:sz="0" w:space="0" w:color="auto"/>
                <w:left w:val="none" w:sz="0" w:space="0" w:color="auto"/>
                <w:bottom w:val="none" w:sz="0" w:space="0" w:color="auto"/>
                <w:right w:val="none" w:sz="0" w:space="0" w:color="auto"/>
              </w:divBdr>
            </w:div>
            <w:div w:id="1604995203">
              <w:marLeft w:val="0"/>
              <w:marRight w:val="0"/>
              <w:marTop w:val="0"/>
              <w:marBottom w:val="0"/>
              <w:divBdr>
                <w:top w:val="none" w:sz="0" w:space="0" w:color="auto"/>
                <w:left w:val="none" w:sz="0" w:space="0" w:color="auto"/>
                <w:bottom w:val="none" w:sz="0" w:space="0" w:color="auto"/>
                <w:right w:val="none" w:sz="0" w:space="0" w:color="auto"/>
              </w:divBdr>
            </w:div>
            <w:div w:id="1268346609">
              <w:marLeft w:val="0"/>
              <w:marRight w:val="0"/>
              <w:marTop w:val="0"/>
              <w:marBottom w:val="0"/>
              <w:divBdr>
                <w:top w:val="none" w:sz="0" w:space="0" w:color="auto"/>
                <w:left w:val="none" w:sz="0" w:space="0" w:color="auto"/>
                <w:bottom w:val="none" w:sz="0" w:space="0" w:color="auto"/>
                <w:right w:val="none" w:sz="0" w:space="0" w:color="auto"/>
              </w:divBdr>
            </w:div>
            <w:div w:id="686979664">
              <w:marLeft w:val="0"/>
              <w:marRight w:val="0"/>
              <w:marTop w:val="0"/>
              <w:marBottom w:val="0"/>
              <w:divBdr>
                <w:top w:val="none" w:sz="0" w:space="0" w:color="auto"/>
                <w:left w:val="none" w:sz="0" w:space="0" w:color="auto"/>
                <w:bottom w:val="none" w:sz="0" w:space="0" w:color="auto"/>
                <w:right w:val="none" w:sz="0" w:space="0" w:color="auto"/>
              </w:divBdr>
            </w:div>
            <w:div w:id="1939824448">
              <w:marLeft w:val="0"/>
              <w:marRight w:val="0"/>
              <w:marTop w:val="0"/>
              <w:marBottom w:val="0"/>
              <w:divBdr>
                <w:top w:val="none" w:sz="0" w:space="0" w:color="auto"/>
                <w:left w:val="none" w:sz="0" w:space="0" w:color="auto"/>
                <w:bottom w:val="none" w:sz="0" w:space="0" w:color="auto"/>
                <w:right w:val="none" w:sz="0" w:space="0" w:color="auto"/>
              </w:divBdr>
            </w:div>
            <w:div w:id="1829595018">
              <w:marLeft w:val="0"/>
              <w:marRight w:val="0"/>
              <w:marTop w:val="0"/>
              <w:marBottom w:val="0"/>
              <w:divBdr>
                <w:top w:val="none" w:sz="0" w:space="0" w:color="auto"/>
                <w:left w:val="none" w:sz="0" w:space="0" w:color="auto"/>
                <w:bottom w:val="none" w:sz="0" w:space="0" w:color="auto"/>
                <w:right w:val="none" w:sz="0" w:space="0" w:color="auto"/>
              </w:divBdr>
            </w:div>
            <w:div w:id="1084883416">
              <w:marLeft w:val="0"/>
              <w:marRight w:val="0"/>
              <w:marTop w:val="0"/>
              <w:marBottom w:val="0"/>
              <w:divBdr>
                <w:top w:val="none" w:sz="0" w:space="0" w:color="auto"/>
                <w:left w:val="none" w:sz="0" w:space="0" w:color="auto"/>
                <w:bottom w:val="none" w:sz="0" w:space="0" w:color="auto"/>
                <w:right w:val="none" w:sz="0" w:space="0" w:color="auto"/>
              </w:divBdr>
            </w:div>
            <w:div w:id="9892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humbnail xmlns="c534d78a-cb69-4aca-a069-043e1704d47b" xsi:nil="true"/>
    <ThumbnailView xmlns="c534d78a-cb69-4aca-a069-043e1704d47b" xsi:nil="true"/>
    <Comment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Time xmlns="c534d78a-cb69-4aca-a069-043e1704d47b" xsi:nil="true"/>
    <Comments xmlns="c534d78a-cb69-4aca-a069-043e1704d47b" xsi:nil="true"/>
    <Notes xmlns="c534d78a-cb69-4aca-a069-043e1704d47b" xsi:nil="true"/>
    <ModuleNumber xmlns="c534d78a-cb69-4aca-a069-043e1704d47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28" ma:contentTypeDescription="Create a new document." ma:contentTypeScope="" ma:versionID="d6744b061d8dc9bfcbfa392a29442537">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ef7abb6b21ef9167630622e6e09a427a"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ThumbnailView" minOccurs="0"/>
                <xsd:element ref="ns2:Thumbnail" minOccurs="0"/>
                <xsd:element ref="ns2:MediaServiceSearchProperties" minOccurs="0"/>
                <xsd:element ref="ns2:ModuleNumber" minOccurs="0"/>
                <xsd:element ref="ns2:Time" minOccurs="0"/>
                <xsd:element ref="ns2:Comment" minOccurs="0"/>
                <xsd:element ref="ns2: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ThumbnailView" ma:index="26" nillable="true" ma:displayName="Thumbnail View" ma:format="Thumbnail" ma:internalName="ThumbnailView">
      <xsd:simpleType>
        <xsd:restriction base="dms:Unknown"/>
      </xsd:simpleType>
    </xsd:element>
    <xsd:element name="Thumbnail" ma:index="27" nillable="true" ma:displayName="Thumbnail" ma:format="Thumbnail" ma:internalName="Thumbnail">
      <xsd:simpleType>
        <xsd:restriction base="dms:Unknown"/>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oduleNumber" ma:index="29" nillable="true" ma:displayName="Module Number" ma:format="Dropdown" ma:internalName="ModuleNumber" ma:percentage="FALSE">
      <xsd:simpleType>
        <xsd:restriction base="dms:Number"/>
      </xsd:simpleType>
    </xsd:element>
    <xsd:element name="Time" ma:index="30" nillable="true" ma:displayName="Time" ma:format="DateTime" ma:internalName="Time">
      <xsd:simpleType>
        <xsd:restriction base="dms:DateTime"/>
      </xsd:simpleType>
    </xsd:element>
    <xsd:element name="Comment" ma:index="31" nillable="true" ma:displayName="Comment" ma:format="Dropdown" ma:internalName="Comment">
      <xsd:simpleType>
        <xsd:restriction base="dms:Text">
          <xsd:maxLength value="255"/>
        </xsd:restriction>
      </xsd:simpleType>
    </xsd:element>
    <xsd:element name="Notes" ma:index="32" nillable="true" ma:displayName="Notes" ma:format="Dropdown" ma:internalName="Notes">
      <xsd:simpleType>
        <xsd:restriction base="dms:Note">
          <xsd:maxLength value="255"/>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BE3FB9-36C2-40EE-A196-7512FDA9651C}">
  <ds:schemaRefs>
    <ds:schemaRef ds:uri="http://schemas.microsoft.com/sharepoint/v3/contenttype/forms"/>
  </ds:schemaRefs>
</ds:datastoreItem>
</file>

<file path=customXml/itemProps2.xml><?xml version="1.0" encoding="utf-8"?>
<ds:datastoreItem xmlns:ds="http://schemas.openxmlformats.org/officeDocument/2006/customXml" ds:itemID="{AD32165F-E46A-4CDD-90EF-2A83E18520E7}">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9A6B8053-D1A0-40ED-B154-1637C51423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560</Words>
  <Characters>3195</Characters>
  <Application>Microsoft Office Word</Application>
  <DocSecurity>0</DocSecurity>
  <Lines>26</Lines>
  <Paragraphs>7</Paragraphs>
  <ScaleCrop>false</ScaleCrop>
  <Company>SNHU</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Willoughby, Will</dc:creator>
  <cp:keywords/>
  <dc:description/>
  <cp:lastModifiedBy>Locke, Jennifer</cp:lastModifiedBy>
  <cp:revision>24</cp:revision>
  <dcterms:created xsi:type="dcterms:W3CDTF">2025-09-19T16:50:00Z</dcterms:created>
  <dcterms:modified xsi:type="dcterms:W3CDTF">2025-09-19T17:21:00Z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0x010100F5CC0A6DD1FA224496921034181E8D3A</vt:lpwstr>
  </property>
</Properties>
</file>