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BC9" w:rsidRPr="009C2898" w:rsidRDefault="006C7BC9">
      <w:pPr>
        <w:rPr>
          <w:b/>
        </w:rPr>
      </w:pPr>
      <w:r w:rsidRPr="009C2898">
        <w:rPr>
          <w:b/>
        </w:rPr>
        <w:t>Mark:</w:t>
      </w:r>
    </w:p>
    <w:p w:rsidR="007377C6" w:rsidRDefault="00196988">
      <w:r w:rsidRPr="00196988">
        <w:t xml:space="preserve">ok, quick algorithm:   for each glucose value, if we have at least two(2) valid (&gt;=30) glucose values before and at least two(2) after, we can compute the mean (5 &lt;= N &lt;= 13) and </w:t>
      </w:r>
      <w:proofErr w:type="spellStart"/>
      <w:r w:rsidRPr="00196988">
        <w:t>stdDev</w:t>
      </w:r>
      <w:proofErr w:type="spellEnd"/>
      <w:r w:rsidRPr="00196988">
        <w:t xml:space="preserve"> and thus the residual; cache this new value, then at end, </w:t>
      </w:r>
      <w:proofErr w:type="spellStart"/>
      <w:r w:rsidRPr="00196988">
        <w:t>addNewColumn</w:t>
      </w:r>
      <w:proofErr w:type="spellEnd"/>
      <w:r w:rsidRPr="00196988">
        <w:t xml:space="preserve">;  [once this is working, we also add slope, 2nd derivative] …. (but, note:  </w:t>
      </w:r>
      <w:proofErr w:type="spellStart"/>
      <w:r w:rsidRPr="00196988">
        <w:t>i’ve</w:t>
      </w:r>
      <w:proofErr w:type="spellEnd"/>
      <w:r w:rsidRPr="00196988">
        <w:t xml:space="preserve"> forgotten that we also want DAY info … ok, more thought needed)</w:t>
      </w:r>
    </w:p>
    <w:p w:rsidR="00196988" w:rsidRPr="009C2898" w:rsidRDefault="00196988">
      <w:pPr>
        <w:rPr>
          <w:b/>
        </w:rPr>
      </w:pPr>
    </w:p>
    <w:p w:rsidR="006C7BC9" w:rsidRPr="009C2898" w:rsidRDefault="006C7BC9">
      <w:pPr>
        <w:rPr>
          <w:b/>
        </w:rPr>
      </w:pPr>
      <w:r w:rsidRPr="009C2898">
        <w:rPr>
          <w:b/>
        </w:rPr>
        <w:t>Ethan:</w:t>
      </w:r>
      <w:bookmarkStart w:id="0" w:name="_GoBack"/>
      <w:bookmarkEnd w:id="0"/>
    </w:p>
    <w:p w:rsidR="00196988" w:rsidRDefault="00196988" w:rsidP="00196988">
      <w:r>
        <w:t>What do you think of this idea:</w:t>
      </w:r>
    </w:p>
    <w:p w:rsidR="00196988" w:rsidRDefault="00196988" w:rsidP="00196988">
      <w:r>
        <w:t xml:space="preserve">Simple Algorithm: This algorithm relies on the idea that there is some correlation between the time of day that a high/low takes place and the factors that led up to it. This seems reasonable because some of the factors that cause highs/lows are patient controlled, and people tend to repeat the same mistakes. </w:t>
      </w:r>
    </w:p>
    <w:p w:rsidR="00196988" w:rsidRDefault="00196988" w:rsidP="00196988">
      <w:r>
        <w:t>1.    Keep track of all subsets of the glucose graph that show an hour leading up to a high or low.</w:t>
      </w:r>
    </w:p>
    <w:p w:rsidR="00196988" w:rsidRDefault="00196988" w:rsidP="00196988">
      <w:r>
        <w:t xml:space="preserve">2.    Categorize them by the </w:t>
      </w:r>
      <w:proofErr w:type="gramStart"/>
      <w:r>
        <w:t>time period</w:t>
      </w:r>
      <w:proofErr w:type="gramEnd"/>
      <w:r>
        <w:t xml:space="preserve"> in which the high/low occurs.</w:t>
      </w:r>
    </w:p>
    <w:p w:rsidR="00196988" w:rsidRDefault="00196988" w:rsidP="00196988">
      <w:r>
        <w:t>-    e.g. a high occurring between 10 AM and 11 AM would be contained in one category</w:t>
      </w:r>
    </w:p>
    <w:p w:rsidR="00196988" w:rsidRDefault="00196988" w:rsidP="00196988">
      <w:r>
        <w:t>-    How should we handle categories that contain more than one “cluster” of highs/lows</w:t>
      </w:r>
    </w:p>
    <w:p w:rsidR="00196988" w:rsidRDefault="00196988" w:rsidP="00196988">
      <w:r>
        <w:t>3.    Take the subset of the graph leading up to the present moment, and compare it to the category with a high/low nearest in the future</w:t>
      </w:r>
    </w:p>
    <w:p w:rsidR="00196988" w:rsidRDefault="00196988" w:rsidP="00196988">
      <w:r>
        <w:t>-    If the “behavior” of the subset leading up to the present is “similar enough” to the behavior of the subsets in the nearest future category, alert the patient</w:t>
      </w:r>
    </w:p>
    <w:p w:rsidR="00196988" w:rsidRDefault="00196988" w:rsidP="00196988">
      <w:r>
        <w:t>-    I need your help to determine the best way to quantify the “similarity” between subsets, and what should constitute “similar enough”</w:t>
      </w:r>
    </w:p>
    <w:p w:rsidR="006C7BC9" w:rsidRDefault="006C7BC9" w:rsidP="00196988"/>
    <w:p w:rsidR="006C7BC9" w:rsidRPr="009C2898" w:rsidRDefault="006C7BC9" w:rsidP="00196988">
      <w:pPr>
        <w:rPr>
          <w:b/>
        </w:rPr>
      </w:pPr>
      <w:r w:rsidRPr="009C2898">
        <w:rPr>
          <w:b/>
        </w:rPr>
        <w:t xml:space="preserve">Mark’s post about future goals regarding </w:t>
      </w:r>
      <w:proofErr w:type="spellStart"/>
      <w:r w:rsidRPr="009C2898">
        <w:rPr>
          <w:b/>
        </w:rPr>
        <w:t>Jinxian</w:t>
      </w:r>
      <w:proofErr w:type="spellEnd"/>
      <w:r w:rsidRPr="009C2898">
        <w:rPr>
          <w:b/>
        </w:rPr>
        <w:t xml:space="preserve"> and </w:t>
      </w:r>
      <w:proofErr w:type="spellStart"/>
      <w:r w:rsidRPr="009C2898">
        <w:rPr>
          <w:b/>
        </w:rPr>
        <w:t>Yihong’s</w:t>
      </w:r>
      <w:proofErr w:type="spellEnd"/>
      <w:r w:rsidRPr="009C2898">
        <w:rPr>
          <w:b/>
        </w:rPr>
        <w:t xml:space="preserve"> algorithm: </w:t>
      </w:r>
    </w:p>
    <w:p w:rsidR="00196988" w:rsidRDefault="00196988" w:rsidP="00196988">
      <w:r>
        <w:t>Action Items (as of Thur., Nov 3)</w:t>
      </w:r>
    </w:p>
    <w:p w:rsidR="00196988" w:rsidRDefault="00196988" w:rsidP="00196988">
      <w:r>
        <w:t>(</w:t>
      </w:r>
      <w:proofErr w:type="spellStart"/>
      <w:r>
        <w:t>i</w:t>
      </w:r>
      <w:proofErr w:type="spellEnd"/>
      <w:r>
        <w:t xml:space="preserve">)   </w:t>
      </w:r>
      <w:proofErr w:type="spellStart"/>
      <w:r>
        <w:t>Jingxian</w:t>
      </w:r>
      <w:proofErr w:type="spellEnd"/>
      <w:r>
        <w:t xml:space="preserve"> and </w:t>
      </w:r>
      <w:proofErr w:type="spellStart"/>
      <w:r>
        <w:t>Yihong</w:t>
      </w:r>
      <w:proofErr w:type="spellEnd"/>
      <w:r>
        <w:t xml:space="preserve"> working on a model (using a TRAINING SET of prior data) to predict:</w:t>
      </w:r>
    </w:p>
    <w:p w:rsidR="00196988" w:rsidRDefault="00196988" w:rsidP="00196988">
      <w:r>
        <w:t xml:space="preserve">(a) positive slope after intake of food based on OGTT (Oral Glucose Tolerance Test), how a person’s blood sugar goes up </w:t>
      </w:r>
    </w:p>
    <w:p w:rsidR="00196988" w:rsidRDefault="00196988" w:rsidP="00196988">
      <w:r>
        <w:t xml:space="preserve">(b) average negative slope from </w:t>
      </w:r>
      <w:proofErr w:type="gramStart"/>
      <w:r>
        <w:t>past history</w:t>
      </w:r>
      <w:proofErr w:type="gramEnd"/>
      <w:r>
        <w:t xml:space="preserve">: assuming consistent readings (that is, no nearby </w:t>
      </w:r>
      <w:proofErr w:type="spellStart"/>
      <w:r>
        <w:t>OutOfRange</w:t>
      </w:r>
      <w:proofErr w:type="spellEnd"/>
      <w:r>
        <w:t xml:space="preserve"> intervals), determine the AVG-</w:t>
      </w:r>
      <w:proofErr w:type="spellStart"/>
      <w:r>
        <w:t>NegSlope</w:t>
      </w:r>
      <w:proofErr w:type="spellEnd"/>
      <w:r>
        <w:t>;</w:t>
      </w:r>
    </w:p>
    <w:p w:rsidR="00196988" w:rsidRDefault="00196988" w:rsidP="00196988">
      <w:r>
        <w:t>(c) using (a) and (b) and TEST SET (not Training set values), predict efficacy of the model, e.g., predict positive and negative slope changes;</w:t>
      </w:r>
    </w:p>
    <w:p w:rsidR="00196988" w:rsidRDefault="00196988" w:rsidP="00196988">
      <w:r>
        <w:t>(d) if the DELTA= | predicted - actual | &gt; (</w:t>
      </w:r>
      <w:proofErr w:type="spellStart"/>
      <w:r>
        <w:t>somePredefinedConstat</w:t>
      </w:r>
      <w:proofErr w:type="spellEnd"/>
      <w:r>
        <w:t>) then generate an ALERT</w:t>
      </w:r>
    </w:p>
    <w:p w:rsidR="00196988" w:rsidRDefault="00196988" w:rsidP="00196988">
      <w:r>
        <w:t>(e) collect stats on efficacy of the model</w:t>
      </w:r>
    </w:p>
    <w:p w:rsidR="00196988" w:rsidRDefault="00196988" w:rsidP="00196988"/>
    <w:p w:rsidR="00196988" w:rsidRDefault="00196988" w:rsidP="00196988">
      <w:r>
        <w:t>(f) coordination needed with Reports and iOS group: ALERT notifications?  Entering EVENT data, e.g., food, exercise</w:t>
      </w:r>
    </w:p>
    <w:p w:rsidR="00196988" w:rsidRDefault="00196988" w:rsidP="00196988"/>
    <w:p w:rsidR="00196988" w:rsidRDefault="00196988" w:rsidP="00196988">
      <w:r>
        <w:t>2do for THUR, Nov. 10</w:t>
      </w:r>
    </w:p>
    <w:p w:rsidR="00196988" w:rsidRDefault="00196988" w:rsidP="00196988">
      <w:r>
        <w:t>(</w:t>
      </w:r>
      <w:proofErr w:type="spellStart"/>
      <w:r>
        <w:t>i</w:t>
      </w:r>
      <w:proofErr w:type="spellEnd"/>
      <w:r>
        <w:t>) what is Kate’s OGTT score?</w:t>
      </w:r>
    </w:p>
    <w:p w:rsidR="00196988" w:rsidRDefault="00196988" w:rsidP="00196988">
      <w:r>
        <w:t xml:space="preserve">(ii) </w:t>
      </w:r>
      <w:proofErr w:type="spellStart"/>
      <w:r>
        <w:t>Jingxian</w:t>
      </w:r>
      <w:proofErr w:type="spellEnd"/>
      <w:r>
        <w:t xml:space="preserve"> and </w:t>
      </w:r>
      <w:proofErr w:type="spellStart"/>
      <w:r>
        <w:t>Yihong</w:t>
      </w:r>
      <w:proofErr w:type="spellEnd"/>
      <w:r>
        <w:t xml:space="preserve"> share status of work on the model</w:t>
      </w:r>
    </w:p>
    <w:p w:rsidR="00196988" w:rsidRDefault="00196988" w:rsidP="00196988">
      <w:r>
        <w:t>(iii) Ethan</w:t>
      </w:r>
      <w:proofErr w:type="gramStart"/>
      <w:r>
        <w:t>:  (</w:t>
      </w:r>
      <w:proofErr w:type="gramEnd"/>
      <w:r>
        <w:t>possibly add INSULIN and CARB columns to dB using Kate’s (.pdf) reports)</w:t>
      </w:r>
    </w:p>
    <w:p w:rsidR="00196988" w:rsidRDefault="00196988" w:rsidP="00196988">
      <w:r>
        <w:t>(iv) Alvaro: are you still working on finding stats for each hour of the day for each day of the week?</w:t>
      </w:r>
    </w:p>
    <w:p w:rsidR="00196988" w:rsidRDefault="00196988" w:rsidP="00196988">
      <w:r>
        <w:t>(iv) Liam</w:t>
      </w:r>
      <w:proofErr w:type="gramStart"/>
      <w:r>
        <w:t>: ?</w:t>
      </w:r>
      <w:proofErr w:type="gramEnd"/>
    </w:p>
    <w:sectPr w:rsidR="0019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85D07"/>
    <w:rsid w:val="00196988"/>
    <w:rsid w:val="001B7762"/>
    <w:rsid w:val="0027691E"/>
    <w:rsid w:val="006C7BC9"/>
    <w:rsid w:val="007377C6"/>
    <w:rsid w:val="009C2898"/>
    <w:rsid w:val="009D76D6"/>
    <w:rsid w:val="00B06BD1"/>
    <w:rsid w:val="00B972AA"/>
    <w:rsid w:val="00C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CEAD"/>
  <w15:chartTrackingRefBased/>
  <w15:docId w15:val="{ABC4DBDB-9FBD-48BF-92A6-C740895D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Powell</dc:creator>
  <cp:keywords/>
  <dc:description/>
  <cp:lastModifiedBy>Ethan Powell</cp:lastModifiedBy>
  <cp:revision>2</cp:revision>
  <dcterms:created xsi:type="dcterms:W3CDTF">2018-09-19T00:50:00Z</dcterms:created>
  <dcterms:modified xsi:type="dcterms:W3CDTF">2018-09-19T01:15:00Z</dcterms:modified>
</cp:coreProperties>
</file>