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设计与建造（2022年夏季）：仓库监控系统</w:t>
      </w:r>
    </w:p>
    <w:p>
      <w:pPr>
        <w:rPr>
          <w:rFonts w:hint="eastAsia"/>
        </w:rPr>
      </w:pPr>
      <w:r>
        <w:rPr>
          <w:rFonts w:hint="eastAsia"/>
        </w:rPr>
        <w:t>场景：</w:t>
      </w:r>
    </w:p>
    <w:p/>
    <w:p>
      <w:bookmarkStart w:id="0" w:name="_GoBack"/>
      <w:r>
        <w:rPr>
          <w:rFonts w:hint="eastAsia"/>
        </w:rPr>
        <w:t>请贵公司设计并建造一个仓库监控系统的原型，它使用自动机器人在原地工作，并将仓库的状态报告给用于监控的web应用程序。</w:t>
      </w:r>
      <w:bookmarkEnd w:id="0"/>
      <w:r>
        <w:rPr>
          <w:rFonts w:hint="eastAsia"/>
        </w:rPr>
        <w:t>有一个web（或移动）应用程序提供当前和向工人提供的货物历史信息（例如名称、类型、位置等）和管理者的管理web系统。应设计一个数据库来管理所有整个系统的信息</w:t>
      </w:r>
    </w:p>
    <w:p/>
    <w:p>
      <w:r>
        <w:rPr>
          <w:rFonts w:hint="eastAsia"/>
        </w:rPr>
        <w:t>仓库平面布置图示例如下所示。欢迎您修改此示例或创建自己的楼层平面图。</w:t>
      </w:r>
    </w:p>
    <w:p>
      <w:r>
        <w:drawing>
          <wp:inline distT="0" distB="0" distL="0" distR="0">
            <wp:extent cx="5274310" cy="3283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0F0F0"/>
        <w:spacing w:line="330" w:lineRule="atLeast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技术细节：</w:t>
      </w:r>
    </w:p>
    <w:p>
      <w:pPr>
        <w:widowControl/>
        <w:shd w:val="clear" w:color="auto" w:fill="F0F0F0"/>
        <w:spacing w:line="330" w:lineRule="atLeast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•黑色轨道的宽度：3 cm</w:t>
      </w:r>
    </w:p>
    <w:p>
      <w:pPr>
        <w:widowControl/>
        <w:shd w:val="clear" w:color="auto" w:fill="F0F0F0"/>
        <w:spacing w:line="330" w:lineRule="atLeast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•货物尺寸：8 cm x 8 cm x 8 cm</w:t>
      </w:r>
    </w:p>
    <w:p>
      <w:pPr>
        <w:widowControl/>
        <w:shd w:val="clear" w:color="auto" w:fill="F0F0F0"/>
        <w:spacing w:line="330" w:lineRule="atLeast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•货物之间的最小间距：4 cm</w:t>
      </w:r>
    </w:p>
    <w:p/>
    <w:p>
      <w:pPr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要求：硬件模型（电信专业学生）</w:t>
      </w:r>
    </w:p>
    <w:p/>
    <w:p>
      <w:pPr>
        <w:rPr>
          <w:rFonts w:hint="eastAsia"/>
        </w:rPr>
      </w:pPr>
      <w:r>
        <w:rPr>
          <w:rFonts w:hint="eastAsia"/>
        </w:rPr>
        <w:t>设计并构建一个自动机器人硬件，该硬件</w:t>
      </w:r>
    </w:p>
    <w:p/>
    <w:p>
      <w:r>
        <w:rPr>
          <w:rFonts w:hint="eastAsia"/>
        </w:rPr>
        <w:t>1、跟随地板上的黑线轨迹；</w:t>
      </w:r>
    </w:p>
    <w:p>
      <w:pPr>
        <w:rPr>
          <w:rFonts w:hint="eastAsia"/>
        </w:rPr>
      </w:pPr>
      <w:r>
        <w:rPr>
          <w:rFonts w:hint="eastAsia"/>
        </w:rPr>
        <w:t>2、在标记位置停车，记录四个可能的位置轨道沿线的颜色（红色、蓝色、黄色和绿色）；</w:t>
      </w:r>
    </w:p>
    <w:p>
      <w:pPr>
        <w:rPr>
          <w:rFonts w:hint="eastAsia"/>
        </w:rPr>
      </w:pPr>
      <w:r>
        <w:rPr>
          <w:rFonts w:hint="eastAsia"/>
        </w:rPr>
        <w:t>3、当返回到基础PC时停止；</w:t>
      </w:r>
    </w:p>
    <w:p>
      <w:r>
        <w:rPr>
          <w:rFonts w:hint="eastAsia"/>
        </w:rPr>
        <w:t>4.然后将记录的位置卸载到硬件数据库接口软件在主机PC上运行（通过将USB电缆连接到机器人来模拟）；</w:t>
      </w:r>
    </w:p>
    <w:p/>
    <w:p>
      <w:r>
        <w:rPr>
          <w:rFonts w:hint="eastAsia"/>
        </w:rPr>
        <w:t>额外功能：</w:t>
      </w:r>
    </w:p>
    <w:p>
      <w:r>
        <w:rPr>
          <w:rFonts w:hint="eastAsia"/>
        </w:rPr>
        <w:t>1、无线连接主机，实时传输货物位置时间</w:t>
      </w:r>
    </w:p>
    <w:p>
      <w:r>
        <w:rPr>
          <w:rFonts w:hint="eastAsia"/>
        </w:rPr>
        <w:t>2、自行设计的其他功能。</w:t>
      </w:r>
    </w:p>
    <w:p/>
    <w:p>
      <w:pPr>
        <w:rPr>
          <w:b/>
          <w:u w:val="single"/>
        </w:rPr>
      </w:pPr>
      <w:r>
        <w:rPr>
          <w:rFonts w:hint="eastAsia"/>
          <w:b/>
          <w:u w:val="single"/>
        </w:rPr>
        <w:t>要求：硬件数据库接口和客户端软件（物联网学生）</w:t>
      </w:r>
    </w:p>
    <w:p>
      <w:r>
        <w:rPr>
          <w:rFonts w:hint="eastAsia"/>
        </w:rPr>
        <w:t>完成以下任务：</w:t>
      </w:r>
    </w:p>
    <w:p>
      <w:r>
        <w:rPr>
          <w:rFonts w:hint="eastAsia"/>
        </w:rPr>
        <w:t>1、与电子商务专业学生共同设计数据库；</w:t>
      </w:r>
    </w:p>
    <w:p>
      <w:r>
        <w:rPr>
          <w:rFonts w:hint="eastAsia"/>
        </w:rPr>
        <w:t>2、完成软件界面，从自动控制系统接收记录的数据机器人（假设它在其中一个仓库中工作）并将其输入数据库</w:t>
      </w:r>
    </w:p>
    <w:p>
      <w:r>
        <w:rPr>
          <w:rFonts w:hint="eastAsia"/>
        </w:rPr>
        <w:t>3.创建一个web界面，以显示工厂工人的商品和库存信息仓库</w:t>
      </w:r>
    </w:p>
    <w:p>
      <w:pPr>
        <w:rPr>
          <w:rFonts w:hint="eastAsia"/>
        </w:rPr>
      </w:pPr>
      <w:r>
        <w:rPr>
          <w:rFonts w:hint="eastAsia"/>
        </w:rPr>
        <w:t>额外功能：</w:t>
      </w:r>
    </w:p>
    <w:p/>
    <w:p>
      <w:r>
        <w:rPr>
          <w:rFonts w:hint="eastAsia"/>
        </w:rPr>
        <w:t>1、创建移动应用程序，而不是web界面；</w:t>
      </w:r>
    </w:p>
    <w:p>
      <w:r>
        <w:rPr>
          <w:rFonts w:hint="eastAsia"/>
        </w:rPr>
        <w:t>2、自行设计的其他功能。</w:t>
      </w:r>
    </w:p>
    <w:p/>
    <w:p/>
    <w:p>
      <w:pPr>
        <w:rPr>
          <w:b/>
          <w:u w:val="single"/>
        </w:rPr>
      </w:pPr>
      <w:r>
        <w:rPr>
          <w:rFonts w:hint="eastAsia"/>
          <w:b/>
          <w:u w:val="single"/>
        </w:rPr>
        <w:t>要求：数据库管理和管理员端软件（电子商务学生）</w:t>
      </w:r>
    </w:p>
    <w:p>
      <w:pPr>
        <w:rPr>
          <w:rFonts w:hint="eastAsia"/>
        </w:rPr>
      </w:pPr>
      <w:r>
        <w:rPr>
          <w:rFonts w:hint="eastAsia"/>
        </w:rPr>
        <w:t>与物联网学生共同设计数据库；和创建具有以下功能的web应用程序：</w:t>
      </w:r>
    </w:p>
    <w:p/>
    <w:p>
      <w:r>
        <w:rPr>
          <w:rFonts w:hint="eastAsia"/>
        </w:rPr>
        <w:t>1、允许管理员登录和注销；</w:t>
      </w:r>
    </w:p>
    <w:p>
      <w:r>
        <w:rPr>
          <w:rFonts w:hint="eastAsia"/>
        </w:rPr>
        <w:t>2、允许管理员在系统中创建仓库和添加/删除工人</w:t>
      </w:r>
    </w:p>
    <w:p>
      <w:r>
        <w:rPr>
          <w:rFonts w:hint="eastAsia"/>
        </w:rPr>
        <w:t>3、显示良好状态（如货物位置）和信息（如货物种类）</w:t>
      </w:r>
    </w:p>
    <w:p/>
    <w:p>
      <w:pPr>
        <w:rPr>
          <w:rFonts w:hint="eastAsia"/>
        </w:rPr>
      </w:pPr>
      <w:r>
        <w:rPr>
          <w:rFonts w:hint="eastAsia"/>
        </w:rPr>
        <w:t>额外功能：</w:t>
      </w:r>
    </w:p>
    <w:p/>
    <w:p>
      <w:r>
        <w:rPr>
          <w:rFonts w:hint="eastAsia"/>
        </w:rPr>
        <w:t>1、生成数据分析报告和可视化。</w:t>
      </w:r>
    </w:p>
    <w:p>
      <w:r>
        <w:rPr>
          <w:rFonts w:hint="eastAsia"/>
        </w:rPr>
        <w:t>2、自行设计的其他功能。</w:t>
      </w:r>
    </w:p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7E"/>
    <w:rsid w:val="00275AA8"/>
    <w:rsid w:val="006A137E"/>
    <w:rsid w:val="0089402B"/>
    <w:rsid w:val="00BC7D8F"/>
    <w:rsid w:val="00C247E2"/>
    <w:rsid w:val="00ED3BDD"/>
    <w:rsid w:val="2943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ordinary-outpu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werty</Company>
  <Pages>2</Pages>
  <Words>120</Words>
  <Characters>685</Characters>
  <Lines>5</Lines>
  <Paragraphs>1</Paragraphs>
  <TotalTime>138</TotalTime>
  <ScaleCrop>false</ScaleCrop>
  <LinksUpToDate>false</LinksUpToDate>
  <CharactersWithSpaces>804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2022-07-29T09:15:00Z</dcterms:created>
  <dc:creator>cclab</dc:creator>
  <cp:lastModifiedBy>黄少玲</cp:lastModifiedBy>
  <dcterms:modified xsi:type="dcterms:W3CDTF">2022-08-18T10:44:37Z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